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6"/>
          <w:szCs w:val="96"/>
          <w:lang w:val="en-US" w:eastAsia="zh-CN"/>
        </w:rPr>
      </w:pPr>
      <w:r>
        <w:rPr>
          <w:rFonts w:hint="eastAsia" w:ascii="微软雅黑" w:hAnsi="微软雅黑" w:eastAsia="微软雅黑" w:cs="微软雅黑"/>
          <w:sz w:val="56"/>
          <w:szCs w:val="96"/>
          <w:lang w:val="en-US" w:eastAsia="zh-CN"/>
        </w:rPr>
        <w:t>全 国 护 士 执 业 资 格 考 试</w:t>
      </w:r>
    </w:p>
    <w:p>
      <w:pPr>
        <w:rPr>
          <w:rFonts w:hint="eastAsia"/>
          <w:sz w:val="56"/>
          <w:szCs w:val="96"/>
          <w:lang w:val="en-US" w:eastAsia="zh-CN"/>
        </w:rPr>
      </w:pPr>
    </w:p>
    <w:p>
      <w:pPr>
        <w:rPr>
          <w:rFonts w:hint="default"/>
          <w:sz w:val="56"/>
          <w:szCs w:val="96"/>
          <w:lang w:val="en-US" w:eastAsia="zh-CN"/>
        </w:rPr>
      </w:pPr>
    </w:p>
    <w:p>
      <w:pPr>
        <w:bidi w:val="0"/>
        <w:spacing w:line="240" w:lineRule="auto"/>
        <w:jc w:val="center"/>
        <w:rPr>
          <w:rFonts w:hint="default" w:ascii="黑体" w:hAnsi="黑体" w:eastAsia="黑体" w:cs="黑体"/>
          <w:b/>
          <w:bCs/>
          <w:sz w:val="120"/>
          <w:szCs w:val="120"/>
          <w:lang w:val="en-US" w:eastAsia="zh-CN"/>
        </w:rPr>
      </w:pPr>
      <w:r>
        <w:rPr>
          <w:rFonts w:hint="eastAsia" w:ascii="黑体" w:hAnsi="黑体" w:eastAsia="黑体" w:cs="黑体"/>
          <w:b/>
          <w:bCs/>
          <w:sz w:val="120"/>
          <w:szCs w:val="120"/>
          <w:lang w:val="en-US" w:eastAsia="zh-CN"/>
        </w:rPr>
        <w:t>护士资格考试</w:t>
      </w:r>
    </w:p>
    <w:p>
      <w:pPr>
        <w:bidi w:val="0"/>
        <w:spacing w:line="240" w:lineRule="auto"/>
        <w:jc w:val="center"/>
        <w:rPr>
          <w:rFonts w:hint="eastAsia" w:ascii="黑体" w:hAnsi="黑体" w:eastAsia="黑体" w:cs="黑体"/>
          <w:b/>
          <w:bCs/>
          <w:sz w:val="120"/>
          <w:szCs w:val="120"/>
          <w:lang w:val="en-US" w:eastAsia="zh-CN"/>
        </w:rPr>
      </w:pPr>
      <w:r>
        <w:rPr>
          <w:rFonts w:hint="eastAsia" w:ascii="黑体" w:hAnsi="黑体" w:eastAsia="黑体" w:cs="黑体"/>
          <w:b/>
          <w:bCs/>
          <w:sz w:val="120"/>
          <w:szCs w:val="120"/>
          <w:lang w:val="en-US" w:eastAsia="zh-CN"/>
        </w:rPr>
        <w:t>历年真题及精解</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ascii="微软雅黑" w:hAnsi="微软雅黑" w:eastAsia="微软雅黑" w:cs="微软雅黑"/>
          <w:b w:val="0"/>
          <w:bCs w:val="0"/>
          <w:sz w:val="72"/>
          <w:szCs w:val="144"/>
          <w:lang w:val="en-US" w:eastAsia="zh-CN"/>
        </w:rPr>
      </w:pPr>
      <w:r>
        <w:rPr>
          <w:rFonts w:hint="eastAsia" w:ascii="微软雅黑" w:hAnsi="微软雅黑" w:eastAsia="微软雅黑" w:cs="微软雅黑"/>
          <w:b w:val="0"/>
          <w:bCs w:val="0"/>
          <w:sz w:val="72"/>
          <w:szCs w:val="144"/>
          <w:lang w:val="en-US" w:eastAsia="zh-CN"/>
        </w:rPr>
        <w:t>第二章 循环系统的护理</w:t>
      </w: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jc w:val="center"/>
        <w:rPr>
          <w:rFonts w:hint="eastAsia"/>
          <w:sz w:val="56"/>
          <w:szCs w:val="96"/>
          <w:lang w:val="en-US" w:eastAsia="zh-CN"/>
        </w:rPr>
      </w:pPr>
    </w:p>
    <w:p>
      <w:pPr>
        <w:rPr>
          <w:rFonts w:hint="default"/>
          <w:sz w:val="56"/>
          <w:szCs w:val="96"/>
          <w:lang w:val="en-US" w:eastAsia="zh-CN"/>
        </w:rPr>
        <w:sectPr>
          <w:footerReference r:id="rId3" w:type="default"/>
          <w:pgSz w:w="11906" w:h="16838"/>
          <w:pgMar w:top="1440" w:right="669" w:bottom="1440" w:left="669" w:header="851" w:footer="992" w:gutter="0"/>
          <w:pgNumType w:fmt="decimal"/>
          <w:cols w:space="425" w:num="1"/>
          <w:docGrid w:type="lines" w:linePitch="312" w:charSpace="0"/>
        </w:sectPr>
      </w:pPr>
    </w:p>
    <w:p>
      <w:pPr>
        <w:pStyle w:val="6"/>
        <w:bidi w:val="0"/>
        <w:rPr>
          <w:rFonts w:hint="eastAsia"/>
          <w:lang w:val="en-US" w:eastAsia="zh-CN"/>
        </w:rPr>
      </w:pPr>
      <w:r>
        <w:rPr>
          <w:rFonts w:hint="eastAsia"/>
          <w:lang w:val="en-US" w:eastAsia="zh-CN"/>
        </w:rPr>
        <w:t>第一节　循环系统解剖生理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1.心脏自身的血液供应主要来自于(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锁骨下动脉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冠状动脉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2.下列具有自律性的心肌细胞为(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乳头肌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心内膜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窦房结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3.心包腔内液体的生理作用是(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维持心包腔内压力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润滑作用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营养心肌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免疫作用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维持心肌张力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4.二尖瓣的解剖位置是(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左心房与左心室之间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右心房与右心室之间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右心室与肺动脉之间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左心房与主动脉之间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左心房与肺静脉之间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5.三尖瓣的解剖位置在(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左心室和主动脉之间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右心室和肺动脉之间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左心房和左心室之间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右心房和右心室之间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主动脉和肺动脉之间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6.患者，男，70岁。行12导联心电图检查，其中V1导联电极的安放位置应为图中的(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7.胸骨右缘第2肋间处为哪个瓣膜听诊区(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主动脉瓣第一听诊区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二尖瓣区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肺动脉瓣区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主动脉瓣第二听诊区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三尖瓣区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8.心脏冲动的起源部位是(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房室结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窦房结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浦肯野纤维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9.心电图V2导联检测电极放置的位置是(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胸骨右缘第2肋间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胸骨右缘第4肋间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胸骨左缘第2肋间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胸骨左缘第4肋间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胸骨左缘第5肋间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10.当中心静脉压小于2.5cmH₂O时，常提示的是(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右心功能不良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左心功能不良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右心房充盈不佳或出血量不足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左心房充盈不佳或出血量不足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血容量过多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11.不属于壁胸膜的是(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纵隔胸膜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胸膜顶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肺胸膜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肋胸膜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膈胸膜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12.下列不属于心脏传导系统的是(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窦房结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房室结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冠状窦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希氏束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结间束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13.真题2020-Z18  房室结的的起始部位(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左冠状动脉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右冠状动脉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前室间支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后室间支</w:t>
      </w:r>
      <w:bookmarkStart w:id="0" w:name="_GoBack"/>
      <w:bookmarkEnd w:id="0"/>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14.真题2021-Z40  三尖瓣的解剖位置在(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左心室和主动脉之间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右心室和肺动脉之间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左心房和左心室之间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右心房和右心室之间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主动脉和肺动脉之间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第二节　心功能不全病人的护理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1.临床治疗心力衰竭时，应用洋地黄的主要目的是(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减慢心室率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调节心肌耗氧量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抑制心脏传导系统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提高异位起搏点的自律性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2.患者，女，65岁。有高血压病史10年。最近骑车上班时感胸闷、乏力、气促，休息后缓解。该患者心功能为(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Ⅰ级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Ⅳ级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Ⅴ级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3.可引起心室后负荷过重的疾病是(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慢性贫血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甲状腺功能亢进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4.服用下列药物时，需常规测量脉搏或心率的是(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地西泮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洋地黄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泼尼松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氯丙嗪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5.导致左心室压力负荷过重的原因是(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甲状腺功能亢进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6.地高辛用于治疗心力衰竭的主要药理作用是(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扩张冠状动脉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减轻心脏前负荷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减少心律失常的发生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降低心脏的传导性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7.右心功能不全为主要临床症状出现的病理生理基础是(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肺循环淤血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体循环淤血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心肌损害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心室重构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血流动力学改变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8.长期卧床的慢性心功能不全的患者，其水肿的分布特点是(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以踝内侧明显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以胫前部明显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以颜面部明显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以腰背部、骶尾部明显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以四肢明显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9.老人慎用吗啡，是因为吗啡容易引起(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恶心呕吐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呼吸抑制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心率减慢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喉头痉挛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血压下降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10.需避光输注的药物是(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卡托普利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地尔硫䓬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利血平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11.洋地黄类药物使用的禁忌症是(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充血性心力衰竭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Ⅲ度房室传导阻滞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12.使用洋地黄，当心率低于多少时考虑停药(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50次/分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60次/分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70次/分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80次/分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13.地高辛治疗心力衰竭的药理作用是(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加快心率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增加心肌收缩力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增加心脏搏出量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加快心脏传导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延长心房有效不应期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14.患者，男，67岁。因心功能不全，需长期卧床休息，护士鼓励该患者在床上做下肢活动，其目的主要是(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减少回心血量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预防压疮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防止肌肉萎缩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防止下肢静脉血栓形成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及早恢复体力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15.长期服用利尿剂（呋塞米）的心衰患者，护士应当关注的不良反应是(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低血钾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低血钠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脱水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16.患者，男，45岁。因间断胸闷1周，1天前于夜间突然被迫坐起，频繁咳嗽，咳大量粉红色泡沫痰，既往冠心病10年，对该患者正确的护理是(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多食蔬菜水果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端坐位，背部靠物支撑，双腿下垂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给温开水饮用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将硝酸甘油快速静脉推注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与麻醉科联系给予气管插管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17.不需记录患者出入量的情况是(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心衰伴下肢水肿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大面积烧伤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大叶性肺炎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肝硬化伴腹水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肾功能不全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18.患者，男，55岁，因心力衰竭收住入院，采用地高辛治疗。护士查房时，患者主诉食欲明显减退，视力模糊，护士测心率50次/分，心律不齐，上述症状最可能的原因是(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心力衰竭加重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颅内压增高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低钾血症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19.患者，男，55岁，因心力衰竭使用洋地黄进行治疗。治疗期间的下列医嘱中，护士应对哪项提出质疑和核对(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氯化钾溶液静滴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生理盐水静滴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5%葡萄糖溶液静滴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葡萄糖酸钙溶液静滴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乳酸钠溶液静滴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20.患者，女，70岁。患有风湿性心脏病二尖瓣狭窄、慢性心力衰竭，进行强心、利尿、扩血管治疗，在使用洋地黄药物时，要注意患者有无禁忌证。下列属于应用洋地黄类药物禁忌证的疾病是(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充血性心力衰竭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三度房室传导阻滞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21.患者，女，50岁，因心力衰竭入院。诊断为心功能Ⅱ级。患者应表现为(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不能从事任何体力活动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日常活动后出现呼吸困难，休息后缓解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轻微活动后出现呼吸困难，休息后不易缓解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一般活动不引起困乏，呼吸困难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休息时即有呼吸困难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22.慢性心功能衰竭患者经保守治疗，病情好转出院。患者做出以下哪项陈述，表明其还没有充分了解出院指导(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“如果我睡不好觉，只能坐起来才能睡着，我应当来复诊。”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“如果我呼吸越来越短，越来越急，我应当来复诊。”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“如果我饮食没有变化，但体重越来越重，我应当来复诊。”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“如果我把开的药都吃完了，病情没什么变化，就来复诊继续开药。”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“如果我咳嗽、发烧，应当先把剩下的抗生素吃掉，然后来复诊。”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23.慢性左心功能不全患者最主要的临床表现是(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咳嗽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肝脏肿大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24.非卧床者心源性水肿常先发生于(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眼睑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颈部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上胸部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背骶部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踝部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25.右心衰竭患者的特征性体征是(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肝大和压痛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肝颈静脉反流征阳性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肺动脉瓣区第二心音亢进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双肺可闻及哮鸣音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26.患者，男，62岁。高血压10年。夜间睡眠中突然憋醒，大汗淋滴，被迫坐起，喘息，咳粉红色泡沫痰，双肺闻及广泛哮鸣音，给予乙醇湿化吸氧。采用乙醇湿化吸氧的目的是(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湿化气道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净化气道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降低通气阻力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降低肺泡表面张力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降低肺泡内泡沫的表面张力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27.患者，男，62岁。高血压10年。夜间睡眠中突然憋醒，大汗淋滴，被迫坐起，喘息，咳粉红色泡沫痰，双肺闻及广泛哮鸣音，给予乙醇湿化吸氧。乙醇的浓度是(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20%~30%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30%~40%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40%~50%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50%~60%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60%~80%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28.提示左心衰的临床表现是(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奇脉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平脉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水冲脉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脉搏短绌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29.下列药物中不是治疗心力衰竭的正性肌力药物的是(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硝酸异山梨醇酯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地高辛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多巴胺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毛花苷C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多巴酚丁胺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30.心力衰竭患者长期服用噻嗪类利尿剂，最易发生的副作用：(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低钙血症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低血糖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高镁血症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低钾血症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高尿酸血症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31.心力衰竭最常见的诱发因素是哪项：(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过劳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摄入盐过多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洋地黄应用不当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32.应用血管扩张剂主要观察：(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神志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脉搏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33.患儿，1岁半，因室间隔缺损入院，突然出现烦躁不安、青紫。体检：神志清，两肺底有少许湿啰音，心率180次/分，肝脏在肋下3.5cm，该患儿可能合并(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合并肺水肿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合并心力衰竭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合并循环衰竭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合并肾功能衰竭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合并脑病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34.35岁，女性，风湿性心脏病心力衰竭患者，应用洋地黄和利尿剂后，出现恶心、呕吐，心电图示室性早搏呈二联律及三联律。你首先应采取以下哪项护理措施：(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卧床休息，给氧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补充钾、钠盐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加用血管扩张剂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立即停用洋地黄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静脉注射高渗葡萄糖液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35.35岁，女性，风湿性心脏病心力衰竭患者，应用洋地黄和利尿剂后，出现恶心、呕吐，心电图示室性早搏呈二联律及三联律。其次应注意补充：(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硫酸镁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钾盐及苯妥英钠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氯化钙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碘剂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高渗葡萄糖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36.心力衰竭时常用的正性肌力作用的药物是(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β受体兴奋剂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磷酸二酯酶抑制剂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β受体阻滞剂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洋地黄类药物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α受体阻滞剂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37.患者，女，52岁。风湿性心脏瓣膜病，二尖瓣狭窄10余年。3天前受凉后出现咳嗽，咳黄色黏痰，伴高热、胸闷、心悸、气促，上3层楼梯需中间休息5分钟。护士根据患者目前的情况，判断患者心功能分级属于(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Ⅰ级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Ⅳ级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Ⅴ级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38.护士在与某心力衰竭病人交谈中错误的是(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全神贯注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以倾听为主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观察反应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真诚善意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适当反馈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39.患者，女，39岁。心脏病史8年。急性胃肠炎输液后出现气促、咳嗽、咳白色泡沫痰。心率120次/分，两肺底可闻及湿啰音，诊断为左心衰竭，心功能Ⅲ级。此患者静脉输液最适宜的速度是(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10~20滴/分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20~30滴/分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30~40滴/分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40~50滴/分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&gt;50滴/分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40.服用洋地黄药物应注意观察(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瞳孔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意识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脉搏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41.某心脏病人，休息时无呼吸困难及水肿，日常生活时感心悸、气促，其活动量安排应(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日常生活照常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稍事活动，增加睡眠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卧床休息，限制活动量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严格卧床休息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半卧位，派人照顾日常生活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42.慢性心衰病人饮食宜(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高热量，高蛋白，高维生素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控制总热量，低糖，低脂，高纤维素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低脂，低热量，少盐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高蛋白，高纤维，高铁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低热量，低盐，易消化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43.颈静脉怒张见于(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胸腔积液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甲状腺功能亢进症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44.赵女士，34岁，因劳累后心悸，气急3年，加重伴下肢水肿4天入院，诊断为风湿性心脏病二尖瓣狭窄合并关闭不全。患者水肿明显，稍事活动即感乏力，心悸，气急。该病人心功能为(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心功能一级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心功能二级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心功能三级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心功能四级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心功能无法判断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45.赵女士，34岁，因劳累后心悸，气急3年，加重伴下肢水肿4天入院，诊断为风湿性心脏病二尖瓣狭窄合并关闭不全。患者水肿明显，稍事活动即感乏力，心悸，气急。给予口服地高辛，服药前不需做的是(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测血压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询问有无恶心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询问有无呕吐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询问有无色视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测脉搏和心率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46.下列药物中保钾利尿剂为(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双氢克尿塞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环戊甲噻嗪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螺内酯、氨苯蝶啶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利尿酸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47.下列哪项不是洋地黄类药物的常见毒性反应(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食欲不振、恶心、呕吐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室性期前收缩二联律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出血性膀胱炎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头痛、视力模糊、黄绿色视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48.静脉补钾，浓度一般不超过(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0.3%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0.03%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0.02%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49.慢性左心功能不全最早出现的症状是(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劳力性呼吸困难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心源性哮喘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咳粉红色泡沫痰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食欲降低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50.慢性心力衰竭患者使用洋地黄治疗过程中，一天不慎漏服一次，此时患者应该(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在下一次服药时补服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发现时立即补服漏服剂量的全量，下一次按照医嘱剂量正常服药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不要补服，下一次按照医嘱剂量正常服药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发现时立即补服漏服剂量的半量，下一次按照医嘱剂量正常服药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发现时立即补服漏服剂量的全量，下一次按照医嘱剂量半量服药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51.男性，肝硬化腹水，给予螺内酯服用，护士应着重观察的是(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高血钾症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脉搏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凝血功能障碍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低钾血症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52.患者女，56岁，稳定型心绞痛病史，今与邻居争吵时突发心前区压榨样疼痛，自行舌下含服硝酸甘油，作用是(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增强心脏做功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增加外周血管阻力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扩张外周血管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扩张静脉系统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53.患者，女，61岁。因突然出现心悸、气促，咳粉红色泡沫痰急诊。血压195/90mmHg，心率136次/分。护士应首先备好的药物是(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毛花苷C，硝酸甘油，肾上腺素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硝普钠，毛花苷C，呋塞米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利多卡因，酚妥拉明，毛花苷C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毒毛花苷K，硝普钠，普萘洛尔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硝酸甘油，毛花苷C，多巴酚丁胺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54.患者女，52岁。因慢性心力衰竭，长期低盐饮食及用利尿剂、洋地黄类药物治疗后，今日出现疲乏，食欲减退，淡漠，嗜睡等，应首先考虑其发生了(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左心衰竭加重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洋地黄类药物中毒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电解质紊乱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继发感染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消化不良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55.心脏前负荷过重见于(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肺动脉高压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56.治疗心力衰竭使用扩张血管药硝普钠时护士除观察血压、心率外，还应注意(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避免与利尿药同用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避免与强心药同用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静脉滴注时点滴瓶和管道应避光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鼓励进食富钾食品，避免低钾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应避免患儿便秘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57.洋地黄类药物中毒，最常见的心律失常是(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心室纤颤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窦性停搏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窦性心律不齐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58.临床最简单的心功能评估依据是(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病程长短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心脏体征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活动耐力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有无并发症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心电图检查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59.患儿，5岁。室间隔缺损，病情较重，平时需用地高辛维持心功能。现在患儿因上感后诱发急性心力衰竭，按医嘱用毛花苷C（西地兰），患儿出现恶心、呕吐、视物模糊。此时应采取的措施是(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调慢输液速度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禁食以减轻胃肠道负担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密切观察患儿心率变化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暂停使用强心苷并通知医生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给患儿吸入乙醇湿化的氧气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60.患者，男，46岁。患有心脏病，上2层楼时感心悸、气促，休息10分钟左右可好转。护士应如何指导该患者的活动量(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日常活动照常，不必限制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可起床稍事活动，增加睡眠时间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卧床休息，限制活动量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增加有氧运动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半坐卧位，日常生活完全依赖他人照顾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61.心力衰竭患者出现洋地黄毒性反应，首要的处理措施是(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停用洋地黄药物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补液，稀释体内药物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电击除颤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利多卡因，纠正心律失常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利尿，促进排泄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62.急性心肌梗死发生左心衰竭的主要原因是(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心脏负荷加重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心肌收缩力减弱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阵发性室性心动过速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63.右心衰竭与肝硬化的临床表现区别是前者有(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肝大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脾大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周围静脉压升高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腹水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患者，女，62岁。患风湿性心脏病7年余，近日上呼吸道感染后出现乏力，稍事活动就心悸、气急，伴有乏力，食欲缺乏，肝区胀痛，双下肢轻度水肿。双肺底湿啰音，肝大，肝颈静脉回流征阳性，心率125次/分。护士为患者制订的休息活动计划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活动不受限制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从事轻体力活动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可在床上做轻微活动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卧床休息，限制活动量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卧床休息，半卧位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65.患者，女，62岁。患风湿性心脏病7年余，近日上呼吸道感染后出现乏力，稍事活动就心悸、气急，伴有乏力，食欲缺乏，肝区胀痛，双下肢轻度水肿。双肺底湿啰音，肝大，肝颈静脉回流征阳性，心率125次/分。护士告诫患者不适宜的饮食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低盐饮食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高纤维食物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少食多餐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高蛋白饮食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禁食辛辣、刺激性食物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66.患者，女，62岁。患风湿性心脏病7年余，近日上呼吸道感染后出现乏力，稍事活动就心悸、气急，伴有乏力，食欲缺乏，肝区胀痛，双下肢轻度水肿。双肺底湿啰音，肝大，肝颈静脉回流征阳性，心率125次/分。用地高辛治疗后，患者出现头晕、头痛、恶心、呕吐、黄视，护士查心率为45次/分，心律不齐。该护士考虑患者出现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心力衰竭加重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急性前壁心肌梗死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洋地黄中毒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全心衰竭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67.患者，女，48岁。患冠心病15年余，间断胸闷2周，2天前于夜间突然被迫坐起，频繁咳嗽，严重气急，咳大量粉红色泡沫痰。该患者首先考虑的诊断是(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急性右心衰竭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慢性左心衰竭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急性左心衰竭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慢性右心衰竭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68.患者，女，48岁。患冠心病15年余，间断胸闷2周，2天前于夜间突然被迫坐起，频繁咳嗽，严重气急，咳大量粉红色泡沫痰。该患者目前首要的护理问题是(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活动无耐力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恐惧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潜在并发症：心源性休克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气体交换受阻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体液过多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69.患儿，8个月。因肺炎入院，现突然烦躁不安、发绀，进行性加重。体检：呼吸60次/分，脉搏170次/分，心音低钝，两肺布满细湿啰音，诊断为肺炎合并心力衰竭。心力衰竭缓解的主要指标是(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烦躁不安是否缓解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呼吸困难是否缓解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心率是否减慢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呼吸频率是否减慢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肺部湿啰音是否消失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70.患者男，70岁，因“慢性咳嗽、咳痰20年，进行性呼吸困难3年，症状加重1周”，拟诊“慢性阻塞性肺疾病、肺心病”收入院。提示患者并发右心衰的体征是(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半坐卧位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双侧颈静脉充盈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双肺弥漫性湿啰音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眼睑浮肿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口唇发绀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71.患者，男，70岁。因心功能不全，活动耐力不足入院治疗。遵医嘱为其应用洋地黄治疗，应用此药的主要目的是(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加快心室率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调节心肌耗氧量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抑制心脏传导系统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提高异位起搏点的自律性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72.提示右心衰竭的体征是(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端坐呼吸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双肺底湿性啰音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毛细血管搏动征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肝-颈静脉回流征阳性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73.提示左心衰的临床表现是(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奇脉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平脉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水冲脉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脉搏短绌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74.患者，女，68岁。患慢性充血性心力衰竭，在治疗期间出现恶心、头痛、头晕、黄视，检查心率35次/分钟，二联律，应考虑(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硝普钠中毒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洋地黄中毒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氨茶碱中毒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酚妥拉明中毒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多巴酚酊胺中毒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75.患者，女，65岁。有高血压病史10年。最近稍有活动即出现胸闷、心悸、气急症状，该患者的心功能为(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Ⅰ级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Ⅳ级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Ⅴ级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76.诱发和加重心力衰竭的主要因素是(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心肌损害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严重心律失常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用药不当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劳累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77.患者，男，55岁。因心力衰竭收住入院，采用地高辛治疗，护士查房时，患者主诉食欲明显减退，视物模糊，护士测心率50次/分，心律不齐。上述症状最可能的原因是(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心力衰竭加重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颅内压增高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低钾血症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78.患者，男，50岁。风湿性心脏病，卧床4个月左右，护士指导其每天做下肢被动活动和按摩，目的是(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防止下肢出现压疮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促进胃肠蠕动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防止下肢肌肉萎缩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防止下肢静脉血栓形成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促进末梢循环，减少回心血量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79.右心衰竭时可出现的临床症状是(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咳嗽、咳痰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夜间呼吸困难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颈静脉怒张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肺部湿啰音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80.患者，男，69岁。以“肺心病”入院治疗。护士对患者进行身体评估发现下列症状，其中提示其右心功能不全的是(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咳嗽、咳痰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头晕、心悸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肝颈静脉回流征阳性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双肺底可闻及散在湿啰音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81.洋地黄类药物中毒常出现(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体温升高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呼吸减慢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血压升高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心脏杂音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82.患儿，男，5岁。1周前因“肾病综合征”入院，现阴囊皮肤高度水肿。护士为患者采取的首要护理措施是(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绝对卧床休息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给予低盐、高蛋白饮食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用丁字带托起阴嚢，并保持干爽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记录24小时出入水量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保持床单位清洁干燥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83.长期卧床的心力衰竭患者，其水肿最易出现的部位是(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腹部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踝部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腔前部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腰骶部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眼睑部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84.患者，女，48岁。患冠心病15年余，间断胸闷2周，2天前于夜间突然被迫坐起，频繁咳嗽，严重气急，咳大量粉红色泡沫痰。对该患者正确的护理是(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给予持续低流量吸氧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给温开水饮用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取坐位背部靠物支撑，双腿下垂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快速静脉注射毛花苷C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与麻醉科联系给予气管插管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85.主要见于左心衰竭的表现是(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肝大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颈静脉怒张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肝-颈静脉回流征阳性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86.左心室的射血分数正常值为(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＞50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＞60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＞40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＞30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＞70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87.患者，女，63岁。因支气管扩张合并肺部感染、左心衰竭入院治疗，入院时体温39℃，呼吸急促，端坐呼吸。患者经抗炎、利尿、强心治疗后，体温降至正常，可平卧，现改用地高辛口服，护士给药时特别注意(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应饭后服药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应空腹服药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应准时服药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用药前测脉率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服药后少饮水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88.患者，女，63岁。因支气管扩张合并肺部感染、左心衰竭入院治疗，入院时体温39℃，呼吸急促，端坐呼吸。患者服用地高辛几天后，出现恶心、呕吐、视物模糊，护士应立即(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报告护士长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给予止吐药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做心电图检查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做好患者心理护理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停止服药并报告医生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89.患者，女，63岁。因支气管扩张合并肺部感染、左心衰竭入院治疗，入院时体温39℃，呼吸急促，端坐呼吸。患者以往有骨质疏松，自行长期口服活性钙，护士应嘱咐患者(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立即停用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自行间断服用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改服其他钙剂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适当减量服用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在医护人员指导下服用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90.患者，男，50岁。既往高血压病史10年，1个月前出现疲乏症状，近日出现劳力性呼吸困难。经休息后缓解，患者最可能出现(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慢性左心衰竭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慢性右心衰竭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91.患者，女，68岁。入院诊断：慢性心力衰竭，遵医嘱服用地高辛每日0.125mg，某日患者将白墙看成黄墙，提示患者出现(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心衰好转征象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心律恢复正常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洋地黄药物中毒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血钾过低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血钠过高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92.直接引起心脏后负荷加重的瓣膜病为(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93.患者，女性，65岁。有高血压病史10年。最近骑车上班时感胸闷、乏力、气急，休息后缓解。该患者的心功能为(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Ⅰ级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Ⅳ级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Ⅴ级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94.下列不是治疗心力衰竭的正性肌力药物的是(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二硝酸异山梨醇酯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地高辛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多巴胺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毛花苷C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多巴酚丁胺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95.下列检查不能反映心功能状态的是(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X线检查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胸部CT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放射性核素检查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有创性血流动力学检查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96.心室纤颤最常见的病因是(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心脏瓣膜病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预激综合征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97.导致左心衰竭症状的原因主要是(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肺循环淤血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体循环淤血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循环血量减少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心室重构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98.引起右室压力负荷过重的疾病是(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严重贫血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肺动脉高压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三尖瓣关闭不全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99.以下属于右心衰竭表现的是(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咳嗽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咳痰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肝脏肿大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肺部湿啰音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100.下列药物静脉滴注过程中需严密监测血压的是(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氨茶碱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胺碘酮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101.患者，男性，70岁。突然意识丧失，血压测不清，颈动脉搏动消失。住院心电图监测为心室颤动。此时应采用最有效的治疗是(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非同步直流电复律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静注利多卡因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心腔内注射肾上腺素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102.患者，女性，85岁。风湿性心脏病、心力衰竭，用地高辛、双克治疗过程中出现气促加重，心电图示：室性期前收缩，二联律。下列治疗错误的是(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停用地高辛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补钾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加用利多卡因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加用呋塞米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停用氢氯噻嗪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103.静脉补钾的浓度一般不超过(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0.003%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0.3%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0.03%</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0.02%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104.患者，男，63岁。心力衰竭，自诉稍事活动即出现呼吸困难、乏力、心悸等症状，该老人的活动原则是(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严格卧床休息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限制重体力活动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以卧床休息、限制活动为宜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不限制活动，但应增加午休时间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活动过程中需增加间歇时间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105.患者，女，68岁。风湿性心脏病，下床、洗漱、就餐、走动后即气喘、出汗，自诉心慌、胸闷，但卧床休息时无此不适。最恰当的指导是(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绝对卧床休息，取半卧位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可打太极拳，忌剧烈运动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不限制活动，但需劳逸结合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以卧床休息为主，限制运动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每天爬一层楼梯，需增加睡眠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106.真题2020-Z81  患者，女，68岁，因心功能衰竭入院，现使用洋地黄进行治疗，患者现需要使用利尿剂，患者最可能使用的是(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布美他尼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螺内酯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吲达帕胺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107.真题2020-Z120  下列哪种药物具有正性肌力的作用(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卡托普利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吗啡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地高辛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108.真题2021-Z117  下列哪项不是洋地黄类药物常见毒性反应(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食欲不振、恶心、呕吐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室性期前收缩二联律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出血性膀胱炎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头痛、视力模糊、黄绿色视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109.真题2021-Z116  下列药物中保钾利尿剂为(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双氢克尿塞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环戊甲噻嗪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螺内酯、氨苯蝶啶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利尿酸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110.真题2021-Z53  引起左心室压力负荷增加的原因是(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第三节　心律失常病人的护理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1.下列因素中，可能引起窦性心动过缓的是(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缺氧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失血性贫血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甲亢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2.持久性房颤最常见的并发症是(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3.真题2021-Z82  若用心电示波监护病人时，荧光屏上突然出现完全不规则的大波浪状曲线，且QRS波与T波消失。你考虑下列哪项处理措施不妥(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严密观察病情变化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可于心内注射利多卡因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可施行同步电除颤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可施行非同步电除颤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立即做胸外心脏按压和口对口人工呼吸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4.心脏正常窦性心律的起搏点是(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窦房结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房室结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希氏束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5.心动过缓是指安静状态下成人脉率每分钟少于(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40次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50次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60次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70次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80次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6.通过解除紧张情绪可以缓解的心率失常是(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7.下列几种期前收缩的表现形式描述正确的是(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—个窦性搏动+三个期前收缩为成对期前收缩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期前收缩&gt;5次/分为频发性期前收缩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一个窦性搏动+两个期前收缩，为二联律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两个窦性搏动+三个期前收缩，为三联律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期前收缩&lt;5次/分为频发性期前收缩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8.真题2021-Z113  心电图V₂导联检测电极放置位置是(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胸骨右缘第2肋间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胸骨右缘第4肋间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胸骨左缘第2肋间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胸骨左缘第4肋间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胸骨左缘第5肋间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9.预防室性心律失常的最佳方法是(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适宜的锻炼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保持情绪稳定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良好的饮食习惯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经常进行健康体检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控制器质性心脏病病情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10.最危急的心律失常类型是(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11.患者，女，28岁，诉心慌不适来诊，医嘱行心电图检查。护士在给该患者做心电图检查时单极胸导联V1电极应放在(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胸骨右缘第四肋间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胸骨左缘第四肋间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左腋前线第四肋间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左腋中线第五肋间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左锁骨中线与第五肋间相交点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12.风湿性心脏病二尖瓣狭窄患者，最常见的心律失常是(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室性早搏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13.某患者心电图检查结果：常规心电图平均P-P间隔为15小格，护士为其计算心率为(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75次/分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85次/分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90次/分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14.患者，男，42岁。码头搬运工人。安装永久性起搏器10天后出院。正确的出院指导是(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可以从事以往工作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可以行磁共振检查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学会每天自测脉搏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术侧上肢弯曲下垂，不能抬起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1年内无心律失常可取出永久性起搏器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15.心室颤动患者的脉搏特征是(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快而规则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慢而规则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快而不规则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慢而不规则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摸不到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16.窦性心动过速是指心率大于(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80次/分钟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100次/分钟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120次/分钟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160次/分钟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180次/分钟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17.如图所示，该心电图显示的心律失常类型是( )</w:t>
      </w:r>
      <w:r>
        <w:rPr>
          <w:rFonts w:hint="eastAsia" w:asciiTheme="minorEastAsia" w:hAnsiTheme="minorEastAsia" w:eastAsiaTheme="minorEastAsia" w:cstheme="minorEastAsia"/>
          <w:sz w:val="22"/>
          <w:szCs w:val="22"/>
          <w:lang w:val="en-US" w:eastAsia="zh-CN"/>
        </w:rPr>
        <w:br w:type="textWrapping"/>
      </w:r>
      <w:r>
        <w:drawing>
          <wp:inline distT="0" distB="0" distL="114300" distR="114300">
            <wp:extent cx="2590800" cy="594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90800" cy="59436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阵发性房性心动过速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阵发性室上性心动过速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18.下列心律失常中，可通过缓解情绪控制的是(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阵发性室性心动过速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19.真题2021-Z115  临床上最常见的心律失常是(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过早搏动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预激综合征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20.复苏药物使用途径应首选(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口服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肌内注射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皮下注射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静脉注射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气管内注射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21.28岁，男性，自觉突然心慌，胸闷，听诊心率200次/分，心律齐，心音均匀等，血压正常，你考虑病人是：(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22.患者，男，45岁。因冠心病住院治疗，住院期间突然发生室颤，责任护士立即赶到床边，确认患者心脏骤停后立即电除颤，患者意识未恢复，此时抢救的首选药物是(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可拉明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碳酸氢钠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23.某顽固性房颤病人，治疗过程中突然出现肢体剧痛，动脉搏动消失，局部皮肤苍白、发凉，应考虑(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房颤病情好转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洋地黄药物中毒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房颤伴心力衰竭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房颤并发栓塞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房颤伴高血压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24.窦性心动过缓是指心率小于(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80次/分钟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100次/分钟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160次/分钟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180次/分钟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25.不符合心房颤动的心电图特征是(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窦性P波消失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代之形态不一的f波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R—R间隔相等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QRS波群形态正常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心房率350~600次/分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26.患者，男，28岁。诉突然心悸、胸闷。心率200次/分，律齐，血压正常。考虑患者是(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27.男性，28岁。自诉突然心慌、胸闷，听诊心率200次/分，心律齐，血压正常。可采取的简便有效的措施是(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刺激呕吐反射或嘱屏气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静脉推注毛花苷C（西地兰）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静脉推注新福林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静脉推注利多卡因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口服阿托品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28.男性，28岁。自诉突然心慌、胸闷，听诊心率200次/分，心律齐，血压正常。若心电示波监护该病人时，突然出现完全不规则的大波浪状曲线，且QRS波与T波消失。应采取(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严密观察病情变化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可于心内注射利多卡因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可施行同步电除颤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可施行非同步电除颤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立即做胸外心脏按压和口对口人工呼吸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29.诊断心律失常最有效的检验方法是(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心电向量图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心间搏动图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心脏磁共振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30.患者，女性，43岁。突发心悸，心律规则，心率180次/分，未闻及杂音，压迫颈动脉窦后心率突然降到72次/分。由此判断此患者可能发生了(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神经官能症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阵发性室上性心动过速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阵发性室性心动过速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频发房性期前收缩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频发室性期前收缩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31.房颤病人主要应观察(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P波的变化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心室率的改变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血压的变化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脉搏的改变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病人的主诉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32.某患者，心电监测时，心电监护仪突然显示完全不规则波浪形曲线，无QRS波与T波，以下判断错误的是(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患者发生室颤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立即静脉注射利多卡因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施行非同步电复律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立即进行心肺复苏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患者发生猝死，无抢救意义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33.心脏非同步电复律适用于(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心室纤颤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34.患者，女，58岁。心电图示：P波消失，QRS波形态正常，R-R间期完全不规则，心室率极不规则，150次/分。其心律失常的类型为(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阵发性室上性心动过速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35.利多卡因治疗心律失常的主要机制是(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阻滞钾通道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阻滞β受体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阻滞钙通道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阻滞α受体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阻滞钠通道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36.患者男，42岁。急性前壁心肌梗死，入住CCU病房，嘱其绝对卧床休息，给予吸氧，心电监护：室性期前收缩。首选的药物是(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西地兰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地西泮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37.关于心律失常患者的健康指导，不妥的叙述是(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注意休息，劳逸结合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预防原发病，避免诱因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遵医嘱服用抗心律失常药物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可选择辛辣食物促进食欲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定期门诊复查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38.窦性心动过速不发生于下列哪种情况(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甲状腺功能减退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甲状腺功能亢进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39.患者，男性，33岁。突发心悸。检查：心律规则，心率180次/分，未闻及杂音，压迫颈动脉窦后心率突然降到76次/分。推断此患者可能是(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阵发性室上性心动过速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阵发性室性心动过速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阵发性快速房颤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阵发性快速房扑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40.属于临床上最常见心律失常的是(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窦性停搏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41.窦性心动过速不发生于哪种情况(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甲状腺功能亢进症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甲状腺功能减退症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42.下列因素中可能引起窦性心动过缓的是(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缺氧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失血性贫血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甲亢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43.三度房室传导阻滞的心电图的表现不包括(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P波与QRS波无关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R频率＞P频率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P-P间期相等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QRS波群形态取决于阻滞部位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心室率可在40次/分以下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44.心室颤动患者的脉搏特征是(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快而规则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慢而规则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快而不规则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慢而不规则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摸不到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45.临床上最常见的心律失常为(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窦性心律不齐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46.非同步电复律适用于(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心室纤颤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47.关于室性期前收缩的心电图表现，叙述正确的是(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有提前出现的宽大畸形的QRS波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T波与QRS主波方向相同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QRS波群前出现倒P波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代偿间歇不完全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室性融合波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48.窦性心律P-R间期的正常范围为(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0.06~0.10秒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0.10~0.12 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0.20~0.25秒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0.12~0.20秒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0.25~0.30秒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49.心跳、呼吸骤停时心电图表现可为(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心房扑动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病理性Q波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心室纤颤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50.窦性心动过速的常见病因是(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睡眠状态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应用受体阻滞剂时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应用补钾剂后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使用阿托品时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洋地黄过量时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51.室性心动过速最常见的病因是(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心脏瓣膜病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冠心病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52.频发性室性期前收缩的定义是(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室性期前收缩&gt;60次/分钟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室性期前收缩&gt;30次/分钟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室性期前收缩&gt;20次/分钟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室性期前收缩&gt;10次/分钟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室性期前收缩&gt;5次/分钟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53.以下因素不会诱发期前收缩的是(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过度劳累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大量饮酒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低脂饮食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饮浓茶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情绪激动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54.心室颤动最常见的病因是(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甲亢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慢性心力衰竭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55.窦性心动过速心电图特征为:窦性P波规律出现，频率为(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60~80次/分钟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80~100次/分钟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100~150次/分钟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180~200次/分钟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200~220次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56.多源性室性期前收缩是指(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多个室性期前收缩起源于多个异位起搏点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多个室性期前收缩均起源于房室结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多个室性期前收缩均起源于心房肌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多个室性期前收缩均起源于结间束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多个室性期前收缩均起源于窦房结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57.房性期前收缩心电图特征中，下列描述正确的是(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P波提早出现，形态与窦性P波相同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P-R间期大于0.20秒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期前收缩后代偿间歇多不完全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QRS波群形态与正常窦性心律的形态不同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房性期前收缩的P波后可无QRS波群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58.下列不是窦性心律心电图特点的是(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P波在Ⅱ导联直立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P波在aVR导联倒置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P波在V₅导联倒置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P-R间期在0.12~0.20秒之间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P波在aVF导联直立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59.窦性心动过缓的常见病因是(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应用肾上腺素药物时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剧烈运动时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睡眠状态时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使用阿托品时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60.持久性心房颤动最常见的并发症是(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61.下列几种期前收缩的表现形式中，描述正确的是(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每一个窦性搏动后出现三个期前收缩，为成对期前收缩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期前收缩&gt;5次/分为频发性期前收缩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每一个窦性搏动后出现两个期前收缩，为二联律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每两个窦性搏动后出现三个期前收缩，为三联律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期前收缩&lt;5次/分为频发性期前收缩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62.真题2020-Z93  某患者心电图检查结果：常规心电图平均P-P间隔为15小格，护士为其计算心率为(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75次/min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85次/min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90次/min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100次/min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63.真题2020-S119  患者，男性，58岁，急性心肌梗死并发心房纤颤。该患者的脉搏可能出现(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脉细速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三联律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脉搏短绌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洪脉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第四节　先天性心脏病病人的护理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1.法洛四联症患儿缺氧发作，使用普萘洛尔（心得安）的目的(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减慢心率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减少心肌耗氧量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降低血压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抗焦虑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2.患儿，5岁，1岁时出现活动后气促、乏力、口唇及指（趾）端发绀，喜欢下蹲位，可见杵状指。首先应考虑的疾病是(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风湿性心脏病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3.关于先心病儿童的个性心理特征表现，错误的叙述是(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性格内向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情绪不稳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依赖心理增强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明显的恐惧感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记忆力强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4.患儿，男，3岁，诊断为法洛四联症。患儿缺氧发作时宜采取的体位是(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去枕平卧位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取半坐位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膝胸卧位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患儿头肩抬高15°~30°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侧卧位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5.属于青紫型先天性心脏病的是(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6.患儿，5岁。在门诊诊断为“房间隔缺损”，拟择期手术治疗。门诊护士对家属的健康教育要点，错误的是(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本病为一种先天性心脏病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经过治疗，大多数情况下预后良好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治疗方案以手术为主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术前最重要的是防止皮肤破损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术前注意保暖，避免着凉、感冒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7.护理法洛四联症患儿时，给患儿补充充足水分的主要目的是(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预防形成脑血栓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预防并发肺感染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预防并发亚急性细菌感染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预防心力衰竭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预防中枢性神经系统感染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某患者，3岁。出生4个月后出现发绀，剧烈哭闹时有抽搐史。发育比同龄儿童稍差，平时经常感冒。查体：杵状指，嘴唇发绀明显；心前区闻及Ⅲ级收缩期喷射样杂音。X线胸片提示肺血少，右心室增大。最可能的临床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9.室间隔缺损患儿在剧烈哭闹屏气时，可出现暂时性青紫的原因是(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右心衰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主动脉高压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左心衰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肺动脉高压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10.先天性心脏病中，法洛四联症常见的并发症是(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11.先天性心脏病属于右向左分流型的是(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12.先天性心脏病出现毛细血管搏动应考虑(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13.患儿男，3岁，哭闹时出现口唇发绀，听诊闻及胸骨左缘收缩期杂音，考虑为先天性心脏病最具有诊断价值的检查是(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X线检查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血常规检查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心肌标志物检查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14.患儿男，10岁，室间隔缺损，拟次日行室间隔缺损修补术，夜间护士巡视病房时发现患儿不肯入睡，哭诉不想手术，此时患儿的主要护理问题是：(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活动无耐力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营养失调：低于机体需要量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潜在并发症：心力衰竭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有感染的危险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焦虑/恐惧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15.患儿，男，3岁。室间隔缺损，突然烦躁不安、发绀。查体：意识清楚，两肺底有少许湿啰音，心率190次/分，肝肋下4cm。考虑该患儿可能出现的情况是(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支气管肺炎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循环衰竭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亚急性感染性心内膜炎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中毒性脑病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16.患儿女，6个月室间隔缺损，哭闹时常有口唇发绀，对其饮食护理正确的是(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勿边喂哺边吸氧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每餐宜喂饱，以保证营养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提供低蛋白易消化食物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喂哺后取仰卧位以利消化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喂哺过程中可暂停，给予休息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17.患儿女，3岁，患法洛四联症，心功能Ⅳ级。护士建议其家长该患儿最合适的手术时机是(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立即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择期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学龄前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成年后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心功能改善后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18.患儿女，9岁。患有先天性心脏病，应用强心苷类药物治疗，护士对其家长进行有关饮食营养的健康教育时，应强调多给患儿进食(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富含钠的食物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富含钾的食物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富含钙的食物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富含镁的食物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富含铁的食物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19.法洛四联症患儿必须保证充足的水分，目的是(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预防脑血栓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减轻青紫症状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保证水、电解质平衡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减轻心脏后负荷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减少肺部感染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20.患儿，女，4岁。患室间隔缺损。因病情需要拔牙，拔牙前需要抗生素治疗，目的是防止(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牙龈炎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淋巴结炎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败血症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21.属于无青紫型先天性心脏病的是(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22.室间隔缺损患儿在门诊拔牙时，应特别注意(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使用抗生素预防感染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避免受凉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保护性隔离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测血常规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测心功能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23.患儿，2岁，诊断为动脉导管未闭。对该患儿做健康指导时，不妥的是(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建立合理的生活制度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充分运动，增强体质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合理营养，促进生长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预防呼吸道感染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指导定期复诊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24.患儿，女，2岁。诊断为“动脉导管未闭”，护士在对患儿进行身体状况评估时，尤应注意(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精神状态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青紫程度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呼吸情况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蹲踞症状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周围血管征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25.法洛四联症青紫程度及出现早晚取决于(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肺动脉狭窄程度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室间隔缺损大小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主动脉骑跨程度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右心室肥厚程度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左心室肥厚程度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26.患儿，女，3岁。病史显示其出生后青紫逐渐加重。杵状指，胸骨左缘第3肋间可闻I级收缩期杂音，诊断为法洛四联症。为其行胸部X线检查，某结果最可能提示(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右心房、右心室肥厚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左心室肥厚呈梨形心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右心室肥厚呈靴形心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左心室、右心室肥厚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左心房、右心室肥厚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27.某新生儿，出生后即被诊断为右向左分流型先心病。护士向其家人解释该病特点，告知先天性心脏病右向左分流型最明显的外观特征为(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发育迟缓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持续发绀（青紫）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前囟隆起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活动耐力下降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患儿，男，2岁。出生3个月后出现发绀，剧烈哭闹时有抽搐史。发育比同龄儿童稍差，平时经常感冒。查体：杵状指，嘴唇发绀明显；心前区闻及Ⅲ级收缩期喷射样杂音。X线胸片提示肺血少，右心室增大。最可能的临床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29.某4岁男孩，婴儿期开始发现发绀，逐渐加重，有昏厥及抽搐史。查体：胸骨左缘第3肋间有Ⅱ级收缩期杂音，P₂减弱，有杵状指。应考虑(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30.法洛四联症最重要的畸形是(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主动脉骑跨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右心室肥厚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31.患儿，男，出生2天。发脏杂音，哭吵后口周青紫，无抽搐。体格检查：胸骨左缘第2~3肋间闻及Ⅲ级收缩期杂音，P₂亢进，胸片示肺门“舞蹈征”。重要的护理措施是(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拍背、吸痰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避免哭闹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雾化吸入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增减衣服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新鲜空气，安静环境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32.患儿男，9岁。自幼发现心脏杂音，易患感冒，诊断为先天性心脏病，肺动脉口狭窄，听诊其心脏可发现(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胸骨左缘第3~4肋间舒张期杂音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心尖区收缩期吹风样杂音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胸骨左缘第2肋间连续性机器样杂音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胸骨左缘第2肋间收缩期样杂音，肺动脉瓣第2音减弱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胸骨左缘第2肋间收缩期样杂音，肺动脉瓣第2音亢进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33.患儿男，7岁。自幼气促，今日在学校剧烈活动后出现晕厥，门诊查体：胸骨左缘第二肋间可闻及粗糙喷射样收缩期杂音，为进一步明确诊断，最有价值的检查是(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核磁共振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胸部X线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彩色多普勒超声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CT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34.患者女，4岁，生后即发现心脏有杂音，曾患肺炎3次，剧烈活动后气促有时出现青紫，查体，生长发育落后，胸骨左缘3~4肋间闻及Ⅳ级粗糙收缩期杂音，对患儿家长进行健康教育时，错误的是(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保证绝对卧床休息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供给充足的营养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预防感冒，及时控制肺炎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适时实施手术治疗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做好保护性隔离，防止感染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35.患儿女，2岁。出生时青紫，初步诊断为法洛四联症，近日家长带小儿就诊，准备手术，下列护理措施错误的是(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进一步诊断检查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保证睡眠与休息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增加活动量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36.杵状指出现在(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37.为防止青紫型先天性心脏病患儿发生血管栓塞出现高热时应采取的护理措施是(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绝对卧床休息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多喝水或静脉补液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减少活动量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避免哭闹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38.下列哪项属于先天性心脏病右向左分流型(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39.患儿，男，出生2天。发现心脏杂音，哭吵后口周青紫，无抽搐。体格检查：胸骨左缘第2~3肋间闻及Ⅲ级收缩期杂音，P₂亢进，胸片示肺门“舞蹈征”。最可能的诊断是(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40.护理法洛四联症患儿，要注意保证入量，防止脱水，其目的是(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防止休克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防止血栓栓塞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防止肾衰竭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41.常见的青紫型先天性心脏病是(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42.以下哪种先天性心脏病属右向左分流型(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43.以下关于先心病儿童的个性心理特征，可能错误的描述是(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性格内向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情绪不稳定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依赖心理增强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明显的恐惧感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记忆力强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44.患儿，男，3岁。室间隔缺损，突然烦躁不安、发绀。意识清楚，两肺底有少许湿啰音，心率190次/分，肝肋下4cm。考虑该患儿可能出现的情况是(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支气管肺炎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亚急性细菌性心内膜炎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中毒性脑病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45.患儿，女，3岁。自幼发现心脏杂音，经常患肺炎，查体胸骨左缘第3~4肋间IV级粗糙的收缩期杂音，心电图左室及右室均肥大，X线肺血多。此病最常见的并发症是(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脑脓肿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呼吸衰竭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46.早产，男，出生26天。发现心脏杂音，哭吵后口周青紫，无抽搐。诊断为动脉导管未闭。其临床症状取决于(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肺动脉狭窄程度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动脉导管的形态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动脉导管的粗细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动脉导管的长短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动脉导管的大小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47.早产，男，出生26天。发现心脏杂音，哭吵后口周青紫，无抽搐。诊断为动脉导管未闭。重要的护理措施是(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避免哭闹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拍背、吸痰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雾化吸入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增减衣服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新鲜空气，安静环境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48.患儿，女，3岁。自幼发现心脏杂音，经常患肺炎，查体胸骨左缘第3~4肋间IV级粗糙的收缩期杂音，心电图左室及右室均肥大，X线肺血多。该患儿的诊断可能是(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49.患儿，男，1岁。生后3个月开始出现口唇青紫，并逐渐加重，诊断为法洛四联症。患儿哭闹后，出现面色青紫，呼之不应，可能是(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肺动脉高压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缺氧发作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50.患儿，女，3岁。自幼发现心脏杂音，经常患肺炎，查体胸骨左缘第3~4肋间IV级粗糙的收缩期杂音，心电图左室及右室均肥大，X线肺血多。患儿出现心力衰竭时，正确的饮食指导是(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低脂饮食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低盐饮食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半流食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普通饮食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无渣饮食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51.患儿，男，2岁。诊断为法洛四联症。此病最主要的临床表现是(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青紫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杵状指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蹲踞现象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缺氧发作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生长发育迟缓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52.患儿，男，2岁。诊断为法洛四联症。对该患儿的护理措施正确的是(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无需限制食盐摄入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缺氧发作时将小儿置于平卧位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为避免加重心脏负担，应多饮水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钙剂可与洋地黄类药物同时使用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超过2日无大便，禁止患儿下地独自排便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53.早产，男，出生6天。发现心脏杂音，哭吵后口周青紫，无抽搐。诊断为动脉导管未闭。首选治疗药物是(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抗生素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利尿药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氧气吸入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吲哚美辛（消炎痛）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血管扩张剂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54.房间隔缺损患儿如需外科手术，手术时机一般选择在(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&lt;1岁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1~3岁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1~5岁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3~5岁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出现持续青紫后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55.2岁以后小儿收缩压的计算方法是(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年龄×2+50mmHg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年龄×2+60mmHg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年龄×2+70mmHg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年龄×2+80mmHg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年龄×2+90mmHg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56.右向左分流型心脏病是(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57.患儿，男，2岁。诊断为法洛四联症。患儿拟近期手术，护士对家长的健康教育错误的是(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防止便秘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增加营养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增加活动量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调整心功能至最佳状态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58.常见的青紫型先天性心脏病是(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动脉导管未闭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59.左向右分流型心脏病是(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房间隔缺损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大动脉转位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法洛四联症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60.患儿，男，1岁。生后3个月开始出现口唇青紫，并逐渐加重，诊断为法洛四联症。此时护士处理方法正确的是(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置患儿于膝胸位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进行心电监测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查看瞳孔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压迫眶上神经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建立静脉通路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61.真题2020-Z73  关于室间隔缺损，下列错误的是(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左向右分流型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体循环血流量减少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肺循环血流量增加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肺动脉第二心音亢进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胸骨左缘第2~3肋间可及I~Ⅱ级收缩期喷射性杂音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62.真题2021-Z56  法洛四联症患儿缺氧发作时，常见的治疗措施是(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膝胸卧位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肌内注射吗啡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β肾上腺受体阻断剂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血管扩张剂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63.真题2021-S61  应用洋地黄治疗心衰时,幼儿心率减慢每分钟低于多少次应立即停药，并报告医生(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100次/min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90次/min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80次/min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70次/min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60次/min</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64.真题2021-Z64  法洛四联症患儿腹泻时最易出现的并发症是(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感染性动脉炎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低血容量性休克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第五节　高血压病人的护理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1.根据血压水平的定义和分类，血压130/88mmHg属于(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正常血压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正常高值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3级高血压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2.通过利尿作用达到降压效果的药物是(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氯沙坦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卡托普利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3.患者，女，78岁，因右侧肢体活动不便4小时入院。入院时神志清楚，呼吸18次/分，脉搏90次/分，血压165/95mmHg，右侧肢体肌力2级。既往有高血压和糖尿病史。护士对该患者及其家属进行入院宣教，宣教重点是(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请不要到医生护士办公室翻看病历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主治医生的专业方向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应该尽早开始进行康复锻炼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当前应该卧床休息，不可自行起床活动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应该每天进行身体清洁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4.下列因素除哪项外，可使血压值升高(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睡眠不足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寒冷环境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高热环境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兴奋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精神紧张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5.患者，女，78岁，因右侧肢体活动不便4小时入院。入院时神志清楚，呼吸18次/分，脉搏90次/分，血压165/95mmHg，右侧肢体肌力2级。既往有高血压和糖尿病史。医嘱要求急送该患者行CT检查，护士首先必须(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告诉其家属CT室方位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先给患者吸氧30分钟后再送检查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安排用平车送患者前往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查看检查单是否已经收费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报告护士长请求外出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6.下列哪些症状不是高血压危象的临床表现(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血压显著升高并以收缩压为主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头痛、眩晕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气促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腹泻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恶心、呕吐、视物模糊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7.真题2021-Z101  在我国，原发性高血压最常见的死亡原因是(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尿毒症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脑血管意外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8.真题2021-Z91  男，70岁，高压病史10年，糖尿病病史2年。目前服用降压药血压能控制在150/95㎜Hg左右，病人吸烟，有高血压家族史。根据以上情况，该病人可以诊断为(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高血压病、极高危组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高血压病，高危组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高血压病，中危组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高血压病，低危组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高血压病，极低危组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9.患者，男，45岁。近日诊断为高血压，饮食护理中食盐摄入量应是(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&lt;1g/d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&lt;3g/d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&lt;6g/d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&lt;8g/d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&lt;10g/d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10.某男性患者在3次不同的约定门诊中，测得其收缩压和舒张压分别在142~150mmHg和92~96mmHg间波动。护士应该预约他下次来门诊的时间在(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2个月后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1个月后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1周后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6个月后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1年后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11.为高血压患者做健康宣教内容不正确的是(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适度的体育锻炼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多吃含纤维素的食物，预防便秘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规律服用降压药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在药物的作用下将血压控制得越低越好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12.利尿剂降低血压的主要作用机制是(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减少血容量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阻断β受体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阻断α受体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阻滞钙通道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扩张小动脉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13.患者患高血压病3年。入院后给予降压药等治疗。在用药护理中指导患者改变体位时动作宜缓慢，其目的为(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避免发生高血压脑病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避免发生高血压危象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避免发生急进型高血压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避免发生体位性低血压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避免血压增高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14.高血压病的治疗药物卡托普利最常见的副作用是(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头痛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乏力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心率增快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心率减慢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刺激性干咳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15.患者，女，50岁，高血压，不利于控制高血压的食物是(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猪肉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青菜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水果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豆浆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鱼肉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16.患者，男，68岁。因高血压来诊，医嘱给予降压药口服治疗。护士应指导患者，为评估降压效果，患者应自行测量、记录血压。测量血压的最佳时段是(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服用降压药前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服用降压药后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两次服用降压药之间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服用降压药半小时后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服用降压药两小时后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17.患者，男，71岁，身高170cm，体重80kg，患高血压20年，为控制患者体重所采取的措施不应包括(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制定个体化膳食方案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检测体重变化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吃减肥药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规律运动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控制饮食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18.患者，男，50岁，高血压2年。体态肥胖，无烟酒嗜好。为减轻患者体重，适宜的运动是(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散步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举重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冬泳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攀岩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跳绳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19.患者，女，57岁。突发呼吸困难，咳粉红色泡沫痰，血压190/110mmHg，护士应首先采取的措施是(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输注毛花苷C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输注硝普钠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输注氨茶碱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舌下含服硝酸甘油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20.患者，男，42岁，诊断高血压3年。性情温和，体态匀称。平素面食为主，饮食清淡，喜食咸菜等腌制食品。目前对其最主要的饮食护理指导是(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低脂饮食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低磷饮食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低蛋白饮食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低纤维素饮食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21.患者，男，70岁，高血压15年。昨受凉后出现剧烈头痛，头晕，呕吐。查体：血压200/130mmHg。遵医嘱给予硝普钠降压。用药护理正确的是(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提前配制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肌内注射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静脉推注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快速滴注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避光滴注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22.患者，女，66岁。高血压病史多年。曾多次发生短时间肢体麻木或眩晕，持续几分钟后恢复正常，发作时曾有跌倒现象。目前最重要的护理措施是(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给予低脂、低盐、低胆固醇饮食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向患者讲解疾病相关知识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安抚患者情绪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指导患者配合，进行有效安全防护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嘱患者戒烟限酒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23.Ⅲ级高血压是指血压的范围为(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收缩压160~180mmHg，舒张压90~100mmHg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收缩压160~180mmHg，舒张压100~110mmHg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收缩压≥180mmHg，舒张压90~100mmHg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收缩压≥180mmHg，舒张压100~110mmHg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收缩压≥180mmHg，舒张压≥110mmHg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24.患者，女，65岁。高血压，间断服用降压药物，血压控制在（125~150）/（75~90）mmHg。今晨测血压125/85mmHg。其健康教育的说法不正确的是(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适当运动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血压控制理想，可暂时停药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服药后卧床片刻，防止直立性低血压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低盐、低脂、低胆固醇饮食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避免情绪激动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25.患者，男，73岁。因高血压入院治疗，在住院期间，护理人员对该患者的护理措施，应除外(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协助用药尽快将血压降至较低水平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改变体位动作宜缓慢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指导患者合理控制体重的方法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头晕、恶心时协助其平卧并抬高下肢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限制钠盐摄入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26.患者，女，38岁。血压140/90mmHg，患者主诉平时工作繁忙，睡眠不足，有头晕、头痛、耳鸣，伴心前区不适。护士为该患者进行健康指导时，最重要的项目是(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口服降压药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促进身心休息为主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测量血压，2次/天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给予镇静药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防止高血压并发症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27.患者，男，70岁。有高血压病史10年，2小时前大便用力后，突然出现头痛、喷射状呕吐、言语不清，跌倒在地，急诊就诊。分诊护士最恰当的处理是(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优先心血管内科急诊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优先神经外科急诊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优先普外科急诊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优先骨科急诊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进一步询问病史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28.患者，女，50岁。最近血压波动在（160~170）/（90~95）mmHg，诊断为高血压，属于(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舒张期高血压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收缩期高血压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3级高血压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29.患者，男，41岁。近期出现头晕、乏力，连续3天血压140~150/90~96mmHg。患者的血压属于(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正常值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正常高值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Ⅰ级高血压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Ⅱ级高血压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Ⅲ级高血压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30.患者男，70岁。高血压10年。今在服用降压药物后出现头晕、恶心、乏力。查体：血压110/70mmHg，脉搏106次/分。目前最主要的处理措施是(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肌注止吐剂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心电监护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加服降压药物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安置头低足高位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31.患者血压200/100mmHg，血肌酐125μmol/L，有脑卒中家族史。该患者的血压水平为(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Ⅰ级高血压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Ⅱ级高血压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Ⅲ级高血压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单纯收缩高血压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正常高值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32.患者男性50岁，既往有高血压病史10年，护士对其进行饮食指导，其中错误的是(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低盐、低脂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低胆固醇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清淡、宜少量多餐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富含维生素和蛋白质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高热量、高纤维素饮食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33.和原发性高血压发病关系不大的是(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肥胖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精神刺激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肾功能异常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饮酒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高盐饮食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34.男性，35岁，患原发性高血压多年。今心悸，多汗，烦躁，视力模糊。查体：血压35/17kPa（262/127mmHg），心率180次/min，心浊音界向左下扩大。应考虑(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高血压Ⅰ级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35.长期住院的慢性病病人易产生哪种情绪(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焦虑或恐惧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烦恼抑郁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不适应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盲目自持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烦躁、激动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36.关于硝普钠的主要药理作用，正确的叙述的是(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减慢心率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心输出量增加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扩张动，静脉减轻心脏负荷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37.患者，男，70岁。高血压病病史20年，糖尿病病史15年。平时血压控制在（160~170）/（100~105）mmHg之间。患者的高血压危险度分组属于(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无危险组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中度危险组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极高度危险组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38.患者，男，40岁。有高血压病史5年。但近半月以来血压升高较快，伴心悸、多汗、烦躁，测血压180/120mmHg。对该患者的诊断是(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高血压I级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高血压Ⅱ级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高血压Ⅲ级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39.患者，女，55岁。高血压病史10年，今日突然出现头痛、呕吐、多汗、面色苍白、视力模糊，测血压254/118mmHg，经及时治疗抢救，血压有所下降。考虑该患者为(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急进型高血压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脑血管意外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40.关于原发性高血压最常见的死亡原因，正确的是(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心室颤动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脑血管意外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41.原发性高血压最常见的死亡原因是(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脑血管意外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42.下列选项中对高血压患者用药护理中错误的是(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药物应从大剂量开始，联合用药，以增强疗效，减少不良反应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服用降压药后出现头晕、恶心、乏力是应立即平卧，取头低足高位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高血压患者一般需终生服药，不可自行增减和停药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护士遵医嘱调整剂量时，应注意观察药物疗效，降压不宜过快过低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应叮嘱患者在改变体位时应缓慢，防止直立性低血压造成晕厥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43.—般高血压人群降压时血压水平应维持在(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收缩压&lt;110mmHg，舒张压&lt;70mmHg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收缩压&lt;120mmHg，舒张压&lt;80mmHg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收缩压&lt;130mmHg，舒张压&lt;85mmHg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收缩压&lt;130mmHg，舒张压&lt;80mmHg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收缩压&lt;140mmHg，舒张压&lt;90mmHg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44.患者，男，62岁。患高血压多年，一年来血压常为180/110mmHg左右，近6天来呼吸困难，咳嗽，胸部X线呈左心室扩大，肺淤血，眼底检查出血，尿常规正常。考虑(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高血压病1级（中度危险组）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高血压病2级（高度危险组）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高血压病3级（极高危险组）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恶性高血压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45.患者，女，53岁。高血压病史6年，血压145/98mmHg，下列护理措施中错误的是(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协助用药尽快将血压降至较低水平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改变体位时动作宜缓慢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沐浴时水温不宜过高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头晕、恶心时协助其平卧并抬高下肢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保持大便通畅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患者，女，49岁。高血压病史10年。门诊口服降压药治疗，血压控制效果不稳定。上午生气后出现剧烈头痛、呕吐、烦躁不安。测血压210/145mmHg急诊入院遵医嘱给予硝普钠降压。关于硝普钠的用药护理，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静脉注射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肌内注射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避光滴注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用药过程无需监测血压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可与其他药物混合使用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47.某原发性高血压（第二期）患者，突然血压升至230/130mmHg，伴剧烈头痛、恶心、呕吐、抽搐及嗜睡，应该考虑发生(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短暂性脑缺血发作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48.患者，男，50岁。患高血压病15年，间断服降压药，血压波动在（140~160 ）/（90~100）mmHg。指导患者服用降压药不妥的是(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遵医嘱用药，不可自行增减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服药期间定期测血压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血压正常后停药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服药期间出现头晕应立即平卧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使用两种或以上药物可增强疗效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49.患者，男，50岁。患高血压病15年，间断服降压药，血压波动在（140~160）/（90~100）mmHg。3小时前患者因与人争吵后出现面色苍白、头痛、恶心呕吐，测血压为220/140mmHg。你认为患者的情况是发生了(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主动脉夹层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50.患者，男，50岁。患高血压病15年，间断服降压药，血压波动在（140~160）/（90~100）mmHg。3小时前患者因与人争吵后出现面色苍白、头痛、恶心呕吐，测血压为220/140mmHg。护士应立即为患者准备的降压药是(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卡托普利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美托洛尔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51.男，40岁，因劳累近2周自感头晕、头疼，连续三次测血压值为21.3/13.3kPa（160/100mmHg），休息后血压可自行恢复正常，诊断首先考虑(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急进性高血压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慢性肾炎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甲亢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原发性高血压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SLE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52.患者男，56岁，主诉活动后心前区疼痛一个月余。患者平时活动后即出现心前区压迫样疼痛，持续3~5分钟，休息后可以缓解，入院以后治疗5天后出院，遵医嘱继续服用硝苯地平，该药物属于(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血管紧张素转化酶抑制剂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利尿剂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钙通道阻滞剂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β受体拮抗剂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硝酸酯类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53.患者男，50岁，高血压1级，现用药物控制，血压维持在130/90mmHg左右，吸烟史10年，护士指导其复诊至少应(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每1~3个月1次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每6~9个月1次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每月1次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每3~6个月1次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每9~12个月1次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54.高血压急症的特征是(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持续性头痛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老年人多见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主动脉瓣区第二心音亢进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舒张压持续在130mmHg以上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恶心、呕吐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55.患者，女，68岁。因头晕、头痛3天就医，查体:血压165/105mmHg。可考虑为(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正常高限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临界高血压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3级高血压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56.高血压患者，男，65岁。在未服用降压药的情况下，3次非同日所测血压的平均值是170/106mmHg。该患者的血压分级属于(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正常高值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I级高血压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Ⅱ级高血压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Ⅲ级高血压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单纯收缩期高血压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57.患者，男，40岁。近期出现头晕、乏力，三天内持续血压（140~150)/(90~96)mmHg。患者的血压属于(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2级高血压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3级高血压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正常值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正常高值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58.患者，男，50岁。患高血压病15年，间断服降压药，血压波动在（140~160)/(90~100)mmHg。指导患者服用降压药不妥的是(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遵医嘱用药，不可自行增减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服药期间定期测血压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血压正常后停药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服药期间出现头晕应立即平卧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使用两种或以上药物可增强疗效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59.患者，女，45岁。主诉头痛、失眠、头晕、心悸。心率90次/分，血压160/100mmHg。此患者的高血压属于几级(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正常高值血压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一级高血压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三级高血压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单纯收缩期高血压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60.临床上用于降低高血压，一般情况首选的药物是(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尼卡地平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地尔硫䓬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拉贝洛尔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61.患者，男，62岁。患高血压多年，一年来血压常为180/110mmHg左右，近6天来呼吸困难，咳嗽，胸部X线呈左心室扩大，肺淤血，眼底检查出血，尿常规正常。考虑(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高血压病1级（中度危险组）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高血压病2级（高度危险组）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高血压病3级(极高危险组）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恶性高血压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62.患者，男，52岁。高血压病5年，体态肥胖，无烟酒嗜好。为减轻患者体重，适宜的运动是(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散步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举重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冬泳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攀岩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跳绳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63.硝苯地平属于(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β受体阻断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利尿剂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ACEI</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钙通道阻滞剂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ARB</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64.高血压危象药物治疗可首选(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利尿剂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甘露醇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倍他乐克(美托洛尔）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65.不属于原发性高血压导致靶器官受损并发症靶器官的是(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肝</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66.原发性高血压治疗的目的是(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降低颅内压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预防和延缓并发症的发生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提高疗效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降低病死率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推迟动脉硬化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67.患者，男，28岁。患慢性肾小球肾炎2年，因血压增高住院，住院2天后出现剧烈头痛，头晕，恶心等症状，随后出现意识障碍，测血压220/110mmHg。此时应立即(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肌注苯巴比妥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静点硝普钠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口服呋塞米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肌注利舍平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静注20%甘露醇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68.目前国际上统一的高血压诊断标准为(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BP≧120/80mmHg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B≧P130/85mmHg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BP≧140/90mmHg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BP≧150/95mmHg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BP≧160/100mmHg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69.患者,男性，50岁。血压140/90mmHg，诊断为高血压，遵医嘱给予非药物治疗。下列不正确的是(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合理膳食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减轻体重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保持健康心态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参加举重活动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气功及其他行为疗法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70.患者，男，35岁。近半年来血压升高较快，伴心悸、多汗、头痛、烦躁等，上周出现耳鸣、眼花， 查体：血压190/115mmHg。该患者的诊断可能是(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高血压1级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高血压2级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高血压3级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高血压危象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高血压脑病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71.真题2020-Z102  患者，男，45岁。是一家证券交易所的高级分析师，因工作劳累，睡眠不佳，自觉经常头痛、头晕而就诊。测血压150/88mmHg，护士对患者进行饮食指导时，每天摄入钠盐的标准不高于(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9g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8g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7g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6g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5g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72.真题2020-Z27  以下哪种性格易发生高血压(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A型性格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B型性格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C型性格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D型性格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E型性格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73.真题2020-S63  属于长期使用硝苯地平的不良反应是(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眩晕头痛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牙龈增生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共济失调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低血压反应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踝关节水肿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74.真题2021-Z51  患者，男，45岁，近日诊断为高血压，饮食护理中食盐摄入量应是(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＜3g/d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＜6g/d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＜8g/d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＜10g/d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第六节　冠状动脉粥样硬化性心脏病病人的护理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1.缓解心绞痛发作最有效、作用最快的药物是(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阿司匹林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2.急性心肌梗死患者需住院治疗，住院部护理人员首先应(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测量生命体征和体重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介绍病区环境、作息时间及有关规章制度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填写有关表格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氧气吸入，立即用平车送患者入病区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建立静脉通道，留血标本送检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3.某冠心病患者将其每日服用的氨氯地平、阿司匹林、辛伐他汀、硝酸甘油和心得安放置于透明的塑料分药盒中，责任护士发现后立即告知患者有一种药物不宜放入此药盒中，这种药物是(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氨氯地平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阿司匹林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辛伐他汀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普萘洛尔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患者，男，32岁。因出差劳累，发作性头晕、胸闷半月余，突发晕厥1小时，以“晕厥原因待查、梗阻型肥厚性心肌病待查”急诊收入院。有猝死家族史。入院当晚，患者情绪较为紧张，迟迟无法入睡，多次呼叫值班护士，诉“头晕、胸闷”，但每次床边检查生命体征，除脉搏稍快外，其余均正常。其发生上述表现最主要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床铺不舒服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环境陌生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担心会突发死亡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不习惯熄灯睡觉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不习惯与陌生人同住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5.患者，男，32岁。因出差劳累，发作性头晕、胸闷半月余，突发晕厥1小时，以“晕厥原因待查、梗阻型肥厚性心肌病待查”急诊收入院。有猝死家族史。对其进行健康指导，错误的做法是(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解释保持情绪稳定的重要性，必要时遵医嘱使用镇静剂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避免屏气用力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若失眠可独自出去活动，以改善睡眠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如厕、沐浴时，要告知陪人或同室病友，无需反锁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保持二便通畅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6.对急性心肌梗死患者给予吸氧的主要目的是(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改善心肌缺氧，减轻疼痛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减少心律失常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促进坏死组织吸收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7.心脏病猝死中最常见的原因是(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冠心病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充血性心力衰竭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电解质失衡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Q~T间期延长综合征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8.患者，女，60岁，因急性心肌梗死入院，病情不稳定。该患者出现哪项心律失常时需高度警惕室颤的发生(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患者，男，59岁，冠心病、心绞痛5年。3小时前发生心前区剧烈疼痛，服用硝酸甘油3片未缓解，急诊入院。心电图检查发现ST段弓背上抬，随后相应导联出现病理性Q波，血压85/55mmHg，心率108次/分，律齐。入监护室观察治疗，经用药后疼痛缓解。7小时后心电监测示血压70/50mmHg，心率118次/分，患者烦躁不安，皮肤湿冷，此时最可能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室壁瘤破裂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10.患者，男，62岁。心绞痛2年。4小时前出现胸骨中段剧烈疼痛，舌下含服硝酸甘油不能缓解。查体：心率增快，心尖部可闻及舒张期奔马律。心电图ST段抬高。该患者的检查结果最可能出现(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血糖降低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白细胞减少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血清心肌酶升高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C反应蛋白降低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红细胞沉降率降低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11.患者，女，50岁。心绞痛每月发作1次，近3天来心前区疼痛频繁剧烈，1小时前疼痛加剧。心电图示急性心肌梗死，急诊入院，除其他治疗外，还给予静脉滴注链激酶，是为了(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溶解冠状动脉血栓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增加肾血流量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缓解呼吸困难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减轻心绞痛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预防左心衰竭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12.患者女，44岁。患心肌梗死住院治疗。首次静脉泵入硝酸甘油时，在30分钟内应特别注意的是(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尿量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中心静脉压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血氧饱和度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13.关于心绞痛胸痛特点的叙述，下列错误的是(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阵发性前胸、胸骨后部疼痛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劳累或情绪激动时发作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可放射至心前区与左上肢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持续时间长，像针扎一样痛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持续数分钟，为压榨性疼痛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14.急性心肌梗死患者最早出现、最突出的症状是(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心源性晕厥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心前区压榨样剧痛或烧灼痛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焦虑、濒死感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胃肠道症状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15.患者，男，68岁，被人搀扶步入医院，分诊护士见其面色苍白，呼吸困难，家属称其“冠心病”又发作，护士对其正确的处理是(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为患者挂号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不做处理，等待医生到来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吸氧，测量血压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扣背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让患者去枕平卧于平车上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16.急性心肌梗死患者发病后24小时内主要的死亡原因是(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室壁瘤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17.患者女，75岁。因“冠心病、不稳定型心绞痛”入院。为了解患者的心功能，护士应特别关注的辅助检查是(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X线胸片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心脏CT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急诊生化检查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18.患者，男，70岁。冠心病史15年。活动后出现心前区压榨样疼痛2小时。首选的治疗措施是(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口服安体舒通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嚼服达喜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肌内注射杜冷丁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舌下含服硝酸甘油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口服扑尔敏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19.某急性心肌梗死患者发病48h后，要求到厕所大便，责任护士应该(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嘱家人陪同前往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用开塞露后，再允许前往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先给予缓泻剂，再允许前往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如无便秘史，应允许前往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制止患者，指导其床上使用便盆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20.患者，男，57岁。高血压、糖尿病病史5年，既往无心绞痛病史。近来出现发作性胸闷、胸痛，以胸骨后明显。医生嘱其胸痛发作时舌下含服硝酸甘油，护士应告知其起效时间是(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1~2分钟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5~10分钟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15~20分钟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20~30分钟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30~60分钟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21.某患者接受冠状动脉造影术后回到病房，医嘱沙袋压迫股动脉穿刺点6h。为防止局部出血和栓塞护士应重点观察(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足背动脉搏动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肌力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22.患者男，43岁，踢球时突感左臂及心前区剧痛，有濒死感，就地休息30分钟未缓解，伴烦躁不安、恶心、出冷汗，急送至急诊科。心电监护示多导联ST段弓背状抬高，T波倒置，可见异常深宽Q波，最可能发生了(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稳定型心绞痛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心脏神经官能症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急性主动脉夹层动脉瘤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23.患者男，52岁，因“胸骨后压榨性疼痛半日”急诊入院。心电图：急性广泛前壁心肌梗死。升高最早也是恢复最早的心肌损伤标记物是(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门冬氨酸转移酶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乳酸脱氢酶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肌酸磷酸激酶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碱性磷酸酶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谷氨酸转移酶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24.患者男，52岁，因“胸骨后压榨性疼痛半日”急诊入院。心电图：急性广泛前壁心肌梗死。为减轻患者疼痛，首选的药物是(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安定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阿司匹林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吗啡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心痛定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25.患者男，52岁，因“胸骨后压榨性疼痛半日”急诊入院。心电图：急性广泛前壁心肌梗死。最有可能导致患者24小时内死亡的原因是(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右心衰竭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心脏破裂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26.急性心肌梗塞患者的护理措施中，哪项不正确：(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饮食少量多餐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尽量避免搬动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第一周内限制探望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静脉输液速度宜慢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如有便秘立即灌肠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27.心绞痛发作时首要的护理措施是：(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给予氧气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建立静脉通路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静坐或半卧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观察疼痛性质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描记心电图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28.急性心肌梗塞病人发生便秘，首先采取何措施：(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肥皂水灌肠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给新斯的明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给硫酸镁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给缓泻剂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协助床上排便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29.患者，女，62岁。心前区剧烈疼痛2小时入院。患者恶心、呕吐、烦躁，大汗淋漓，经休息和含服硝酸甘油后疼痛未见缓解。患者病情尚不稳定，提示可能发生室颤的心律失常是(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偶发房性期前收缩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30.血沉无明显增快的疾病是(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心绞痛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恶性肿瘤晚期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急性心肌梗塞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活动性结核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慢性肾炎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31.预防动脉粥样硬化，应限制的食物(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低胆固醇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低动物脂肪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无酒精饮料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高维生素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高热量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32.患者，女性，60岁。做家务时心绞痛发作，即含硝酸甘油0.5mg，2分钟后眼前发黑、恶心，此时，应协助其(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行ECG检查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活动四肢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立即平卧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清淡饮食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再含硝酸甘油0.3mg</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33.某急性心肌梗死患者2小时后心电图随访显示Ⅱ、Ⅲ、aVF导联出现病理性Q波，提示心肌梗死的部位可能是(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后壁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前壁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右侧壁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左侧壁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34.急性心肌梗塞时心电图检查特征性改变为(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宽而深的异常Q波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ST段抬高呈弓背向上型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T波倒置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以上三者都是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以上三者都不是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35.患者女性，50岁，诊断为急性心肌梗塞，护士对其进行健康教育不恰当的是(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合理饮食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定期复查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随身携带保健盒（内有硝酸甘油等药）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自觉戒烟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于心梗后第四周可进行步行锻炼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患者王某，60岁，既往有冠心病史5年，2小时前因情绪激动而突然出现胸骨后压榨样疼痛，伴有烦躁不安，出冷汗，病人极度紧张，有濒死感，诊断为急性心肌梗塞收住监护室。王某发病诱因不可能是下列哪种情况(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劳累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卧床时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情绪激动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饱餐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大便用力后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患者王某，60岁，既往有冠心病史5年，2小时前因情绪激动而突然出现胸骨后压榨样疼痛，伴有烦躁不安，出冷汗，病人极度紧张，有濒死感，诊断为急性心肌梗塞收住监护室。对王某进行健康教育防治便秘意义在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避免发生心律失常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恢复消化功能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让病人舒适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减少肠道毒素吸收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以上都不对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38.心绞痛发作时，服用硝酸甘油的正确方法是(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静脉滴注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直接口服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药物置于舌下含服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药物研碎后吞服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药物与食物同时服用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39.患者女，70岁，急性下壁心肌梗死。收入ICU病房。患者出现下列哪种心律失常最危险(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偶发房性期前收缩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窦性心律不齐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三度房室传导阻滞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偶发室性期前收缩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40.患者男，72岁。因急性前壁心肌梗死收入院。入院后已行面罩吸氧，建立静脉通路，心电监护示频发、多源性室性早搏。护士在床边准备抢救用品，最重要的是(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血氧饱和度仪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气管切开包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吸痰器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除颤仪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呼吸机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41.频发早搏的心律失常患者，不可饮用浓茶的目的主要是避免(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影响铁的摄入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过多液体的摄入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过多咖啡因的摄入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过多K⁺的摄入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过多ca²⁺的摄入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42.冠状动脉旁路手术术前3天停用抗凝剂的目的是(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防止血液稀释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防止心律失常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防止术中出血不止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减轻洋地黄毒性反应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43.急性心肌梗死患者出现最早、最突出的症状是(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心前区疼痛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胃肠道症状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44.稳定型心绞痛患者发作时心电图检查可能表现为(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非正常心电图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ST段上移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ST段抬高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T波倒置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ST段呈弓背向上明显抬高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45.急性心肌梗死后室性心律失常最常发生于(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3小时内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12小时内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24小时内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48小时内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46.某患者心绞痛急性发作时，为迅速缓解症状，应首选(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口服硝酸甘油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口服对乙酰氨基酚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舌下含化硝酸甘油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肌内注射哌替啶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皮下注射阿托品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47.某患者明晨将行冠状动脉搭桥手术，今晚影响其睡眠的首要因素最可能是(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术前焦虑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病室环境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活动受限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熄灯时间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角色压力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48.老年人在做健身操时突发心绞痛，立即含硝酸甘油2片（0.6mg），1分钟后眼前发黑，恶心，手心发凉。此时应指导其(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活动四肢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喝热开水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躺下平卧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再含一片硝酸甘油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站立不动，待自行恢复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49.患者，男，70岁。心前区持续压榨性疼痛6小时，含服硝酸甘油疼痛不缓解，以急性前壁心肌梗死收入院，1小时后，因病情恶化死亡。该患者最可能的死亡原因是(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呼吸衰竭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心脏破裂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50.患者，女，53岁。患高血压病8年，近半个月来间断发生胸骨后或心前区疼痛，持续3~5分钟，休息后可缓解。入院检查确诊为心绞痛，责任护士讲解硝酸甘油的用药知识，以下不妥的是(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首次应卧位或坐位服药，以防发生体位性低血压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该药应舌下含服，不可吞服或嚼服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该药可扩张外周血管，减轻心脏负荷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常见不良反应有头面部皮肤潮红、搏动性头痛等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出现不良反应需立即停药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51.对急性心肌梗死急性期患者的护理措施，正确的是(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高热量、高蛋白质饮食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低流量持续吸氧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协助患者如厕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预防便秘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指导患者尽早下地运动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52.马先生，患冠心病12年，半个月来频繁发作心前区不适，含服硝酸甘油无效，疑为急性心肌梗死。最具诊断意义的检查是(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血常规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尿常规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红细胞沉降率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超声波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53.心肌梗死最常见的部位是(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右心房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左心室正后壁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左心室前壁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右心室侧壁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54.患者，男，55岁。凌晨四时于睡梦中突然被剧烈胸痛憋醒，含服硝酸甘油不缓解。于六时急诊入院，入院后急做心电图，高度怀疑心肌梗死，需进一步确诊。应做的检查是(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检测心肌坏死标记物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运动负荷试验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冠状动脉造影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放射核素检查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55.心绞痛发作时选择不正确的是(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舌下含服硝酸甘油未缓解15分钟再含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舌下含服硝酸甘油，未缓解，连续间断服药3次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多次服药未见缓解，立即就医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原地休息避免活动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服药后观察胸痛情况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56.患者，男，44岁。患冠心病，血脂增高，其增高的血脂中具有抗动脉粥样硬化作用的成分是(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三酰甘油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高密度脂蛋白胆固醇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低密度脂蛋白胆固醇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极低密度脂蛋白胆固醇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乳糜微粒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57.患者，男，56岁。冠心病病史4年，近日出现胸部疼痛，自认为患心绞痛入院就诊。护士应告知其心绞痛发作的典型部位是(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下段胸骨后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剑突附近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心前区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上腹部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胸骨体中上段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58.患者，男，64岁。突然出现胸骨后压榨性疼痛并放射到左肩和左侧小指，不能忍受，面色苍白、出冷汗、心率快，心电图可见ST段压低、T波倒置，使用消心痛5分钟后疼痛缓解。引起患者疼痛的原因是(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温度刺激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物理损伤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化学损伤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病理改变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心理因素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59.急性心肌梗死患者突然出现明显呼吸困难，咳嗽，两肺满布湿啰音，心率110次/分，律齐，发绀，烦躁。首先应考虑的诊断是(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急性左心衰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60.患者，男，64岁。突然出现胸骨后压榨性疼痛并放射到左肩和左侧小指，不能忍受，面色苍白、出冷汗、心率快，心电图可见ST段压低、T波倒置，使用消心痛5分钟后疼痛缓解。对患者进行健康指导，错误的是(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宜摄入低脂肪低胆固醇食物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不宜饮浓茶避免刺激性食物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病情缓解期可适当参加活动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食物中宜高糖，适量纤维素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宜平时携带保健盒以备急用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患者，女，48岁。高血压病史12年，一直间断服降压药维持，血压时高时低，多在160/100mmHg。4小时前心前区持续疼痛，出冷汗急诊来院，经心电图检查确诊为急性心肌梗死，进行观察，1小时后出现呼吸困难，两肺布满湿啰音，心率112次/分，律齐。首先考虑患者的病情变化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再次心肌梗死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严重心肌缺血、缺氧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62.患者，男，50岁。患冠心病5年，为其做健康指导时应建议患者采用(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要素饮食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少渣饮食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低蛋白饮食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无盐低钠饮食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低胆固醇饮食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63.患者，女，60岁。3小时前胸骨后压榨样疼痛，伴呕吐、冷汗及濒死感入院。神志清，合作，心率112次/分，心律齐，交替脉。心电图显示急性广泛性前壁心肌梗死。患者存在的最主要的护理问题是(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活动无耐力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心排血量减少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体液量过多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潜在心律失常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潜在感染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64.患者，女，60岁。3小时前胸骨后压榨样疼痛，伴呕吐、冷汗及濒死感入院。神志清，合作，心率112次/分，心律齐，交替脉。心电图显示急性广泛性前壁心肌梗死。对患者第1天的护理措施正确的是(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高热量、高蛋白饮食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协助患者翻身、进食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协助患者如厕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富含纤维食物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指导患者床边活动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65.患者，女，60岁。3小时前胸骨后压榨样疼痛，伴呕吐、冷汗及濒死感入院。神志清，合作，心率112次/分，心律齐，交替脉。心电图显示急性广泛性前壁心肌梗死。在监护过程中发现患者烦躁不安、皮肤湿冷、脉细速、尿量减少，应警惕发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严重心律失常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并发感染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紧张、恐惧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66.患者，男，60岁。既往有心绞痛发作史，4小时前因快步行走出现心前区剧烈疼痛，含服硝酸甘油无效，急诊入院。患者入院后应首先进行哪项检查(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心肌酶谱测定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测量血压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心脏X线检查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67.患者，男，60岁。既往有心绞痛发作史，4小时前因快步行走出现心前区剧烈疼痛，含服硝酸甘油无效，急诊入院。护士对该患者的护理措施，错误的是(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持续给氧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给镇静剂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抗凝治疗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鼓励患者下床活动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68.患者男，58岁，冠心病。护士在指导患者饮食时，建议可多进食(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蛋黄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肥肉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鱼肉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动物内脏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鱼籽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69.患者男，60岁。疑诊急性心肌梗死。最有诊断价值的心电图特征是(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T波倒置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ST段弓背抬高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P波高尖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出现小Q波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QRS波群增宽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70.急性心肌梗死24小时内应禁用的药物是(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速尿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尿激酶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71.患者，男，62岁。冠心病、心绞痛3年。2小时前发生心前区剧烈疼痛，服用硝酸甘油2片未缓解，急诊入院。心电图检查发现ST段弓背上抬，随后相应导联出现病理性Q波，血压80/50mmHg，心率105次/分，律齐。入监护室观察治疗，经用药后疼痛缓解。2小时后心电监测示血压65/45mmHg，心率119次/分，患者烦躁不安，皮肤湿冷。此时最可能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室壁瘤破裂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72.关于心前区疼痛最常见的原因，正确的是(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各型心绞痛、急性心肌梗死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急性主动脉夹层动脉瘤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心血管神经症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肋间神经磁伤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73.患者，男，62岁。心绞痛2年。4小时前出现胸骨中段剧烈疼痛，舌下含服硝酸甘油不能缓解。心率増快，心尖部可闻及舒张期奔马律。心电图示ST段抬高。该患者的检查结果最可能出现(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血糖减低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白细胞减少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血清心肌酶升高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C反应蛋白降低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红细胞沉降率正常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74.心绞痛发作时首要的护理措施是(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立即描记心电图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观察疼痛性质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给予吸氧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立即让患者休息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建立静脉通路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75.急性心肌梗死患者主要的死亡原因是(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患者，女，48岁。高血压病史12年，一直间断服降压药维持，血压时高时低，多在160/100mmHg左右。4小时前心前区持续疼痛，出冷汗急诊来院，经电图检查确诊为急性心肌梗死，进行观察，1小时后出现呼吸困难，两肺布满湿啰音，心率112次/分，律齐。首先考虑患者的病情变化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急性左心衰竭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再次心肌梗死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严重心肌缺血、缺氧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77.患者，男性，66岁。胸痛2小时，诊断为急性心肌梗死，给予急诊溶栓治疗。下列对直接判断冠脉再通的是(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胸痛2小时内基本消失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出现心律失常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心电图抬高ST段回降&gt;50%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血清心肌酶峰值提前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冠脉造影示闭塞动脉再通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78.患者，男性，60岁。因做家务时突发心前区疼痛,伴胸闷憋气来院就诊，诊断为急性心肌梗死，收入院治疗。进行电监护，以防突发心律失常。急性心肌梗死患者预示室颤发生的心律失常是(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一度房室传导阻滞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79.患者，男，80岁。因突发心前区疼痛，疼痛难忍，并伴有胸闷、憋气，来医院就诊。患者既往有糖尿病史10年、胃溃疡15年、吸烟60年。经检查医生诊断为广泛前壁心肌梗死，入院后有心律失常，病情不稳定。急性心肌梗死患者预示室颤发生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室性心动过速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三度房室传导阻滞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80.要发生心肌梗死，心肌严重而持久的急性缺血时间需(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60分钟以上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5分钟以上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45分钟以上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20~30分钟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120分钟以上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81.患者，女性，70岁。住院心电图监测时发生室性心动过速，心率172次/分，血压120/80mmHg，意识清楚，双肺呼吸音清晰，无湿啰音。首选的治疗药物是(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地高辛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82.患者，男性，60岁。持续胸前区疼痛2小时入院，心电图检查示Ⅱ、Ⅲ、aVF导联ST段抬高，为证实是否患有心肌梗死，抽血化验。下列指标出现最早的是(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血糖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血白细胞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肌酸磷酸激酶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83.动脉粥样硬化不可控制的病因是(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年龄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血脂异常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糖尿病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肥胖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84.急性前间壁心肌梗死的特征心电图见于(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V₁~V₄导联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V₁~V₃导联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V₃~V₅导联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V₆、I、aVL 导联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V₁~V₆及I、aVL导联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85.急性心肌梗死的处理中不正确的是(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监护和一般治疗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消除心律失常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解除疼痛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再灌注心肌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保护肾功能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86.急性心肌梗死早期（24小时内）的主要死亡原因是(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心室壁瘤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发热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87.患者，女，60岁。急性心肌梗死，经溶栓治疗后，疼痛缓解。但出现缓慢性心律失常，可用的药物是(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呋塞米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硝酸异山梨酯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美托洛尔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88.患者，男，64岁。突感心前区憋闷，有严重窒息感，伴恶心、呕吐及出冷汗，休息及含服硝酸甘油不能缓解。最可能是(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急性胰腺炎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急性胆囊炎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急性胃炎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89.患者，男，80岁。因突发心前区疼痛，疼痛难忍，并伴有胸闷、憋气，来医院就诊。患者既往有糖尿病史10年、胃溃疡15年、吸烟60年。经检查医生诊断为广泛前壁心肌梗死，入院后有心律失常，病情不稳定。心室纤颤的临床表现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意识丧失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面色苍白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血压测不清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脉搏触不到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心音消失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90.患者，男性，60岁。急性广泛前壁心肌梗死，经治疗疼痛缓解，但患者烦躁不安，血压80/60mmHg，脉搏120次/分，尿量20ml/h。此时患者的情况属于(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病情好转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91.真题2020-S31  冠心病最常见的病因(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重度主动脉瓣病变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冠状动脉栓塞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冠状动脉粥样硬化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肥厚型心肌病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冠状动脉痉挛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92.真题2020-Z100  急性心肌梗死24小时内应禁用的药物是(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速尿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尿激酶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93.真题2020-Z67  患者男，60岁。疑诊急性心肌梗死。最有诊断价值的心电图特征是(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T波倒置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ST段弓背抬高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P波高尖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出现小Q波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QRS波群增宽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94.真题2020-S94  患者，男性，71岁。因晚餐时情绪激动。饭后自感咽部及下额有“紧缩性发闷”，并放射至颈部，来院急诊前自含硝酸甘油后憋闷感逐渐缓解。应考虑为(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脑供血不足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颈椎病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咽喉炎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心绞痛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95.真题2021-Z70  急性心肌梗死时血清标志物中出现最早的是(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肌酸磷酸激酶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肌钙蛋白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肌红蛋白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天冬氨酸转氨酶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肌酸磷酸激酶同工酶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96.真题2021-Z60  急性心肌梗死24h内应禁用的药物是(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速尿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尿激酶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洋地黄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97.真题2021-Z25  下列哪类病人禁用洋地黄类药物(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急性心肌梗死24小时内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房扑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心室率快的心力衰竭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室上性心动过速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98.真题2021-Z24  急诊室来一心前区闷痛6h的男性50岁患者，表现为烦躁、出冷汗，口含硝酸甘油片后不见缓解，医生拟诊急性心肌梗死，为准备协助医师诊断，您认为应选择最有价值的血液学检查项目是(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外周血白细胞计数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红细胞沉降率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血肌红蛋白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肌酸磷酸激酶(CPK)</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乳酸脱氢酶(LDH)</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第七节　心脏瓣膜病病人的护理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1.患者，男，49岁，因风湿性心瓣膜病入院。给予抗感染和抗心衰治疗后好转，拟于今日出院，护士在指导中应强调，预防链球菌感染最重要的措施是(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坚持锻炼，防止呼吸道感染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减少运动，多休息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坚持限制钠盐饮食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减轻心理压力，增强康复信心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定期复查，必要时作细菌培养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2.风湿性心脏病二尖瓣狭窄发生栓塞时最常累及的部位是(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肝</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女，45岁。反复不规则发热6个月，半个月前出现左下肢酸痛，行走困难，伴胸闷，心悸，被诊断为“亚急性感染性心内膜炎，二尖瓣脱垂伴关闭不全”，建议手术治疗。患者对手术非常担心，适宜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建议患者转院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告知患者手术已经安排，无法更改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向患者介绍手术成功的例子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告诉患者手术很简单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建议患者签字放弃治疗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4.二尖瓣面容的特点是(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两颊部蝶形红斑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两颊部紫红，口唇轻度发绀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两颊黄褐斑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午后两颊潮红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面部毛细血管扩张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5.确诊二尖瓣狭窄的最可靠的辅助检查是(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CT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胸部X线片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超声心动图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心导管检查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6.胸部X线检查心影呈梨形提示(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心包积液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三尖瓣关闭不全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7.真题2021-Z90  主动脉瓣关闭不全的杂音听诊位置是(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M</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P</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8.风湿性心内膜炎最好发于(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心内膜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三尖瓣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9.患者，男，62岁。2年前行“人工瓣膜置换术”，术后遵医嘱服用华法林。护士建议该患者日常生活中使用电动剃须刀剃须，主要的目的是(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避免损伤皮肤引发感染性心内膜炎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避免交叉感染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方便老年人使用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经济实用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10.预防风湿性心瓣膜病的根本措施是(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长期服用抗风湿药物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积极预防链球菌感染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防止复发，卧床休息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增加营养，避免过劳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居室要防寒避湿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11.主动脉瓣关闭不全的杂音听诊位置是(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M</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T</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P</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12.赵女士，34岁，因劳累后心悸，气急3年，加重伴下肢水肿4天入院，诊断为风湿性心脏病二尖瓣狭窄合并关闭不全。患者水肿明显，稍事活动即感乏力，心悸，气急。饮食安排错误的是(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适当限制钠盐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清淡饮食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少量多餐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易消化饮食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高热量饮食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13.真题2021-Z118  风湿性心瓣膜病最常受累的瓣膜为(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主动脉瓣及肺动脉瓣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14.门腔静脉吻合术，首要目的是(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减少腹水形成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改善肝功能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阻断侧支循环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消除脾功能亢进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降低门静脉压力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15.风湿性心瓣膜病最常受累的瓣膜为(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主动脉瓣及肺动脉瓣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三尖瓣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16.主动脉瓣狭窄患者的突出临床表现是(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胸痛伴眩晕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乏力，下肢水肿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呼吸困难，心绞痛和晕厥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乏力、水肿、黑蒙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咯血伴声音嘶哑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17.患者女，27岁。患风湿性瓣膜病，二尖瓣狭窄伴关闭不全2年，1周前因感冒后病情加重入院治疗，不正确的护理措施是(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空腹服用阿司匹林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定时测体温，注意热型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卧床休息减少活动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进食低热量、高蛋白清淡易消化饮食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保持口腔清洁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18.患者女，30岁，风湿性心脏病二尖瓣狭窄10年。近1个月常于夜间憋醒，呼吸深快，伴有哮鸣音，端坐后可稍缓解，对夜间易发生喘憋的机制，正确的叙述是(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平卧回心血量增加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膈肌抬高/下降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交感神经张力增加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小支气管舒张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全身小动脉痉挛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19.治疗心脏瓣膜病的根本方法是(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祛除诱因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防治感染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手术治疗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治疗并发症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控制风湿活动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20.风湿性心脏瓣膜病患者腿部适当活动，目的是(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减轻心脏负担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预防风湿发作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防止附壁血栓形成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防止下肢静脉血栓形成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21.患者，男，36岁。慢性风湿性心脏病二尖瓣狭窄病史。近日，轻度活动即感心悸、气促。此患者并发心律失常，最常见的类型为(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房性期前收缩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阵发性心动过速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22.患者，男，35岁。低热3周入院，诊断为亚急性细菌性心内膜炎。最重要的常规检查方法是(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血常规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尿常规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血培养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X线检查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超声心电图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23.主动脉瓣关闭不全杂音(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舒张期早期高调叹息样杂音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收缩期吹风样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收缩期隆隆样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收缩期叹息样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舒张期隆隆样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24.二尖瓣狭窄最早出现的症状(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咯血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劳力性呼吸困难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咳嗽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端坐呼吸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25.患者，女，46岁。既往有风湿性心脏病病史10年余。夜间睡眠中突发口角歪斜，口齿不清，右上肢无力1天入院。考虑医疗诊断为(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脑血栓形成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蛛网膜下隙出血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短暂性脑缺血发作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26.主动脉狭窄压力最高的是(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左心室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27.患者，男，32岁。主诉心悸及颈部明显搏动感。检查：血压140/45mmHg，X线胸片示左心室扩大、主动脉弓突出并有明显搏动感。最可能的诊断是(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病毒性心肌炎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冠状动脉粥样硬化性心脏病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高血压性心脏病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风湿性心脏病伴主动脉瓣关闭不全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风湿性心脏病伴主动脉瓣狭窄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患者，男，55岁。心慌气短12年，3天前突然咯血，呈鲜红色混有泡沫，既往有关节肿痛病史。体检，面部轻度发绀，心率82次/分，二尖瓣区闻及舒张期隆隆样杂音。心电图提示“P”波呈双峰状。应首先考虑的疾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支气管扩张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肺气肿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肺结核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风心病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肺心病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29.患者，女，56岁。患风湿性心瓣膜病，3天出现一侧下肢剧痛，不能活动，局部皮肤苍白、发凉，动脉搏动消失。应首先考虑(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风湿活动致关节肌肉疼痛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下肢动脉血栓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化脓性关节炎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骨髓炎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患者，男，72岁。慢性支气管炎15年，劳力性心悸、呼吸困难4年。2天前肺部感染，昨晚突然呼吸困难，端坐床边，咳大量粉红色泡沫痰。查体：口唇发绀，心尖区触及震颤，听诊心尖区闻及舒张期隆隆样杂音，第一心音增强，两肺布满哮鸣音和湿啰音。考虑可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主动脉瓣关闭不全伴肺部感染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主动脉瓣关闭不全伴心力衰竭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二尖瓣关闭不全伴肺部感染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二尖瓣狭窄伴急性肺水肿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二尖瓣狭窄伴心源性哮喘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31.患者男，40岁，风湿性心脏病二尖瓣狭窄，但住院期间护士遵医嘱给于患者心电监护，患者最易出现的是(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二度2型房室传导阻滞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预激综合征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室性阵发性心动过速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32.患者男，50岁。诊断为风湿性心瓣膜病入院。目前该患者主诉活动无耐力的最主要的相关因素是(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冠状动脉灌注不足致心肌收缩无力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心排血量减少致组织缺血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胃肠道缺血致营养不良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体循环淤血致机体水肿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肺淤血致呼吸困难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33.患者，男，45岁。因心悸及颈部明显搏动感来院就诊。查体：血压135/55mmHg；X线胸片示左心室扩大、主动脉弓突出并有明显搏动感。该患者最可能发生的情况是(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冠状动脉粥样硬化性心脏病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甲状腺功能亢进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肥厚性心肌病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风湿性心脏病主动脉瓣狭窄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风湿性心脏病主动脉瓣关闭不全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34.预防风湿性心脏瓣膜病的根本措施是(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长期服用抗风湿药物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积极防治链球菌感染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防止复发，卧床休息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增加营养，避免过劳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居室要防寒避湿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35.胸部X线检查心影呈梨形提示(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心包积液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三尖瓣关闭不全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36.患者，女性，59岁。风心病伴二尖瓣狭窄6年，伴心房颤动5年，无明显原因突然出现意识障碍。最可能的原因是(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发生室颤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心排出量减少，脑供血不足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心房血栓脱落，脑栓塞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高凝状态，脑血栓形成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发生房颤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37.二尖瓣关闭不全最有意义的体征是(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心尖部舒张期隆隆样杂音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心尖部全收缩期吹风样杂音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第一心音减弱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第一心音增强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心尖部舒张期叹气样杂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38.患者，女性，30岁。因患慢性风湿性心瓣膜病、二尖瓣狭窄收入院。患者近来症状严重，医生要求护士观察心律变化，及时发现心律失常的发生。风心病二尖瓣狭窄最常见的心律失常是(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心房颤动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窦性心动过速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窦性心动过缓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室性期前收缩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房室传导阻滞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39.患者，女，35岁。因活动后有呼吸困难，近半年有进行性加重，并伴有咳嗽、声音嘶哑。患者既往有风湿热10年，常有扁桃体炎发生，经医生诊断为慢性风湿性心瓣膜病。慢性风湿性心瓣膜病最常受累的瓣膜是(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二尖瓣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三尖瓣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40.患者，女，35岁。因活动后有呼吸困难，近半年有进行性加重，并伴有咳嗽、声音嘶哑。患者既往有风湿热10年，常有扁桃体炎发生，经医生诊断为慢性风湿性心瓣膜病。二尖瓣狭窄最早出现的症状是(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咯血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劳力性呼吸困难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咳嗽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端坐呼吸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41.不属于周围血管征表现的是(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脉压增大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大动脉枪击音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毛细血管搏动征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水冲脉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细迟脉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42.二尖瓣狭窄患者端坐呼吸、痰中带血丝的可能原因是(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支气管静脉曲张破裂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支气管内膜毛细血管破裂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支气管小动脉破裂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43.主动脉瓣狭窄最重要的体征是(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细迟脉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主动脉瓣区响亮、粗糙的收缩期吹风样杂音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主动脉瓣第二听诊区响亮、粗糙的收缩期吹 风样杂音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主动脉瓣区舒张早期叹气样杂音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主动脉瓣第二听诊区舒张早期叹气样杂音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44.慢性风湿性心瓣膜病最常受累的瓣膜是(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二尖瓣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三尖瓣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主动脉瓣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静脉瓣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45.风湿性心脏病二尖瓣狭窄心电图表现正确的是(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P波消失，代之以大小、形态不一的f波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P波消失，代之以锯齿状F波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P波变窄，P波宽度&lt;0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二尖瓣型P波，P波宽度&gt;0.12秒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P波提早出现，形态与窦性不同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46.患者，女性，35岁。患有风湿热10年，常有扁桃体炎发生，经医生诊断为慢性风湿性心瓣膜病、二尖瓣狭窄，二尖瓣狭窄最早出现的症状是(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腹胀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咯血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劳力性呼吸困难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肝区疼痛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47.患者，女，18岁。诊断为风湿热一年，医生考虑此患者病变已侵犯到心脏。风湿性心瓣膜病最常见的并发症是(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充血性心力衰竭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室性心律失常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48.临床上最常见的联合瓣膜病是(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三尖瓣关闭不全合并主动脉瓣关闭不全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二尖瓣狭窄合并主动脉瓣关闭不全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二尖瓣狭窄合并主动脉瓣狭窄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二尖瓣狭窄合并肺动脉瓣关闭不全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二尖瓣狭窄合并三尖瓣狭窄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49.真题2020-S70  主动脉狭窄是压力最高的是哪个(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左心室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右心房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右心室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肺静脉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50.真题2020-Z97  入院后心脏彩超检查示二尖瓣大小约为10mm×10mm赘生物。护士最应预防和关注的是(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深静脉血栓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51.真题2020-S44  患者，女，23岁。风湿性心脏瓣膜病史3年。近1月余不明原因持续低热，抗生素治疗无效，现收住入院。心脏彩超提示二尖瓣有一大小约为12mmX12mm赘生物。该患者首选用药(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青霉素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阿奇霉素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阿昔洛韦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甲硝唑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卡那霉素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52.真题2020-S65  华法林的作用(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在体内有抗凝血作用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扩张血管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增强心肌收缩力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抗心律失常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促进凝血作用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第八节　感染性心内膜炎病人的护理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1.患儿，男，6岁，患轻度室间隔缺损，尚未治疗。现因龋齿需拔牙，医生在拔牙前给予抗生素，其目的是预防(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上呼吸道感染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牙龈炎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支气管炎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充血性心力衰竭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者，女，25岁，患风湿性心脏瓣膜病。不明原因持续发热1月余，体温波动在37.5~38.5°C之间，应用多种抗生素治疗无效，今晨以“感染性心内膜炎”收住入院。现遵医嘱行血培养检查，抽取血培养标本的时间选择，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第1日间隔1小时采血，共3次，体温升高时采血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第1日间隔1小时采血，共3次，应在体温升高时采血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第1日间隔1小时采血，共3次，高热寒战时采血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入院3小时内采血，间隔1小时/次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停用抗生素2~7天后采血，无需在体温升高时采血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女，25岁，患风湿性心脏瓣膜病。不明原因持续发热1月余，体温波动在37.5~38.5°C之间，应用多种抗生素治疗无效，今晨以“感染性心内膜炎”收住入院。入院后心脏彩超检查示二尖瓣大小约为10mm×10mm赘生物。护士最应预防和关注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肺部感染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深静脉血栓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4.患者男，45岁。因“感染性心内膜炎”入院治疗。住院期间心脏超声显示巨大赘生物，为预防栓塞，责任护士对该患者进行健康教育，不正确的是(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突发胸痛，气急，考虑外周动脉栓塞的可能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出现肢体突然剧烈疼痛，考虑外周动脉栓塞的可能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可能腹痛、血尿，考虑肾栓塞的可能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出现失语、吞咽困难的等晶体脑血管栓塞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5.患者男，38岁。感染性心内膜炎。患者住院期间突然出现失语，吞咽困难、瞳孔大小不等，神志模糊，最可能出现的并发症是(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脑栓塞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肾栓塞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肺栓塞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脾栓塞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肝栓塞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6.亚急性感染性心内膜炎最常见的致病菌是(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肠球菌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支原体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大肠杆菌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草绿色链球菌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乙型溶血性链球菌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7.下列有关感染性心内膜炎的叙述，正确的是(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心肌内部的炎症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以左心室扩张为主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心包内的微生物感染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心包内有赘生物的形成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心肌内膜表面的微生物感染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8.感染性心内膜炎最重要的诊断方法为(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心电图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超声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X线片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血培养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C-反应蛋白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9.亚急性感染性心内膜炎主要由下列哪种病原微生物感染所致(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金黄色葡萄球菌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溶血性链球菌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大肠埃希菌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草绿色链球菌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肠球菌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第九节　心肌疾病病人的护理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1.扩张型心肌病病人心脏结构最基本的改变是(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心室容积减少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单侧或双侧心腔扩大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右心室流出道梗阻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2.对心肌疾病患者进行长期用药指导的内容不包括(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药物名称、剂量、用法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教会病人或家属观察不良反应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教会病人或家属观察疗效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根据药物疗效调整剂量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指导患者时间药效的观察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3.患者，男，30岁，农民。患病毒性心肌炎经治疗后康复出院。出院医嘱要求患者出院后限制活动6个月，患者认为现无不适现象，询问为何不能下地干农活，护士向患者说明此时合理休息的主要原因是(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减少疲劳感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减轻精神压力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减少心肌耗氧量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恢复体力，增强体质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增加战胜疾病的信心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4.扩张型心肌病的主要体征是(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听诊心脏杂音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叩诊心界扩大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咳粉红色泡沫痰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心率增快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出现心律失常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5.左心室扩大时有(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心浊音界变化不大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可触到震颤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颈动脉明显搏动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毛细血管搏动征阳性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心尖搏动向左下移位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6.肥厚型心肌病患者猝死的先兆症状是(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心前区疼痛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全身乏力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7.护士指导梗阻性肥厚型心肌病患者避免屏气的主要目的是(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避免心衰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避免出血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防止晕厥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防止栓塞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防止抽搐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8.患者女，32岁。因心悸、水肿、端坐呼吸入院，诊断为肥厚性心肌病。护士采集健康史时，针对病因，首先应询问的是该患者有无(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应用化疗药物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病毒感染史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家居装修史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酗酒史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家族史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9.某病毒性心肌炎患者出院时，护士对其限制重体力活动，预防病毒的重复病毒感染，其目的是限制哪种疾病的发生(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风湿性心瓣膜病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二尖瓣脱垂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肥厚型心肌病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扩张型心肌病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限制型心肌病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10.患者男，31岁因梗阻性肥厚型心肌病入院治疗。患者常有胸痛症状出现，护士需告知其避免胸痛的诱因，其中不包括(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突然屏气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持举重物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情绪激动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饱餐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长时间卧床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11.患者，女，74岁。因慢性心力衰竭，心功能IV级入院。经治疗、护理，心功能恢复至Ⅱ级，但患者不愿下床活动，护士对其宣教长期卧床的危险，应除外(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活动减少使消化功能减退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易发生便秘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易形成深静脉血栓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易发生扩张型心肌病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长期卧床，致肌肉萎缩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12.病毒性心肌炎的体征错误的是(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交替脉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颈静脉怒张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第一心音低钝</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血清心肌酶明显下降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心尖部可闻及奔马律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13.患者，女，35岁。2周前有上呼吸道感染症状，服感冒药后症状好转，近1周来出现心慌、气短、胸闷。心电图检查示频发室性早搏，X线检查示心影稍扩大，应首先考虑(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风湿性心脏病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扩张型心肌病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病毒性心肌炎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感染性心内膜炎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14.患者，男，25岁。平时身体健康，今日运动时突然出现晕厥，心电图呈ST-T改变，出现深而不宽的病理性Q波，超声心动图示室间隔厚度&gt;15mm，右心室壁肥厚。该患者最可能的诊断是(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急性心肌梗死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贫血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急性病毒性心肌炎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肥厚型心肌病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扩张型心肌病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15.患者，女，41岁，患有肥厚型心肌病，因胸痛1小时急诊入院。首要的护理措施是(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绝对卧床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氧气吸入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安慰病人，解除紧张情绪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遵医嘱使用钙通道阻滞剂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病情观察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16.患者男，42岁，扩张型心肌病5年，因天气转冷，出现咳嗽，咳痰，端坐呼吸3天住院，不适宜使用的药物是(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慢心律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速尿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洋地黄类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酚妥拉明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抗生素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17.患者男，45岁。梗阻性肥厚型心肌病，病情稳定。今日来院复查时血压为150/90mmHg，护士应知道患者避免使用(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阿替洛尔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美托洛尔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硝苯地平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18.引起病毒性心肌炎最常见的病毒是(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疱疹病毒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柯萨奇病毒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肝炎病毒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流感病毒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轮状病毒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19.肥厚型心肌病是以下哪个部位的肥厚为特征(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①+③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①+②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②+④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③+④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20.患者女，41岁。患有肥厚型心肌病，因胸痛1小时急诊入院，首要的护理措施是(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建立静脉通路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给予高热量饮食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给予1~2L/min吸氧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绝对卧床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21.急性病毒心肌炎患者最重要的护理措施是(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保证病人绝对卧床休息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给予易消化的饮食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保证蛋白质的供给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给予多种维生素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记出入液量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患者女，20岁。大学生，“重感冒”2周后出现胸闷，心悸，乏力症状。查体：心率102次/分，血压110/70mHg，实验室检查，蛋白增高，拟诊病毒性心肌炎收住院治疗。患者紧张焦虑，为缓解其病情，护士应告知该患者(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目前可下地活动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出院后即可上体育课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出院后即可复学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该病可治愈，不会有任何后遗症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症状消失，血液学指标恢复正常后可增加活动量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23.病毒性心肌炎患者的治疗要点不包括(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抗生素治疗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抗病毒治疗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急性期卧床休息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防治心率失常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24.患者，女，45岁。患有肥厚型心肌病。因胸痛2小时急诊入院。首要的护理措施是(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建立静脉通道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给予高热量饮食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给予1~2L/min吸氧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绝对卧床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预防呼吸道感染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25.重症病毒性心肌炎不包括的临床表现是(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低血压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持续高热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心力衰竭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呼吸困难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26.真题2020-S107  患者，男，50岁。诊断为梗阻性肥厚型心肌病入院，护士应指导患者避免使用(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氢氯噻嗪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硝酸甘油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阿替洛尔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美托洛尔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硝苯地平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27.真题2020-S46  患者，女，41岁，患有肥厚型心肌病，因胸痛1小时急诊入院。首要的护理措施是(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绝对卧床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氧气吸入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安慰病人，解除紧张情绪</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遵医嘱使用钙通道阻滞剂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病情观察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28.真题2020-Z11  扩张型心肌病病人心脏结构最基本的改变是(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室间隔肥厚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心室容积减少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单侧或双侧心腔扩大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左心室肥厚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右心室流出道梗阻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29.真题2021-Z47  扩张型心肌病的主要病理特征是(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左心室或双心室扩张，室壁多变薄，有收缩功能障碍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右心室扩张，有收缩功能障碍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左心室扩张，超声心动图检查显示室壁运动呈节段性运动障碍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双心室扩张，室壁变薄，常伴有局限性肥厚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双心室扩张，瓣膜和冠状动脉多有改变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第十节　心包疾病病人的护理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1.患者，女，38岁，缩窄性心包炎1年，拟择日行心包切除术。夜班护士发现患者失眠，心率120次/分，双手颤抖。沟通中患者表示深恐手术发生意外，但又因病情重不敢不行手术。护士采取的措施不妥的是(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向患者介绍手术成功的病例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告诉患者手术没有任何风险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向患者说明手术目的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教会患者使用放松技术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鼓励家属在探视时给予心理支持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2.心包炎患者做出下列哪项表述时，护士应对其加强饮食教育(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“医院的饭太淡，我自己带了几个咸鸭蛋。”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“我的身体正在恢复，要每天吃点肉和鱼。”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“每天饭菜量必须足够，不能饿着。”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“我每天都要吃一些新鲜水果。”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“要多吃蔬菜不然会便秘。”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3.护士配合医生进行心包穿刺操作时，正确的是(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术前嘱患者禁食2~3小时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术前准备阿托品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第一次可抽液350mL以上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抽液中禁止夹闭胶管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术后待心包引流液小于50mL/天时可拔管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4.我国目前最常见的缩窄性心包炎的病因是(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风湿性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化脓性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结核性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真菌性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创伤性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5.听诊时为清楚的听到急性心包炎患者的心包摩擦音，患者应采取的体位是(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端坐位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坐位且身体后仰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坐位且身体前倾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右侧卧位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左侧卧位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6.我国缩窄性心包炎最常见的病因是(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创伤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肿瘤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结核菌感染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化脓性细菌感染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非特异性感染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7.患者，男，40岁。患急性心包炎、心包积液2月余，近几日出现咳嗽、活动后气促，有心绞痛样胸痛。有颈静脉怒张、肝大、腹水、下肢水肿、心率增快，可见Kussmaul征。考虑诊断为(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缩窄性心包炎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亚急性心包炎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渗出性心包炎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纤维蛋白性心包炎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8.患者，男，30岁，心慌、气短10天来诊。超声心电图检查后诊断为心包积液。体检时，最不可能出现的体征是(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颈静脉怒张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肝大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奇脉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动脉血压升高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脉压减小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9.患者男，60岁，因“发热一周，胸闷痛，气急，呼吸困难”入院，B超提示心包积液，医生给予心包穿刺，术后护理不正确的是(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穿刺部位覆盖无菌纱布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密切观察生命体征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若进行引流需做好引流管的护理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心电血压监测2h</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指导患者立即下床活动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10.患者男，53岁，诊断为“大量心包积液”治疗给予安置心包引流管，对该患者的护理措施，错误的是(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若患者出现血压下降，心率增快，应警惕患者发生心包填塞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若心包引流液小于50ml/d则可以考虑拔除心包引流管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保持心包引流管通畅，避免折叠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引流袋要低于心包穿刺点，避免返流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第一次引流心包积液不宜超过200ml</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11.缩窄性心包炎最常见的病因是(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化脓性心包炎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创伤性心包炎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结核性心包炎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心包肿瘤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放射性心包炎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12.患者，男，40岁。患急性心包炎。在进行心包穿刺抽液时，患者出现面色苍白，脉搏增快血压下降。心电图显示频发室性期前收缩。正确的处理措施是(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减慢抽液速度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夹闭胶管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准备抢救药物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立即通知医生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安慰患者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13.患者，女，38岁。缩窄性心包炎1年，拟择日行心包切除术，夜班护士发现患者失眠，心率120次/分，双手颤抖。沟通中患者表示唯恐手术发生意外，但又因为病情重不敢不行手术。护士采取的措施不妥的是(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向患者介绍手术成功的病历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告诉患者手术没有任何风险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向患者说明手术目的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教会患者学会使用放松技术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鼓励家属在探视时给予心理支持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14.患者，男性，40岁。患急性心包炎、心包积液2月余，近几日出现咳嗽、活动后气促，有心绞痛样胸痛。体检：有颈静脉怒张、肝大、腹水、下肢 水肿、心率增快，可见Kussmanl征。考虑诊断为(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缩窄性心包炎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亚急性心包炎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渗出性心包炎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纤维蛋白性心包炎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第十一节　周围血管疾病病人的护理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1.血栓闭塞性脉管炎常见的病变部位是(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上肢大动脉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上肢大静脉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下肢大动脉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上肢中、小动静脉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下肢中、小动静脉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患者，男，46岁。右下肢发冷、小腿抽痛、足趾麻木半年余。1周前出现右足趾持续性疼痛难忍，夜间尤甚，以血栓闭塞性脉管炎收入院。医生告知其应积极配合治疗，多做勃格运动，否则有截肢的危险。现患者坐卧不宁，经常无故地发怒，与家人争吵，对医护人员的服务不满。此时对其进行心理护理，主要是减轻该患者的(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焦虑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紧张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恐惧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绝望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抑郁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患者，男，46岁。右下肢发冷、小腿抽痛、足趾麻木半年余。1周前出现右足趾持续性疼痛难忍，夜间尤甚，以血栓闭塞性脉管炎收入院。医生告知其应积极配合治疗，多做勃格运动，否则有截肢的危险。现患者坐卧不宁，经常无故地发怒，与家人争吵，对医护人员的服务不满。护士指导其做勃格运动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减轻下肢水肿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促进患者舒适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减慢肢体坏疽速度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促进侧支循环建立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提高日常活动能力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4.患者，男，63岁，因下肢不适6个月来院就诊，被诊断为下肢静脉曲张，护士最有可能观察到的临床表现是(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皮肤溃疡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足部水肿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下肢酸胀乏力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下肢静脉迂曲、隆起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足部皮肤苍白、发冷、肌肉萎缩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5.患者，男，43岁，因左下肢静脉曲张行大隐静脉高位结扎剥脱术。术后该患者的患肢应(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平放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内收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外展</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垂落床边</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6.患者，男，40岁，行血栓闭塞性脉管炎术后，为了解手术肢体远端血运情况，护士应观察的体征不包括(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双侧足背动脉搏动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皮肤温度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皮肤颜色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皮肤出血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皮肤感觉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7.患者，女，63岁。因右下肢静脉曲张行大隐静脉高位结扎剥脱术，术后护士指导其使用弹力绷带的正确方法是(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包扎前应下垂患肢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手术部位的弹力绷带应缠绕的更紧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两圈弹力绷带之间不能重叠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由近心端向远心端包扎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包扎后应能扪及足背动脉搏动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8.患者，男，64岁。偏瘫卧床3年。近日出现小腿疼痛、肿胀、苍白，疑深静脉血栓形成，社区护士指导家属禁止按摩患肢，其目的是(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预防出血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防止血栓脱落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促进静脉回流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缓解疼痛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减轻水肿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9.血栓闭塞性脉管炎的护理，下列错误的是(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防止患肢外伤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患肢每晚用40℃水热敷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绝对戒烟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适当保暖，避免受寒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局部保持清洁、干燥，及时治疗足癣</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10.真题2021-Z95  治疗下肢静脉曲张最根本有效的方法是(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使用弹力绷带或穿弹力袜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硬化治疗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手术治疗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抬高患肢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加强运动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11.真题2021-Z89  原发性下肢静脉曲张的典型表现为(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久立后有酸胀感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足背部水肿、色素沉着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皮肤脱屑瘙痒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游走性浅静脉炎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下肢静脉曲张、蜿蜒扩张、迂曲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12.患者，44岁，作下肢静脉瓣膜功能试验，先平卧，抬高患肢，待曲张静脉瘀血排空后，在大腿根部扎止血带，病人站立后30秒内曲张静脉迅速充盈，说明何处瓣膜功能不全(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大隐静脉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小隐静脉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深静脉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交通支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以上均不是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13.血栓闭塞性脉管炎晚期特有的临床表现是(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趾端坏死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休息痛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间歇性跛行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营养性改变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足背动脉搏动消失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14.某工人长期在冷库工作，近日出现下肢肿胀，疼痛，足背动脉搏动消失，应考虑(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大隐静脉曲张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小隐静脉曲张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下肢深静脉曲张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15.张女士，54岁。肠梗阻术后7天，出现右下肢胀痛，沿大隐静脉走行处发红，有压痛，触及条索状静脉，护理上应禁忌(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局部硫酸镁湿敷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患肢抬高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局部按摩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患肢制动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理疗，应用抗生素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16.男性，56岁，下肢静脉高位结扎及剥脱术后4小时，因站立排尿，小腿部伤口处突然出血不止，紧急处理方法是(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指压止血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用止血带绑扎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站立位包扎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钳夹结扎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平卧，抬高患肢，加压包扎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17.下肢静脉曲张的表现(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上肢对称性皮肤颜色改变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下肢浅组静脉红、肿、硬有压痛，足背动脉搏动减弱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趾端坏死，血胆固醇增高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下肢静脉明显隆起，蜿蜒成团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下肢变形、粗肿、肢端慢性溃疡形成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18.鼓励下肢静脉曲张手术后的患者早期活动，其主要目的是预防(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肺部并发症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皮肤压疮</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泌尿系统感染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下肢肌肉萎缩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深静脉血栓形成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19.患者女，39岁。下肢静脉曲张数年，近日行硬化剂注射疗法。护士对其进行健康教育，正确的内容是(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绷带加压包扎期间不能行走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绷带加压包扎期间可以久站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坐时双膝可长久采取交叉位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绷带加压包扎1个月</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可穿紧身衣裤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20.患者男，34岁，左足麻木，疼痛，走路时小腿酸胀，易疲劳，足底有硬胀感，初步诊断为血栓闭塞性脉管炎，可确诊的辅助检查是(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肢体抬高试验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静脉注射硫酸镁10ml</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仔细检查肢体各动脉搏动情况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行交感神经阻滞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行动脉造影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21.对下肢急性深静脉血栓形成患者，正确的护理措施是(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床上活动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卧床休息，患肢抬高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行走练习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患肢热敷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按摩，促进血液循环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22.间歇性跛行常见于(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下肢外伤恢复期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下肢静脉曲张早期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急性下肢深静脉血栓形成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血栓性静脉炎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23.下列哪个不是血栓闭塞性脉管炎的病因(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吸烟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气候寒冷潮湿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性激素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高血压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免疫功能异常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24.护士为某患者做下肢静脉瓣膜功能试验。患者先平卧，抬高患肢，在大腿根部扎止血带，然后让患者站立，10秒钟内松开止血带，曲张静脉由上而下迅速充盈。说明(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大隐静脉瓣膜功能不全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小隐静脉瓣膜功能不全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深静脉不通畅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交通静脉瓣膜功能不全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大隐静脉瓣膜功能不全及交通支瓣膜功能不全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25.患者，男，40岁。吸烟14年，每天25支左右，冷库工作6年。近来，左小腿持续性剧烈疼痛，不能行走，夜间加重，到医院就诊。体检：左小腿皮肤苍白，肌肉萎缩，足背动脉搏动消失。可能的诊断是(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下肢静脉血栓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动脉硬化闭塞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动静脉瘘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患者，男，40岁。吸烟14年，每天25支左右，冷库工作6年。近来，左小腿持续性剧烈疼痛，不能行走，夜间加重，到医院就诊。体检：左小腿皮肤苍白，肌肉萎缩，足背动脉搏动消失。目前该患者的病变属于哪一分期(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局部缺血期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炎性增生期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组织坏死期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慢性溃疡期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营养障碍期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男，40岁。吸烟14年，每天25支左右，冷库工作6年。近来，左小腿持续性剧烈疼痛，不能行走，夜间加重，到医院就诊。体检：左小腿皮肤苍白，肌肉萎缩，足背动脉搏动消失。目前该患者的最主要的护理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知识缺乏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组织灌注量改变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皮肤完整性受损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有外伤出血的危险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舒适的改变：疼痛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患者，男，40岁。吸烟14年，每天25支左右，冷库工作6年。近来，左小腿持续性剧烈疼痛，不能行走，夜间加重，到医院就诊。体检：左小腿皮肤苍白，肌肉萎缩，足背动脉搏动消失。对患者进行健康教育，最重要的一点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告知患者避免冷水浴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告知患者尽量抬高患肢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要求患者绝对戒烟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减少麻醉性镇痛药的应用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鼓励患者增加运动锻炼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29.下肢静脉曲张的病因不包括(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静脉壁薄弱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下肢肌肉收缩减退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静脉瓣膜缺陷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浅静脉压力升高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长期负重工作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30.血栓闭塞性脉管炎营养障碍期的表现是(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游走性动脉血管炎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反复性动脉血管炎闭塞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复发性游走性动脉血管炎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患肢动脉搏动消失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复发性游走性静脉炎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31.患者，女，31岁。下肢表浅静脉曲张，给予保守治疗。下列会加重病情的行为是(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避免久立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防止便秘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适当休息，抬高患肢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戒烟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坐位时双膝交叉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32.患者男，37岁，患下肢静脉曲张，医嘱使用弹力袜以延缓病情发展。护士告诉患者每天开始穿弹力袜的最佳时间是(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晚上上床睡觉前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感到患肢酸胀时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早晨出门上班前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午间休息时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清晨起床前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33.下肢静脉曲张早期的主要症状是(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下肢沉重感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曲张静脉破裂出血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溃疡形成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肢端坏疽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血栓性静脉炎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34.患者，女，27岁，妊娠37周，近日诉左下肢酸胀、疼痛，小腿内侧出现团块状隆起，晨起时消失，该患者出现了(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深静脉血栓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妊娠所致的钙缺乏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下肢软组织感染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35.患者男性，60岁。患左下肢静脉曲张20年，行大隐静脉高位结扎，加小腿静脉分段结扎。术后3小时起立行走时，小腿处伤口突然出血不止。紧急处理应(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就地站立位包扎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指压止血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用止血带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钳夹止血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平卧，抬高患肢，加压包扎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36.对于下肢急性深静脉血栓形成患者，正确的护理措施是(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床上活动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卧床休息，患肢抬高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行走练习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患肢热敷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按摩，促进血液循环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37.患者张某因右下肢血栓闭塞性脉管炎入院治疗，护士指导其做勃格运动的作用是(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减轻下肢水肿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促进患者舒适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减慢肢体坏疽速度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促进侧支循环建立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提高日常活动能力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38.患者，男，40岁。职业为教师，因左下肢静脉曲张行大隐静脉高位结扎+剥脱术。术后该患者的患肢应(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平放</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抬高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内收</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外旋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39.血栓闭塞性脉管炎最常见的病变部位是(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上肢大、中动脉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上肢大、中静脉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下肢大、中动脉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下肢中、小动脉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下肢中、小静脉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40.血栓性脉管炎关系不大的因素(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患肢曾被砸伤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饮酒10余年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吸烟30余年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在东北居住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有受寒史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41.治疗下肢静脉曲张最根本有效的方法是(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患肢抬高休息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弹力绷带包扎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穿弹力袜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注射硬化剂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手术治疗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42.血管闭塞性脉管炎的病因不包括(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长期大量吸烟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气候寒冷潮湿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神经内分泌紊乱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下肢活动减少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免疫功能异常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43.勃格运动的主要目的是(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减慢肢体坏疽速度</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减轻下肢水肿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促进病人舒适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促进侧支循环建立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提高病人的活动能力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44.间歇性跛行是由于(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肌无力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动脉栓塞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动脉痉挛、供血不足</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维生素C缺乏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45.血管闭塞性脉管炎好发于(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腘动脉及胫前、后动脉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股动脉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足背动脉及足趾动脉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肱动脉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尺、桡动脉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46.原发性下肢静脉曲张的病因是(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深静脉阻塞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下肢深静脉瓣膜功能不全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下肢浅静脉瓣膜发育不良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先天性深静脉瓣缺如综合征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先天性动静脉瘘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更多备考资料请加 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47.诊断下肢静脉曲张最可靠的方法是(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下肢静脉造影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下肢静脉压测定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多普勒超声检查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CT检查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MRI检查</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48.肢体抬高试验阳性是指(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下肢先抬髙30°，后下垂，肤色由白变紫</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下肢先抬髙30°，后下垂，肤色由黄变白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下肢先抬髙45°，持续60秒，若出现麻木、疼痛、苍白或蜡黄色者为阳性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下肢先抬髙45°，后下垂，肤色由红变白、黄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下肢先抬高60°，后下垂，肤色由黄变红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49.患者，男性，36岁。较长距离步行后，感下肢疼痛，肌肉抽搐，休息后症状消失，再走一段路后症状又出现。平时有右足发凉、怕冷及麻木感。检查:右足背动脉较左侧搏动减弱。应考虑为(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血栓性静脉炎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雷诺综合征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动静脉瘘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50.血管闭塞性脉管炎营养障碍期表现为(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间歇性跛行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患肢怕冷、发凉、麻木感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浅静脉游走性静脉炎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足趾可有坏死溃疡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患肢持续性疼痛，夜间、卧床尤甚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51.血栓闭塞性脉管炎，坏疽期的典型体位为(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间歇性跛行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静息痛，喜平卧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屈膝抱足，彻夜难眠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静息痛，喜运动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屈膝抱腹，彻夜难眠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52.深静脉血栓形成的患者，抗凝治疗期间最严重的并发症是(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动脉痉挛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继发性深静脉瓣膜功能不全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血栓与静脉壁粘连并逐渐机化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形成再通静脉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53.深静脉血栓形成的患者，急性期应绝对卧床休息10~14天，床上活动时避免动作幅度过大，禁止按摩患肢，目的是(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防止血栓脱落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预防出血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促进静脉回流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缓解疼痛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防止再次血栓形成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54.原发性下肢静脉曲张的典型表现为(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久立后有酸胀感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足背部水肿、色素沉着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皮肤脱屑、瘙痒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游走性浅静脉炎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下肢浅静脉曲张、蜿蜒扩张、迂曲</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55.血栓闭塞性脉管炎患者在局部缺血期的典型临床表现是(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游走性浅静脉炎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间歇性跛行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持续性疼痛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干性坏疽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静息痛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56.静脉曲张晚期的临床表现中，最主要的是(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皮肤厚硬</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小腿水肿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色素沉着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小腿下1/3内侧溃疡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局部瘙痒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57.患者，女，36岁。近年来，感觉双下肢沉重、酸胀,易疲乏，休息后症状减轻。就诊时可见双下肢内侧静脉明显隆起，蜿麵成团，Trendelenburg试验阳性。可能的诊断是(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下肢静脉曲张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动静脉瘘</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深静脉血栓形成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动脉硬化闭塞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58.患者，女，36岁。近年来，感觉双下肢沉重、酸胀，易疲乏，休息后症状减轻。就诊时可见双下肢内侧静脉明显隆起，蜿麵成团，Trendelenburg试验阳性。若决定手术治疗，还必须作的检查是(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Pratt试验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Buerger试验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Trendelenburg试验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Perthes试验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腰交感神经阻滞试验</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59.患者，女，36岁。近年来，感觉双下肢沉重、酸胀,易疲乏，休息后症状减轻。就诊时可见双下肢内侧静脉明显隆起，蜿麵成团，Trendelenburg试验阳性。治疗的根本方法是(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穿弹力袜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局部血管注射硬化剂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中医中药治疗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加强行走锻炼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手术治疗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60.患者，女，48岁，理发员。下肢酸胀、沉重5年，活动或休息后减轻。体检见小腿内侧有蚓状团块，足靴区有色素沉着。若对该患者行手术治疗，术后的主要护理措施有(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弹力绷带包扎2天后拆除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休息时双足下垂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术后12小时内下地活动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绝对卧床1周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观察患肢远端皮肤的温度、颜色是否有肿胀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61.患者，女，48岁，理发员。下肢酸胀、沉重5年，活动或休息后减轻。体检见小腿内侧有蚓状团块，足靴区有色素沉着。目前患者最主要的护理诊断是(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知识缺乏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活动无耐力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疼痛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潜在并发症：出血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潜在的皮肤完整性受损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62.患者，女，48岁，理发员。下肢酸胀、沉重5年，活动或休息后减轻。体检见小腿内侧有蚓状团块，足靴区有色素沉着。若采取手术治疗，必须是(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交通静脉试验阳性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深静脉通畅试验阳性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交通静脉试验阴性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深静脉通畅试验阴性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腰交感神经阻滞试验阴性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63.患者，女，48岁，理发员。下肢酸胀、沉重5年，活动或休息后减轻。体检见小腿内侧有蚓状团块，足靴区有色素沉着。预防此病的措施为(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坐时避免双膝交叉过久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穿紧身衣裤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休息时双足下垂</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经常坐位或站立，减少活动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尽量减少运动锻炼</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64.患者，女，48岁，理发员。下肢酸胀、沉重5年，活动或休息后减轻。体检见小腿内侧有蚓状团块，足靴区有色素沉着。该患者出现此病的主要诱因是(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深静脉阻塞</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动脉硬化</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循环血量增多</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长期站立工作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静脉瓣膜缺陷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65.患者，女，48岁，理发员。下肢酸胀、沉重5年，活动或休息后减轻。体检见小腿内侧有蚓状团块，足靴区有色素沉着。可能的诊断是(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小隐静脉曲张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大隐静脉曲张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深静脉血栓形成</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血栓闭塞性脉管炎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动脉硬化性闭塞症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66.患者，女，36岁。近年来，感觉双下肢沉重、酸胀，易疲乏，休息后症状减轻。就诊时可见双下肢内侧静脉明显隆起，蜿麵成团，Trendelenburg试验阳性。目前最主要的护理诊断是(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焦虑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自理缺陷</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活动无耐力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潜在并发症:出血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组织完整性受损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6"/>
        <w:bidi w:val="0"/>
        <w:rPr>
          <w:rFonts w:hint="eastAsia"/>
          <w:lang w:val="en-US" w:eastAsia="zh-CN"/>
        </w:rPr>
      </w:pPr>
      <w:r>
        <w:rPr>
          <w:rFonts w:hint="eastAsia"/>
          <w:lang w:val="en-US" w:eastAsia="zh-CN"/>
        </w:rPr>
        <w:t>第十二节　心脏骤停病人的护理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1.心肺复苏后最有效的护理措施是(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让家属陪护，让患者心理得到安慰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让家属出去，让患者心理得到安慰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跟家属讲述抢救的步骤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为患者补充血容量改善体循环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请家属在门外等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2.心脏复苏首选的药物是(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异丙肾上腺素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氧化钙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3.心肺脑复苏（CPR）CAB三个步骤中的“A”是指(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胸外心脏按压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清理口腔污物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开放气道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头部降温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4.小儿呼吸心搏骤停的主要直接原因是(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窒息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严重外伤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电解质紊乱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急性失血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5.患者，男，如厕时忽然晕倒，瞳孔散大，心搏骤停，呼吸消失立即采取的措施是(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立即呼救，等待救援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大呼患者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心肺复苏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使劲摇晃患者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立即将患者送往医院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6.为成人进行心肺复苏（CPR），心脏按压的按压点应位于图示的( )</w:t>
      </w:r>
      <w:r>
        <w:rPr>
          <w:rFonts w:hint="eastAsia" w:asciiTheme="minorEastAsia" w:hAnsiTheme="minorEastAsia" w:eastAsiaTheme="minorEastAsia" w:cstheme="minorEastAsia"/>
          <w:sz w:val="22"/>
          <w:szCs w:val="22"/>
          <w:lang w:val="en-US" w:eastAsia="zh-CN"/>
        </w:rPr>
        <w:br w:type="textWrapping"/>
      </w:r>
      <w:r>
        <w:drawing>
          <wp:inline distT="0" distB="0" distL="114300" distR="114300">
            <wp:extent cx="2580005" cy="2118360"/>
            <wp:effectExtent l="0" t="0" r="1079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580005" cy="211836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7.医务人员在现场判断成人是否出现心跳骤停时，最主要的方法是触摸图中哪个位置的动脉搏动( )</w:t>
      </w:r>
      <w:r>
        <w:rPr>
          <w:rFonts w:hint="eastAsia" w:asciiTheme="minorEastAsia" w:hAnsiTheme="minorEastAsia" w:eastAsiaTheme="minorEastAsia" w:cstheme="minorEastAsia"/>
          <w:sz w:val="22"/>
          <w:szCs w:val="22"/>
          <w:lang w:val="en-US" w:eastAsia="zh-CN"/>
        </w:rPr>
        <w:br w:type="textWrapping"/>
      </w:r>
      <w:r>
        <w:drawing>
          <wp:inline distT="0" distB="0" distL="114300" distR="114300">
            <wp:extent cx="2484120" cy="41910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484120" cy="419100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8.肾上腺素用于治疗心脏骤停，其主要的药理作用是(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增加心肌收缩力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扩张外周血管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减慢心率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抗心律失常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纠正酸碱平衡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9.护士巡视时发现一冠心病患者突然出现抽搐、意识丧失，颈动脉触诊无搏动，此时首要的急救措施是(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心内注射肾上腺素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通知医生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进行心肺复苏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静脉推注利多卡因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10.患者，男，58岁，因心脏呼吸骤停进行心肺复苏。胸外心脏按压操作中错误的是(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患者仰卧在硬板上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按压部位为胸骨下段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按压力度使胸骨下陷5cm</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按压频率至少100次/分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下压和放松时间为1:2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11.心肺复苏时首选的给药途径是(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中心静脉输注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气管内注射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心内注射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外周静脉输注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骨髓腔注射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12.一般认为心脏骤停多长时间后会出现脑水肿(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2分钟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3分钟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15分钟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13.患者男，22岁。HIV阳性，因患风湿性心脏病住院。护士巡视病房时发现患者面色苍白，呼之不应，立即呼救，触摸颈动脉无搏动。护士首要采取的措施是(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开放气道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通知医生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建立静脉通路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14.患者男，22岁。HIV阳性，因患风湿性心脏病住院。护士巡视病房时发现患者面色苍白，呼之不应，立即呼救，触摸颈动脉无搏动。如该患者出现呼吸骤停，此时最适宜的辅助呼吸方法是(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鼻导管给氧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口对口人工呼吸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配合医生气管插管</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配合医生气管切开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简易呼吸器辅助呼吸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15.对一昏迷者判断其是否心跳停止最迅速有效的指标是(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呼吸停止</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血压下降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瞳孔散大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无大动脉搏动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呼之不应</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16.若心电示波荧光屏上出现完全不规则的大波浪状曲线，且QRS波与T波消失。你考虑下列哪项处理不妥：(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病情危及生命的心律失常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可于心内注射利多卡因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可施行同步电除颤复律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立即做胸外按压和口对口人工呼吸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立即通知医生进行抢救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17.心搏停止后，必须建立有效人工循环的时限为(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3~4分钟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4~6分钟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5~6分钟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8~10分钟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18.成人胸外心脏按压部位正确的是(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胸骨中段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胸骨中下段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胸骨角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胸骨左侧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胸骨右侧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19.行口对口人工呼吸时吹气毕，放开鼻孔是因为(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防止吹气量过大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及时引流鼻腔分泌物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排出呼吸道内气体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利于肺泡再次扩张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及时降低腹腔压力</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20.心肺复苏后恢复循环功能应(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降温脱水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纠正低血压、强心</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纠正酸中毒</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高压氧仓治疗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常规给氧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21.心脏骤停后最容易发生的继发性病理改变是(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急性肝坏死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脑缺氧和脑水肿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心肌缺氧性损伤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22.判断心搏骤停的主要指征是(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面色苍白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瞳孔放大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皮肤发绀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尿量减少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大动脉搏动消失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患者，女，30岁。因房屋倒塌造成严重多发伤，心跳呼吸骤停，经紧急复苏后，送往ICU进一步抢救治疗。两天后，患者出现口鼻腔、伤口、消化道及注射部位出血，诊断为DIC。对该患者进行早期心肺复苏，错误的操作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心肺复苏使胸骨下陷2~3cm</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胸外按压与人工呼吸的比例为30：2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人工呼吸频率为10~12次/分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首先胸外按压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胸外按压的部位在胸骨下段</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24.心肺脑复苏（CPR）CAB三个步骤中的“C”是指(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胸外心脏按压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清理口腔污物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开放气道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头部降温</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25.患儿，男，7岁。在河边玩耍时不慎溺水窒息。对患儿进行心肺复苏技术ABC，其中“B”指的是(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开放气道</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药物治疗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胸外心脏按压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电击除颤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26.心肌缺血急性发作造成影响的时间(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3~5分钟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10~15分钟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15~30分钟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5~10分钟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30~60分钟</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27.患者女，40岁。因触电导致意识丧失、心脏骤停。正确的抢救措施是(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胸外按压的频率至少100次/分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胸外按压位置为胸骨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按压/通气比例是15∶2</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胸外按压的频率至少80次/分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将患者平放于床板上</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7"/>
        <w:bidi w:val="0"/>
        <w:rPr>
          <w:rFonts w:hint="eastAsia" w:asciiTheme="minorEastAsia" w:hAnsiTheme="minorEastAsia" w:eastAsiaTheme="minorEastAsia" w:cstheme="minorEastAsia"/>
          <w:szCs w:val="22"/>
          <w:lang w:val="en-US" w:eastAsia="zh-CN"/>
        </w:rPr>
      </w:pPr>
      <w:r>
        <w:rPr>
          <w:rFonts w:hint="eastAsia"/>
          <w:lang w:val="en-US" w:eastAsia="zh-CN"/>
        </w:rPr>
        <w:t>加微信：jiangxin1686 限时免费送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28.引起成人心脏骤停的最常见的心源性原因是(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冠心病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心室停顿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梗阻性肥厚型心肌病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心律失常型心肌病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严重缓慢性心律失常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29.心肺复苏首选药物是(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氯化钙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异丙肾上腺素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30.心搏骤停后最容易发生的继发性病理变化是(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肺水肿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急性肾衰竭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急性肝坏死</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脑缺氧和脑水肿</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心肌缺氧性损伤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31.判断心搏骤停最重要的依据是(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突然昏迷、大动脉搏动消失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曈孔散大、对光反射消失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没有呼吸运动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血压测不到</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面色发灰、口唇发绀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32.心肺复苏的首选药物是(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氧化钙</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阿托品</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碳酸氢钠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利多卡因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肾上腺素</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患者，女，26岁。于2000年4月20日因“出血性休克、宫外孕”急诊手术。入手术室时，神志清，T37.2℃，P92次/分，BP100/60mmHg，硬膜外麻醉成功后，突然出现意识丧失，面色苍白，口唇四肢末梢严重发绀，脉搏、心音、血压均测不出，血氧饱和度迅速下降至20%。对该患者的诊断依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意识丧失，脉搏、心音、血压均测不出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面色苍白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口唇四肢末梢严重发绀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血氧饱和度迅速下降至20%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意识丧失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34.心脏骤停最主要的病因是(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心肌病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急性心肌炎</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主动脉瓣狭窄</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冠心病及其并发症</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溺水</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35.新生儿心肺复苏过程与成人相似，但其按压通气比为(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1:1</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2:1</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3:1</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4:1</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5:1</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36.心肺复苏时，判断及评价呼吸的时间不得超过(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5s</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6s</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8s</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10s</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15s</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37.患者，女，26岁。于2000年4月20日因“出血性休克、宫外孕”急诊手术。入手术室时，神志清，T37.2℃，P92次/分，BP100/60mmHg，硬膜外麻醉成功后，突然出现意识丧失，面色苍白，口唇四肢末梢严重发绀，脉搏、心音、血压均测不出，血氧饱和度迅速下降至20%。应该立即对患者进行(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补充血容量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心肺复苏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心电监护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送医院急救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38.患者，女，26岁。于2013年4月20日因“宫外孕、出血性休克”急诊手术。入手术室时，神志清，T37.2℃，P92次/分，R23次/分，BP100/60mmHg，硬膜外麻醉成功后，突然出现意识丧失，面色苍白，口唇四肢末梢严重发绀，脉搏、心音、血压均测不出，血氧饱和度迅速下降至20%。该患者可能发生的情况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心脏骤停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出血性休克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窒息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患者，女，26岁。于2013年4月20日因“宫外孕、出血性休克”急诊手术。入手术室时，神志清，T37.2℃，P92次/分，R23次/分，BP100/60mmHg，硬膜外麻醉成功后，突然出现意识丧失，面色苍白，口唇四肢末梢严重发绀，脉搏、心音、血压均测不出，血氧饱和度迅速下降至20%。对该患者的诊断依据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意识丧失、脉搏、心音、血压均测不出</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面色苍白</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口唇四肢末梢严重发绀</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血氧饱和度迅速下降至20%</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意识丧失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40.患者，女，26岁。于2013年4月20日因“宫外孕、出血性休克”急诊手术。入手术室时，神志清，T37.2℃，P92次/分，R23次/分，BP100/60mmHg，硬膜外麻醉成功后，突然出现意识丧失，面色苍白，口唇四肢末梢严重发绀，脉搏、心音、血压均测不出，血氧饱和度迅速下降至20%。应该立即对患者进行(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补充血容量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心肺复苏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心电监护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吸氧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送医院急救</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41.患者，女，26岁。于2000年4月20日因“出血性休克、宫外孕”急诊手术。入手术室时，神志清，T37.2℃，P92次/分，BP100/60mmHg，硬膜外麻醉成功后，突然出现意识丧失，面色苍白，口唇四肢末梢严重发绀，脉搏、心音、血压均测不出，血氧饱和度迅速下降至20%。该患者可能发生了(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心脏骤停</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出血性休克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呼吸衰竭</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心源性休克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窒息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42.成人胸外心脏按压频率是(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40~60次/分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60~80次/分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80~100次/分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100~120次/分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120~140次/分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43.护士在现场判断患者是否出现心脏骤停的最主要方法是(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用力拍打患者，触摸桡动脉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用力拍打患者，触摸面动脉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轻拍并呼喊患者，触摸桡动脉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轻拍并呼喊患者，触摸面动脉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轻拍并呼喊患者，触摸颈动脉</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44.心肺复苏作为最主要的急救技术之一，主要包括(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胸外心脏按压，开放气道，人工呼吸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人工呼吸，胸外心脏按压，电除颤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胸外心脏按压，静脉输液，电除颤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吸痰，人工呼吸，胸外心脏按压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心电图检查，人工呼吸，电除颤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45.心肺复苏成功后，为使患者保持呼吸道通畅，应采取的体位是(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侧卧位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俯卧位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头低足高位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仰卧位，头偏向一侧</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半坐卧位</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46.心肺复苏基础生命支持的内容包括(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保持呼吸道通畅、恢复循环、脑复苏</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人工呼吸、恢复循环、药物治疗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开放气道、人工呼吸、恢复循环</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保持气道通畅、人工呼吸、电除颤</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开放气道、恢复循环、药物治疗</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47.真题2020-S114  为成人进行心肺复苏（CPR），心脏按压的按压点应位于图示的( )</w:t>
      </w:r>
      <w:r>
        <w:rPr>
          <w:rFonts w:hint="eastAsia" w:asciiTheme="minorEastAsia" w:hAnsiTheme="minorEastAsia" w:eastAsiaTheme="minorEastAsia" w:cstheme="minorEastAsia"/>
          <w:sz w:val="22"/>
          <w:szCs w:val="22"/>
          <w:lang w:val="en-US" w:eastAsia="zh-CN"/>
        </w:rPr>
        <w:br w:type="textWrapping"/>
      </w:r>
      <w:r>
        <w:drawing>
          <wp:inline distT="0" distB="0" distL="114300" distR="114300">
            <wp:extent cx="2819400" cy="149352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819400" cy="149352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A</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B</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C</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D</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E</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48.真题2020-Z60  抢救患者首先应该( )</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 确认现场环境安全</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B. 判断意识</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 保持气道通畅</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 心脏按压</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 人工呼吸</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2"/>
          <w:szCs w:val="22"/>
          <w:lang w:val="en-US" w:eastAsia="zh-CN"/>
        </w:rPr>
      </w:pPr>
    </w:p>
    <w:sectPr>
      <w:footerReference r:id="rId4" w:type="default"/>
      <w:type w:val="continuous"/>
      <w:pgSz w:w="11906" w:h="16838"/>
      <w:pgMar w:top="454" w:right="567" w:bottom="454" w:left="567" w:header="0" w:footer="340" w:gutter="0"/>
      <w:pgNumType w:fmt="decimal"/>
      <w:cols w:equalWidth="0" w:num="2" w:sep="1">
        <w:col w:w="5174" w:space="425"/>
        <w:col w:w="51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528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399B"/>
    <w:rsid w:val="0DF96E00"/>
    <w:rsid w:val="0EA7399B"/>
    <w:rsid w:val="10575BE3"/>
    <w:rsid w:val="130C6DB6"/>
    <w:rsid w:val="167139E4"/>
    <w:rsid w:val="1F604E4F"/>
    <w:rsid w:val="20114C20"/>
    <w:rsid w:val="2FF0228A"/>
    <w:rsid w:val="32F308A5"/>
    <w:rsid w:val="3993654F"/>
    <w:rsid w:val="3BD472FD"/>
    <w:rsid w:val="3E5571E8"/>
    <w:rsid w:val="53047DB6"/>
    <w:rsid w:val="598823AD"/>
    <w:rsid w:val="60A61100"/>
    <w:rsid w:val="64E66CC0"/>
    <w:rsid w:val="67E9402C"/>
    <w:rsid w:val="6988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333"/>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outlineLvl w:val="9"/>
    </w:pPr>
    <w:rPr>
      <w:rFonts w:eastAsia="微软雅黑" w:asciiTheme="minorAscii" w:hAnsiTheme="minorAscii" w:cstheme="minorEastAsia"/>
      <w:b/>
      <w:sz w:val="30"/>
      <w:szCs w:val="22"/>
    </w:rPr>
  </w:style>
  <w:style w:type="paragraph" w:customStyle="1" w:styleId="7">
    <w:name w:val="111111111111111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outlineLvl w:val="9"/>
    </w:pPr>
    <w:rPr>
      <w:rFonts w:eastAsia="微软雅黑" w:asciiTheme="minorAscii" w:hAnsiTheme="minorAscii" w:cstheme="minorEastAsia"/>
      <w:color w:val="BFBFBF" w:themeColor="background1" w:themeShade="BF"/>
      <w:sz w:val="2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2022-04-06T08:16:00Z</dcterms:created>
  <dc:creator>Administrator</dc:creator>
  <cp:lastModifiedBy>杨老师</cp:lastModifiedBy>
  <cp:lastPrinted>2022-04-06T08:48:00Z</cp:lastPrinted>
  <dcterms:modified xsi:type="dcterms:W3CDTF">2022-06-18T09:06:05Z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A126A71398BF4FD690839613A254F5E3</vt:lpwstr>
  </property>
</Properties>
</file>