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BE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。系报名参加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抚州市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临川区第一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人民医院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合同制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医务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人员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考生。因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原因无法前往指定地点进行现场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报名及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资格审查，特委托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（身份证号：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托人： </w:t>
      </w:r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31BDA28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2F9E48AF">
      <w:pPr>
        <w:rPr>
          <w:rFonts w:hint="default" w:ascii="Times New Roman" w:hAnsi="Times New Roman" w:cs="Times New Roman"/>
        </w:rPr>
      </w:pPr>
    </w:p>
    <w:p w14:paraId="65C252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624253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F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BD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BD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54F7"/>
    <w:rsid w:val="155A2ECC"/>
    <w:rsid w:val="18992D3C"/>
    <w:rsid w:val="1BCE322D"/>
    <w:rsid w:val="30186F60"/>
    <w:rsid w:val="31D9449B"/>
    <w:rsid w:val="631F54F7"/>
    <w:rsid w:val="655E54B2"/>
    <w:rsid w:val="694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5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:creator>落</dc:creator>
  <cp:lastModifiedBy>z~z~x</cp:lastModifiedBy>
  <cp:lastPrinted>2025-11-13T08:29:00Z</cp:lastPrinted>
  <dcterms:modified xsi:type="dcterms:W3CDTF">2026-01-29T07:29:43Z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CE74DB15D973458BB562FC9672C0CCC8_13</vt:lpwstr>
  </property>
  <property fmtid="{D5CDD505-2E9C-101B-9397-08002B2CF9AE}" pid="4" name="KSOTemplateDocerSaveRecord">
    <vt:lpwstr>eyJoZGlkIjoiZjRlZTM0YWY3ZDVlNWIyN2E4MjhjMWNhYzJmOGM5ODYiLCJ1c2VySWQiOiIxMDA5MDM1MTU2In0=</vt:lpwstr>
  </property>
</Properties>
</file>