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FD5C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附件3：</w:t>
      </w:r>
    </w:p>
    <w:p w14:paraId="0ED33CC6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同意报考审查意见</w:t>
      </w:r>
    </w:p>
    <w:p w14:paraId="059C8B42"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 w14:paraId="16C0B7F6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    名：                       性    别：</w:t>
      </w:r>
    </w:p>
    <w:p w14:paraId="35580BA0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身份证号：                       </w:t>
      </w:r>
    </w:p>
    <w:p w14:paraId="02B9344C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现工作单位：                     </w:t>
      </w:r>
    </w:p>
    <w:p w14:paraId="0777CF25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进入现工作单位时间：                      </w:t>
      </w:r>
    </w:p>
    <w:p w14:paraId="72C965C2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报考单位：                   </w:t>
      </w:r>
    </w:p>
    <w:p w14:paraId="0338D3D9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应聘岗位名称：</w:t>
      </w:r>
    </w:p>
    <w:p w14:paraId="44FC6FE4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工作单位意见： 同意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同志参加泸州市妇幼保健院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（泸州市第二人民医院）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下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半年</w:t>
      </w:r>
      <w:r>
        <w:rPr>
          <w:rFonts w:hint="eastAsia" w:ascii="宋体" w:hAnsi="宋体" w:cs="宋体"/>
          <w:color w:val="000000"/>
          <w:sz w:val="28"/>
          <w:szCs w:val="28"/>
        </w:rPr>
        <w:t>面向社会公开招聘。</w:t>
      </w:r>
    </w:p>
    <w:p w14:paraId="279FDD4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16535B0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40C2603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</w:t>
      </w:r>
    </w:p>
    <w:p w14:paraId="2D68DB9F">
      <w:pPr>
        <w:spacing w:line="596" w:lineRule="exact"/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单位名称（盖章）</w:t>
      </w:r>
    </w:p>
    <w:p w14:paraId="6850B2F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年   月   日</w:t>
      </w:r>
    </w:p>
    <w:p w14:paraId="7C0B5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38C266BD"/>
    <w:rsid w:val="6D590D31"/>
    <w:rsid w:val="729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2024-10-24T09:14:00Z</dcterms:created>
  <dc:creator>Administrator</dc:creator>
  <cp:lastModifiedBy>赵海鹰</cp:lastModifiedBy>
  <dcterms:modified xsi:type="dcterms:W3CDTF">2025-07-23T09:41:36Z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E43724925ADC4B5C8F8D055CCC74E133_12</vt:lpwstr>
  </property>
  <property fmtid="{D5CDD505-2E9C-101B-9397-08002B2CF9AE}" pid="4" name="KSOTemplateDocerSaveRecord">
    <vt:lpwstr>eyJoZGlkIjoiOTM5NzNlZjVjMWFlOWI1ODQ4NjE3OGY0MTBhYjU2ZjkiLCJ1c2VySWQiOiIxNjQ3MTYzMjY5In0=</vt:lpwstr>
  </property>
</Properties>
</file>