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3A2A4"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附件2：</w:t>
      </w:r>
    </w:p>
    <w:p w14:paraId="75CCB14B">
      <w:pPr>
        <w:jc w:val="center"/>
        <w:rPr>
          <w:rFonts w:ascii="仿宋" w:hAnsi="仿宋" w:eastAsia="仿宋" w:cs="仿宋"/>
          <w:b/>
          <w:bCs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  <w:t>项城市第二人民医院</w:t>
      </w:r>
    </w:p>
    <w:p w14:paraId="368E2D51">
      <w:pPr>
        <w:spacing w:line="240" w:lineRule="atLeas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  <w:t>2025年度公开招聘专业技术人员报名表</w:t>
      </w:r>
    </w:p>
    <w:tbl>
      <w:tblPr>
        <w:tblStyle w:val="3"/>
        <w:tblpPr w:leftFromText="180" w:rightFromText="180" w:vertAnchor="text" w:horzAnchor="page" w:tblpX="1356" w:tblpY="802"/>
        <w:tblOverlap w:val="never"/>
        <w:tblW w:w="969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09"/>
        <w:gridCol w:w="720"/>
        <w:gridCol w:w="1313"/>
        <w:gridCol w:w="525"/>
        <w:gridCol w:w="870"/>
        <w:gridCol w:w="1570"/>
        <w:gridCol w:w="1874"/>
      </w:tblGrid>
      <w:tr w14:paraId="0F296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A32EB">
            <w:pPr>
              <w:widowControl/>
              <w:spacing w:line="240" w:lineRule="atLeast"/>
              <w:jc w:val="righ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所学专业：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14:paraId="77D9DDD1">
            <w:pPr>
              <w:spacing w:line="240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0FD4E">
            <w:pPr>
              <w:widowControl/>
              <w:spacing w:line="240" w:lineRule="atLeast"/>
              <w:ind w:firstLine="241" w:firstLineChars="10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应聘岗位：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3018929E">
            <w:pPr>
              <w:spacing w:line="240" w:lineRule="atLeas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3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39957">
            <w:pPr>
              <w:widowControl/>
              <w:spacing w:line="240" w:lineRule="atLeast"/>
              <w:ind w:firstLine="482" w:firstLineChars="200"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 xml:space="preserve">    日期：</w:t>
            </w:r>
          </w:p>
        </w:tc>
      </w:tr>
      <w:tr w14:paraId="1DA0C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A955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091A3F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EED8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AE35E0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94B7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民  族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5636CF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F6A8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照  片</w:t>
            </w:r>
          </w:p>
        </w:tc>
      </w:tr>
      <w:tr w14:paraId="5ECBC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6D40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出生日期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D2E41C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27B2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籍  贯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1B00F8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</w:tcPr>
          <w:p w14:paraId="27AFFE4D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治貌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政面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A42AEA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1131D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137E0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705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毕业院校及学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习时间</w:t>
            </w:r>
          </w:p>
        </w:tc>
        <w:tc>
          <w:tcPr>
            <w:tcW w:w="39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C58BA9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9BBE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专业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及学制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70DE63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20997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2EBA1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70D2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39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4BA17C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122E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3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327AC0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28EFE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1CB2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执业证及取得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2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771242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557F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有无规培证及取得时间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0293A0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C1019">
            <w:pPr>
              <w:widowControl/>
              <w:jc w:val="center"/>
              <w:textAlignment w:val="center"/>
              <w:rPr>
                <w:rStyle w:val="6"/>
                <w:rFonts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专业技术</w:t>
            </w:r>
          </w:p>
          <w:p w14:paraId="4D9D845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58A617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11723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716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有何特长</w:t>
            </w:r>
          </w:p>
        </w:tc>
        <w:tc>
          <w:tcPr>
            <w:tcW w:w="82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5B8F91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</w:t>
            </w:r>
          </w:p>
        </w:tc>
      </w:tr>
      <w:tr w14:paraId="7C6E9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152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奖惩情况</w:t>
            </w:r>
          </w:p>
        </w:tc>
        <w:tc>
          <w:tcPr>
            <w:tcW w:w="82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37EBE2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487FE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700A72C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本人简历</w:t>
            </w:r>
          </w:p>
        </w:tc>
        <w:tc>
          <w:tcPr>
            <w:tcW w:w="82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961F53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508AA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E268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  <w:t>家庭成员及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  <w:t>主要社会关系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F0C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0DA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与本人关系</w:t>
            </w:r>
          </w:p>
        </w:tc>
        <w:tc>
          <w:tcPr>
            <w:tcW w:w="48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90E7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</w:tr>
      <w:tr w14:paraId="59295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16DA9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290CB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0E65FC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8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7FBA75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1D947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7640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8EB0C6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258B3B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8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95DD56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6D614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5ED8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8DA76C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06D11A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8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C272CF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4359F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F012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111C56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35D258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8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0BC002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4CDB7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98BF3E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报名承诺</w:t>
            </w:r>
          </w:p>
        </w:tc>
        <w:tc>
          <w:tcPr>
            <w:tcW w:w="8281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46675E52"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本人承诺：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非项城市公立医院在职人员，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无违法犯罪记录，本表所填内容准确无误，所提交的证件和照片真实有效。 如有虚假， 一经查实，由此产生的一切后果由本人承担。</w:t>
            </w:r>
          </w:p>
        </w:tc>
      </w:tr>
      <w:tr w14:paraId="3FD62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05BF76E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281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7DDA7">
            <w:pPr>
              <w:widowControl/>
              <w:ind w:firstLine="1440" w:firstLineChars="60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</w:rPr>
              <w:t>报名承诺人签名(手签):</w:t>
            </w:r>
          </w:p>
        </w:tc>
      </w:tr>
    </w:tbl>
    <w:p w14:paraId="467004F9"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 w14:paraId="0918878F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25DD1"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5B2D97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B2D97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7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41"/>
    <w:basedOn w:val="4"/>
    <w:qFormat/>
    <w:uiPriority w:val="0"/>
    <w:rPr>
      <w:rFonts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6">
    <w:name w:val="font51"/>
    <w:basedOn w:val="4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31"/>
    <w:basedOn w:val="4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71"/>
    <w:basedOn w:val="4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2025-07-23T06:00:46Z</dcterms:created>
  <dc:creator>ASUS</dc:creator>
  <cp:lastModifiedBy>酸酸乳</cp:lastModifiedBy>
  <dcterms:modified xsi:type="dcterms:W3CDTF">2025-07-23T06:01:18Z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eyJoZGlkIjoiMTFkM2M2MmZjNzNkMDhiZDMwMDI4ZTM1ZDg0YWFlZGIiLCJ1c2VySWQiOiI1MTA5NzgwNDYifQ==</vt:lpwstr>
  </property>
  <property fmtid="{D5CDD505-2E9C-101B-9397-08002B2CF9AE}" pid="4" name="ICV">
    <vt:lpwstr>5FBF9B13977E4507BADC6A185C20974E_12</vt:lpwstr>
  </property>
</Properties>
</file>