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1E4BB">
      <w:pPr>
        <w:ind w:firstLine="42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年度招聘计划以及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  <w:t>工作开展需要，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lang w:val="en-US" w:eastAsia="zh-CN"/>
        </w:rPr>
        <w:t>曾都区紧密型医共体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  <w:t>现面向社会公开自主招聘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医疗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专业技术人员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lang w:val="en-US" w:eastAsia="zh-CN"/>
        </w:rPr>
        <w:t>若干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  <w:t>名，现将有关事项公告如下：</w:t>
      </w:r>
    </w:p>
    <w:p w14:paraId="029514D2"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一、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  <w:t>报名时间</w:t>
      </w:r>
    </w:p>
    <w:p w14:paraId="3BA9E0FF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日-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eastAsia="zh-CN"/>
        </w:rPr>
        <w:t>（医师岗位可根据实际情况，适当放宽报名期限，实行“一事一议”）。</w:t>
      </w:r>
    </w:p>
    <w:p w14:paraId="3FBF483A"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</w:pPr>
    </w:p>
    <w:p w14:paraId="08A18634"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二、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  <w:t>招聘岗位及报名条件</w:t>
      </w:r>
    </w:p>
    <w:tbl>
      <w:tblPr>
        <w:tblStyle w:val="3"/>
        <w:tblW w:w="8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80"/>
        <w:gridCol w:w="490"/>
        <w:gridCol w:w="910"/>
        <w:gridCol w:w="1300"/>
        <w:gridCol w:w="1282"/>
        <w:gridCol w:w="2186"/>
      </w:tblGrid>
      <w:tr w14:paraId="1606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职位要求</w:t>
            </w:r>
          </w:p>
        </w:tc>
      </w:tr>
      <w:tr w14:paraId="6873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1728">
            <w:pPr>
              <w:keepNext w:val="0"/>
              <w:keepLines w:val="0"/>
              <w:widowControl/>
              <w:suppressLineNumbers w:val="0"/>
              <w:tabs>
                <w:tab w:val="left" w:pos="293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开发区社区卫生服务中心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护理学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743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1.取得执业证；</w:t>
            </w:r>
          </w:p>
          <w:p w14:paraId="5CC77C7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2.应届毕业生提供执业资格考试成绩；</w:t>
            </w:r>
          </w:p>
          <w:p w14:paraId="20380FF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3.有护理工作经验者优先。</w:t>
            </w:r>
          </w:p>
        </w:tc>
      </w:tr>
      <w:tr w14:paraId="52BC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D8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曾都医院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岁以内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护理学</w:t>
            </w:r>
          </w:p>
        </w:tc>
        <w:tc>
          <w:tcPr>
            <w:tcW w:w="21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375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1.取得执业证；</w:t>
            </w:r>
          </w:p>
          <w:p w14:paraId="724CCC4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2.应届毕业生提供执业资格考试成绩；</w:t>
            </w:r>
          </w:p>
          <w:p w14:paraId="74BDC51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3.有护理工作经验者优先。</w:t>
            </w:r>
          </w:p>
        </w:tc>
      </w:tr>
      <w:tr w14:paraId="3074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呼吸内科医师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临床医学/内科学（呼吸系病）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4606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医师证、执业证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1F7848A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2.取得规培证者优先；</w:t>
            </w:r>
          </w:p>
          <w:p w14:paraId="57BFA57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3.男性优先。</w:t>
            </w:r>
          </w:p>
        </w:tc>
      </w:tr>
      <w:tr w14:paraId="1EC5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9ED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医师证、执业证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17E545A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2.有外科规培经历者优先。</w:t>
            </w:r>
          </w:p>
        </w:tc>
      </w:tr>
      <w:tr w14:paraId="3E00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7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医师证、执业证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2.应届毕业生优先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0A0A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322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2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胃肠、心胸外科医师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7E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临床医学/外科学（普外）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89F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医师证、执业证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6B4A2ED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取得规培证者优先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19F6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7BA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肾病血液内科医师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E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9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临床医学/内科学（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病、肾病）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7BF2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1.取得医师证、执业证；</w:t>
            </w:r>
          </w:p>
          <w:p w14:paraId="3968D3B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2.男性优先。</w:t>
            </w:r>
          </w:p>
        </w:tc>
      </w:tr>
      <w:tr w14:paraId="011D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5C3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关节创伤神经外科医师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7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B99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1.取得医师证、执业证。</w:t>
            </w:r>
          </w:p>
          <w:p w14:paraId="146E02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799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4B5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2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1.男性优先                        2.执业医师（取得规培证者优先）</w:t>
            </w:r>
          </w:p>
        </w:tc>
      </w:tr>
      <w:tr w14:paraId="57E3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778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/中西医结合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3D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取得医师证、执业证。</w:t>
            </w:r>
          </w:p>
          <w:p w14:paraId="74F9B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取得规培证者优先。</w:t>
            </w:r>
          </w:p>
        </w:tc>
      </w:tr>
      <w:tr w14:paraId="0C38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02BA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6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172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1.取得医师证、执业证；</w:t>
            </w:r>
          </w:p>
          <w:p w14:paraId="47E09CA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有介入资质者优先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研究生可放宽至40周岁以内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。    </w:t>
            </w:r>
          </w:p>
        </w:tc>
      </w:tr>
      <w:tr w14:paraId="6441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328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6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/神经病学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37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医师证、执业证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2.应往届均可，四证合一硕士优先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5236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494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脊柱、创伤外科医师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6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4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医师证、执业证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01F3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0E1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5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E9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1.取得医师资格证、执业证。</w:t>
            </w:r>
          </w:p>
        </w:tc>
      </w:tr>
      <w:tr w14:paraId="02AA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054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0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医师资格证、执业证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2.会胃肠镜操作者优先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6318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B42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精神心理科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2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8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5170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1.取得医师资格证、执业证。</w:t>
            </w:r>
          </w:p>
          <w:p w14:paraId="0D0E783A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2.两年以上临床工作经验或有二级以上医院工作经历者优先；</w:t>
            </w:r>
          </w:p>
          <w:p w14:paraId="228A80E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3.男性优先。</w:t>
            </w:r>
          </w:p>
        </w:tc>
      </w:tr>
      <w:tr w14:paraId="59D2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A4E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0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553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1.本科学历要求有重症医学、麻醉、急诊方向的规培经历。</w:t>
            </w:r>
          </w:p>
          <w:p w14:paraId="2AC91797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2.其他专业需有研究生及以上学历。</w:t>
            </w:r>
          </w:p>
        </w:tc>
      </w:tr>
      <w:tr w14:paraId="60FE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1E75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1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5A8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1.取得医师资格证、执业证。</w:t>
            </w:r>
          </w:p>
        </w:tc>
      </w:tr>
      <w:tr w14:paraId="4A90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5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放射科技师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B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30岁以内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A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B93C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1.男士优先。</w:t>
            </w:r>
            <w:bookmarkStart w:id="0" w:name="_GoBack"/>
            <w:bookmarkEnd w:id="0"/>
          </w:p>
        </w:tc>
      </w:tr>
    </w:tbl>
    <w:p w14:paraId="769C8312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</w:pPr>
    </w:p>
    <w:p w14:paraId="13A1CB6F"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三、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  <w:t>报名方式</w:t>
      </w:r>
    </w:p>
    <w:p w14:paraId="6EA77377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凡符合招聘条件的人员，请将个人简历电子版、身份证、毕业证、学位证、资格证及执业证扫描件或照片发送至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eastAsia="zh-CN"/>
        </w:rPr>
        <w:t>招聘邮箱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（邮件主题为“姓名＋专业＋应聘材料”）。</w:t>
      </w:r>
    </w:p>
    <w:p w14:paraId="0C9ECD6B"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</w:p>
    <w:p w14:paraId="7B7C4726"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eastAsia="zh-CN"/>
        </w:rPr>
        <w:t>四、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  <w:t>联系方式</w:t>
      </w:r>
    </w:p>
    <w:p w14:paraId="122C45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联系电话：0722-3319053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val="en-US" w:eastAsia="zh-CN"/>
        </w:rPr>
        <w:t xml:space="preserve"> 随州市曾都医院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人事科</w:t>
      </w:r>
    </w:p>
    <w:p w14:paraId="49F1D1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邮箱：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val="en-US" w:eastAsia="zh-CN"/>
        </w:rPr>
        <w:t>1311814772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@qq.com</w:t>
      </w:r>
    </w:p>
    <w:p w14:paraId="6448C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联系地址：湖北省随州市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  <w:lang w:eastAsia="zh-CN"/>
        </w:rPr>
        <w:t>曾都区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4"/>
          <w:sz w:val="21"/>
          <w:szCs w:val="21"/>
          <w:shd w:val="clear" w:color="auto" w:fill="FFFFFF"/>
        </w:rPr>
        <w:t>烈山大道700号</w:t>
      </w:r>
    </w:p>
    <w:p w14:paraId="2F2C557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D7267"/>
    <w:multiLevelType w:val="singleLevel"/>
    <w:tmpl w:val="4CED7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E0C40"/>
    <w:rsid w:val="02903D36"/>
    <w:rsid w:val="06626C37"/>
    <w:rsid w:val="0A56459C"/>
    <w:rsid w:val="0B934957"/>
    <w:rsid w:val="0CF53047"/>
    <w:rsid w:val="0F0A5FAD"/>
    <w:rsid w:val="10244EF8"/>
    <w:rsid w:val="1542000B"/>
    <w:rsid w:val="217B1982"/>
    <w:rsid w:val="21C1113B"/>
    <w:rsid w:val="24B24879"/>
    <w:rsid w:val="24DA6798"/>
    <w:rsid w:val="29DF34E3"/>
    <w:rsid w:val="2A4E5C47"/>
    <w:rsid w:val="2ED902F9"/>
    <w:rsid w:val="33672F19"/>
    <w:rsid w:val="35916DD5"/>
    <w:rsid w:val="3605465F"/>
    <w:rsid w:val="38CA1127"/>
    <w:rsid w:val="39094434"/>
    <w:rsid w:val="3B0F7931"/>
    <w:rsid w:val="3D323F76"/>
    <w:rsid w:val="3D502BD6"/>
    <w:rsid w:val="3E7D6AE3"/>
    <w:rsid w:val="3E9D70E7"/>
    <w:rsid w:val="479E1730"/>
    <w:rsid w:val="4B4B2A0D"/>
    <w:rsid w:val="4E0B6A5B"/>
    <w:rsid w:val="530C6A0F"/>
    <w:rsid w:val="53815BB2"/>
    <w:rsid w:val="538319E2"/>
    <w:rsid w:val="5A2B6347"/>
    <w:rsid w:val="5AEE0C40"/>
    <w:rsid w:val="5CBA368A"/>
    <w:rsid w:val="60142BB8"/>
    <w:rsid w:val="63F72588"/>
    <w:rsid w:val="65A65725"/>
    <w:rsid w:val="6DE0351E"/>
    <w:rsid w:val="72225F5B"/>
    <w:rsid w:val="79923390"/>
    <w:rsid w:val="7AD03362"/>
    <w:rsid w:val="7B366847"/>
    <w:rsid w:val="7D9A2FBA"/>
    <w:rsid w:val="7E85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493</Characters>
  <Lines>0</Lines>
  <Paragraphs>0</Paragraphs>
  <TotalTime>14</TotalTime>
  <ScaleCrop>false</ScaleCrop>
  <LinksUpToDate>false</LinksUpToDate>
  <CharactersWithSpaces>494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2025-03-17T02:04:00Z</dcterms:created>
  <dc:creator>miss X</dc:creator>
  <cp:lastModifiedBy>scorpiomew</cp:lastModifiedBy>
  <cp:lastPrinted>2025-07-09T07:37:00Z</cp:lastPrinted>
  <dcterms:modified xsi:type="dcterms:W3CDTF">2025-07-09T08:48:56Z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5911AF6D72484B71B54E0CD42FB143AF_11</vt:lpwstr>
  </property>
  <property fmtid="{D5CDD505-2E9C-101B-9397-08002B2CF9AE}" pid="4" name="KSOTemplateDocerSaveRecord">
    <vt:lpwstr>eyJoZGlkIjoiOTQyYTc1MGVhYzM3NTY3MmZhMDlhNzMxYjQxNDJkY2MiLCJ1c2VySWQiOiI5NzcwNTUyOTUifQ==</vt:lpwstr>
  </property>
</Properties>
</file>