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114" w:beforeAutospacing="0" w:afterAutospacing="0" w:line="520" w:lineRule="exact"/>
        <w:ind w:right="13"/>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114" w:beforeAutospacing="0" w:afterAutospacing="0" w:line="520" w:lineRule="exact"/>
        <w:ind w:right="13"/>
        <w:jc w:val="center"/>
        <w:textAlignment w:val="auto"/>
        <w:rPr>
          <w:rFonts w:hint="eastAsia" w:ascii="方正小标宋_GBK" w:hAnsi="方正小标宋_GBK" w:eastAsia="方正小标宋_GBK" w:cs="方正小标宋_GBK"/>
          <w:b/>
          <w:bCs/>
          <w:color w:val="auto"/>
          <w:sz w:val="44"/>
          <w:szCs w:val="44"/>
          <w:lang w:val="en-US" w:eastAsia="zh-CN"/>
        </w:rPr>
      </w:pPr>
      <w:bookmarkStart w:id="0" w:name="_GoBack"/>
      <w:r>
        <w:rPr>
          <w:rFonts w:hint="eastAsia" w:ascii="方正小标宋_GBK" w:hAnsi="方正小标宋_GBK" w:eastAsia="方正小标宋_GBK" w:cs="方正小标宋_GBK"/>
          <w:b/>
          <w:bCs/>
          <w:color w:val="auto"/>
          <w:sz w:val="44"/>
          <w:szCs w:val="44"/>
          <w:lang w:val="en-US" w:eastAsia="zh-CN"/>
        </w:rPr>
        <w:t>玉龙县紧密型医疗服务共同体总院紧缺急需专业技术人员招聘计划表</w:t>
      </w:r>
    </w:p>
    <w:bookmarkEnd w:id="0"/>
    <w:tbl>
      <w:tblPr>
        <w:tblStyle w:val="21"/>
        <w:tblpPr w:leftFromText="180" w:rightFromText="180" w:vertAnchor="text" w:horzAnchor="page" w:tblpX="996" w:tblpY="770"/>
        <w:tblOverlap w:val="never"/>
        <w:tblW w:w="139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1524"/>
        <w:gridCol w:w="1023"/>
        <w:gridCol w:w="1582"/>
        <w:gridCol w:w="873"/>
        <w:gridCol w:w="1089"/>
        <w:gridCol w:w="1652"/>
        <w:gridCol w:w="3506"/>
        <w:gridCol w:w="1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6" w:hRule="atLeast"/>
        </w:trPr>
        <w:tc>
          <w:tcPr>
            <w:tcW w:w="80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i w:val="0"/>
                <w:iCs w:val="0"/>
                <w:color w:val="auto"/>
                <w:kern w:val="0"/>
                <w:sz w:val="32"/>
                <w:szCs w:val="32"/>
                <w:u w:val="none"/>
                <w:lang w:val="en-US" w:eastAsia="zh-CN" w:bidi="ar"/>
              </w:rPr>
            </w:pPr>
            <w:r>
              <w:rPr>
                <w:rFonts w:hint="eastAsia" w:ascii="方正小标宋_GBK" w:hAnsi="方正小标宋_GBK" w:eastAsia="方正小标宋_GBK" w:cs="方正小标宋_GBK"/>
                <w:i w:val="0"/>
                <w:iCs w:val="0"/>
                <w:color w:val="auto"/>
                <w:kern w:val="0"/>
                <w:sz w:val="32"/>
                <w:szCs w:val="32"/>
                <w:u w:val="none"/>
                <w:lang w:val="en-US" w:eastAsia="zh-CN" w:bidi="ar"/>
              </w:rPr>
              <w:t>序</w:t>
            </w:r>
          </w:p>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i w:val="0"/>
                <w:iCs w:val="0"/>
                <w:color w:val="auto"/>
                <w:kern w:val="0"/>
                <w:sz w:val="32"/>
                <w:szCs w:val="32"/>
                <w:u w:val="none"/>
                <w:lang w:val="en-US" w:eastAsia="zh-CN" w:bidi="ar"/>
              </w:rPr>
            </w:pPr>
            <w:r>
              <w:rPr>
                <w:rFonts w:hint="eastAsia" w:ascii="方正小标宋_GBK" w:hAnsi="方正小标宋_GBK" w:eastAsia="方正小标宋_GBK" w:cs="方正小标宋_GBK"/>
                <w:i w:val="0"/>
                <w:iCs w:val="0"/>
                <w:color w:val="auto"/>
                <w:kern w:val="0"/>
                <w:sz w:val="32"/>
                <w:szCs w:val="32"/>
                <w:u w:val="none"/>
                <w:lang w:val="en-US" w:eastAsia="zh-CN" w:bidi="ar"/>
              </w:rPr>
              <w:t>号</w:t>
            </w:r>
          </w:p>
        </w:tc>
        <w:tc>
          <w:tcPr>
            <w:tcW w:w="152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i w:val="0"/>
                <w:iCs w:val="0"/>
                <w:color w:val="auto"/>
                <w:kern w:val="0"/>
                <w:sz w:val="32"/>
                <w:szCs w:val="32"/>
                <w:u w:val="none"/>
                <w:lang w:val="en-US" w:eastAsia="zh-CN" w:bidi="ar"/>
              </w:rPr>
            </w:pPr>
            <w:r>
              <w:rPr>
                <w:rFonts w:hint="eastAsia" w:ascii="方正小标宋_GBK" w:hAnsi="方正小标宋_GBK" w:eastAsia="方正小标宋_GBK" w:cs="方正小标宋_GBK"/>
                <w:i w:val="0"/>
                <w:iCs w:val="0"/>
                <w:color w:val="auto"/>
                <w:kern w:val="0"/>
                <w:sz w:val="32"/>
                <w:szCs w:val="32"/>
                <w:u w:val="none"/>
                <w:lang w:val="en-US" w:eastAsia="zh-CN" w:bidi="ar"/>
              </w:rPr>
              <w:t>招聘单位</w:t>
            </w:r>
          </w:p>
        </w:tc>
        <w:tc>
          <w:tcPr>
            <w:tcW w:w="102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i w:val="0"/>
                <w:iCs w:val="0"/>
                <w:color w:val="auto"/>
                <w:kern w:val="0"/>
                <w:sz w:val="32"/>
                <w:szCs w:val="32"/>
                <w:u w:val="none"/>
                <w:lang w:val="en-US" w:eastAsia="zh-CN" w:bidi="ar"/>
              </w:rPr>
            </w:pPr>
            <w:r>
              <w:rPr>
                <w:rFonts w:hint="eastAsia" w:ascii="方正小标宋_GBK" w:hAnsi="方正小标宋_GBK" w:eastAsia="方正小标宋_GBK" w:cs="方正小标宋_GBK"/>
                <w:i w:val="0"/>
                <w:iCs w:val="0"/>
                <w:color w:val="auto"/>
                <w:kern w:val="0"/>
                <w:sz w:val="32"/>
                <w:szCs w:val="32"/>
                <w:u w:val="none"/>
                <w:lang w:val="en-US" w:eastAsia="zh-CN" w:bidi="ar"/>
              </w:rPr>
              <w:t>单位</w:t>
            </w:r>
          </w:p>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i w:val="0"/>
                <w:iCs w:val="0"/>
                <w:color w:val="auto"/>
                <w:kern w:val="0"/>
                <w:sz w:val="32"/>
                <w:szCs w:val="32"/>
                <w:u w:val="none"/>
                <w:lang w:val="en-US" w:eastAsia="zh-CN" w:bidi="ar"/>
              </w:rPr>
            </w:pPr>
            <w:r>
              <w:rPr>
                <w:rFonts w:hint="eastAsia" w:ascii="方正小标宋_GBK" w:hAnsi="方正小标宋_GBK" w:eastAsia="方正小标宋_GBK" w:cs="方正小标宋_GBK"/>
                <w:i w:val="0"/>
                <w:iCs w:val="0"/>
                <w:color w:val="auto"/>
                <w:kern w:val="0"/>
                <w:sz w:val="32"/>
                <w:szCs w:val="32"/>
                <w:u w:val="none"/>
                <w:lang w:val="en-US" w:eastAsia="zh-CN" w:bidi="ar"/>
              </w:rPr>
              <w:t>类型</w:t>
            </w:r>
          </w:p>
        </w:tc>
        <w:tc>
          <w:tcPr>
            <w:tcW w:w="158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i w:val="0"/>
                <w:iCs w:val="0"/>
                <w:color w:val="auto"/>
                <w:kern w:val="0"/>
                <w:sz w:val="32"/>
                <w:szCs w:val="32"/>
                <w:u w:val="none"/>
                <w:lang w:val="en-US" w:eastAsia="zh-CN" w:bidi="ar"/>
              </w:rPr>
            </w:pPr>
            <w:r>
              <w:rPr>
                <w:rFonts w:hint="eastAsia" w:ascii="方正小标宋_GBK" w:hAnsi="方正小标宋_GBK" w:eastAsia="方正小标宋_GBK" w:cs="方正小标宋_GBK"/>
                <w:i w:val="0"/>
                <w:iCs w:val="0"/>
                <w:color w:val="auto"/>
                <w:kern w:val="0"/>
                <w:sz w:val="32"/>
                <w:szCs w:val="32"/>
                <w:u w:val="none"/>
                <w:lang w:val="en-US" w:eastAsia="zh-CN" w:bidi="ar"/>
              </w:rPr>
              <w:t>岗位名称</w:t>
            </w:r>
          </w:p>
        </w:tc>
        <w:tc>
          <w:tcPr>
            <w:tcW w:w="87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i w:val="0"/>
                <w:iCs w:val="0"/>
                <w:color w:val="auto"/>
                <w:kern w:val="0"/>
                <w:sz w:val="32"/>
                <w:szCs w:val="32"/>
                <w:u w:val="none"/>
                <w:lang w:val="en-US" w:eastAsia="zh-CN" w:bidi="ar"/>
              </w:rPr>
            </w:pPr>
            <w:r>
              <w:rPr>
                <w:rFonts w:hint="eastAsia" w:ascii="方正小标宋_GBK" w:hAnsi="方正小标宋_GBK" w:eastAsia="方正小标宋_GBK" w:cs="方正小标宋_GBK"/>
                <w:i w:val="0"/>
                <w:iCs w:val="0"/>
                <w:color w:val="auto"/>
                <w:kern w:val="0"/>
                <w:sz w:val="32"/>
                <w:szCs w:val="32"/>
                <w:u w:val="none"/>
                <w:lang w:val="en-US" w:eastAsia="zh-CN" w:bidi="ar"/>
              </w:rPr>
              <w:t>招聘</w:t>
            </w:r>
          </w:p>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i w:val="0"/>
                <w:iCs w:val="0"/>
                <w:color w:val="auto"/>
                <w:kern w:val="0"/>
                <w:sz w:val="32"/>
                <w:szCs w:val="32"/>
                <w:u w:val="none"/>
                <w:lang w:val="en-US" w:eastAsia="zh-CN" w:bidi="ar"/>
              </w:rPr>
            </w:pPr>
            <w:r>
              <w:rPr>
                <w:rFonts w:hint="eastAsia" w:ascii="方正小标宋_GBK" w:hAnsi="方正小标宋_GBK" w:eastAsia="方正小标宋_GBK" w:cs="方正小标宋_GBK"/>
                <w:i w:val="0"/>
                <w:iCs w:val="0"/>
                <w:color w:val="auto"/>
                <w:kern w:val="0"/>
                <w:sz w:val="32"/>
                <w:szCs w:val="32"/>
                <w:u w:val="none"/>
                <w:lang w:val="en-US" w:eastAsia="zh-CN" w:bidi="ar"/>
              </w:rPr>
              <w:t>人数</w:t>
            </w:r>
          </w:p>
        </w:tc>
        <w:tc>
          <w:tcPr>
            <w:tcW w:w="1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i w:val="0"/>
                <w:iCs w:val="0"/>
                <w:color w:val="auto"/>
                <w:kern w:val="0"/>
                <w:sz w:val="32"/>
                <w:szCs w:val="32"/>
                <w:u w:val="none"/>
                <w:lang w:val="en-US" w:eastAsia="zh-CN" w:bidi="ar"/>
              </w:rPr>
            </w:pPr>
            <w:r>
              <w:rPr>
                <w:rFonts w:hint="eastAsia" w:ascii="方正小标宋_GBK" w:hAnsi="方正小标宋_GBK" w:eastAsia="方正小标宋_GBK" w:cs="方正小标宋_GBK"/>
                <w:i w:val="0"/>
                <w:iCs w:val="0"/>
                <w:color w:val="auto"/>
                <w:kern w:val="0"/>
                <w:sz w:val="32"/>
                <w:szCs w:val="32"/>
                <w:u w:val="none"/>
                <w:lang w:val="en-US" w:eastAsia="zh-CN" w:bidi="ar"/>
              </w:rPr>
              <w:t>学历</w:t>
            </w:r>
          </w:p>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i w:val="0"/>
                <w:iCs w:val="0"/>
                <w:color w:val="auto"/>
                <w:kern w:val="0"/>
                <w:sz w:val="32"/>
                <w:szCs w:val="32"/>
                <w:u w:val="none"/>
                <w:lang w:val="en-US" w:eastAsia="zh-CN" w:bidi="ar"/>
              </w:rPr>
            </w:pPr>
            <w:r>
              <w:rPr>
                <w:rFonts w:hint="eastAsia" w:ascii="方正小标宋_GBK" w:hAnsi="方正小标宋_GBK" w:eastAsia="方正小标宋_GBK" w:cs="方正小标宋_GBK"/>
                <w:i w:val="0"/>
                <w:iCs w:val="0"/>
                <w:color w:val="auto"/>
                <w:kern w:val="0"/>
                <w:sz w:val="32"/>
                <w:szCs w:val="32"/>
                <w:u w:val="none"/>
                <w:lang w:val="en-US" w:eastAsia="zh-CN" w:bidi="ar"/>
              </w:rPr>
              <w:t>要求</w:t>
            </w:r>
          </w:p>
        </w:tc>
        <w:tc>
          <w:tcPr>
            <w:tcW w:w="165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i w:val="0"/>
                <w:iCs w:val="0"/>
                <w:color w:val="auto"/>
                <w:kern w:val="0"/>
                <w:sz w:val="32"/>
                <w:szCs w:val="32"/>
                <w:u w:val="none"/>
                <w:lang w:val="en-US" w:eastAsia="zh-CN" w:bidi="ar"/>
              </w:rPr>
            </w:pPr>
            <w:r>
              <w:rPr>
                <w:rFonts w:hint="eastAsia" w:ascii="方正小标宋_GBK" w:hAnsi="方正小标宋_GBK" w:eastAsia="方正小标宋_GBK" w:cs="方正小标宋_GBK"/>
                <w:i w:val="0"/>
                <w:iCs w:val="0"/>
                <w:color w:val="auto"/>
                <w:kern w:val="0"/>
                <w:sz w:val="32"/>
                <w:szCs w:val="32"/>
                <w:u w:val="none"/>
                <w:lang w:val="en-US" w:eastAsia="zh-CN" w:bidi="ar"/>
              </w:rPr>
              <w:t>学位要求</w:t>
            </w:r>
          </w:p>
        </w:tc>
        <w:tc>
          <w:tcPr>
            <w:tcW w:w="350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i w:val="0"/>
                <w:iCs w:val="0"/>
                <w:color w:val="auto"/>
                <w:kern w:val="0"/>
                <w:sz w:val="32"/>
                <w:szCs w:val="32"/>
                <w:u w:val="none"/>
                <w:lang w:val="en-US" w:eastAsia="zh-CN" w:bidi="ar"/>
              </w:rPr>
            </w:pPr>
            <w:r>
              <w:rPr>
                <w:rFonts w:hint="eastAsia" w:ascii="方正小标宋_GBK" w:hAnsi="方正小标宋_GBK" w:eastAsia="方正小标宋_GBK" w:cs="方正小标宋_GBK"/>
                <w:i w:val="0"/>
                <w:iCs w:val="0"/>
                <w:color w:val="auto"/>
                <w:kern w:val="0"/>
                <w:sz w:val="32"/>
                <w:szCs w:val="32"/>
                <w:u w:val="none"/>
                <w:lang w:val="en-US" w:eastAsia="zh-CN" w:bidi="ar"/>
              </w:rPr>
              <w:t>专业要求</w:t>
            </w:r>
          </w:p>
        </w:tc>
        <w:tc>
          <w:tcPr>
            <w:tcW w:w="192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i w:val="0"/>
                <w:iCs w:val="0"/>
                <w:color w:val="auto"/>
                <w:kern w:val="0"/>
                <w:sz w:val="32"/>
                <w:szCs w:val="32"/>
                <w:u w:val="none"/>
                <w:lang w:val="en-US" w:eastAsia="zh-CN" w:bidi="ar"/>
              </w:rPr>
            </w:pPr>
            <w:r>
              <w:rPr>
                <w:rFonts w:hint="eastAsia" w:ascii="方正小标宋_GBK" w:hAnsi="方正小标宋_GBK" w:eastAsia="方正小标宋_GBK" w:cs="方正小标宋_GBK"/>
                <w:i w:val="0"/>
                <w:iCs w:val="0"/>
                <w:color w:val="auto"/>
                <w:kern w:val="0"/>
                <w:sz w:val="32"/>
                <w:szCs w:val="32"/>
                <w:u w:val="none"/>
                <w:lang w:val="en-US" w:eastAsia="zh-CN" w:bidi="ar"/>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trPr>
        <w:tc>
          <w:tcPr>
            <w:tcW w:w="80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w:t>
            </w:r>
          </w:p>
        </w:tc>
        <w:tc>
          <w:tcPr>
            <w:tcW w:w="152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玉龙县</w:t>
            </w:r>
            <w:r>
              <w:rPr>
                <w:rFonts w:hint="eastAsia" w:ascii="仿宋" w:hAnsi="仿宋" w:eastAsia="仿宋" w:cs="仿宋"/>
                <w:color w:val="auto"/>
                <w:sz w:val="32"/>
                <w:szCs w:val="32"/>
                <w:lang w:val="en-US" w:eastAsia="zh-CN"/>
              </w:rPr>
              <w:t>紧密型医疗服务共同体总院</w:t>
            </w:r>
          </w:p>
        </w:tc>
        <w:tc>
          <w:tcPr>
            <w:tcW w:w="102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公益</w:t>
            </w:r>
          </w:p>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二类</w:t>
            </w:r>
          </w:p>
        </w:tc>
        <w:tc>
          <w:tcPr>
            <w:tcW w:w="158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临床医师</w:t>
            </w:r>
          </w:p>
        </w:tc>
        <w:tc>
          <w:tcPr>
            <w:tcW w:w="87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2</w:t>
            </w:r>
          </w:p>
        </w:tc>
        <w:tc>
          <w:tcPr>
            <w:tcW w:w="108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研究生</w:t>
            </w:r>
          </w:p>
        </w:tc>
        <w:tc>
          <w:tcPr>
            <w:tcW w:w="165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硕士（专硕）及以上学位</w:t>
            </w:r>
          </w:p>
        </w:tc>
        <w:tc>
          <w:tcPr>
            <w:tcW w:w="350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color w:val="auto"/>
                <w:sz w:val="32"/>
                <w:szCs w:val="32"/>
                <w:highlight w:val="none"/>
              </w:rPr>
              <w:t>内科学、外科学、儿科学、</w:t>
            </w:r>
            <w:r>
              <w:rPr>
                <w:rFonts w:hint="eastAsia" w:ascii="仿宋" w:hAnsi="仿宋" w:eastAsia="仿宋" w:cs="仿宋"/>
                <w:color w:val="auto"/>
                <w:sz w:val="32"/>
                <w:szCs w:val="32"/>
                <w:highlight w:val="none"/>
                <w:lang w:val="en-US" w:eastAsia="zh-CN"/>
              </w:rPr>
              <w:t>眼科科学、耳</w:t>
            </w:r>
            <w:r>
              <w:rPr>
                <w:rFonts w:hint="eastAsia" w:ascii="仿宋" w:hAnsi="仿宋" w:eastAsia="仿宋" w:cs="仿宋"/>
                <w:color w:val="auto"/>
                <w:sz w:val="32"/>
                <w:szCs w:val="32"/>
                <w:highlight w:val="none"/>
              </w:rPr>
              <w:t>鼻喉科学、急诊医学、重症医学、</w:t>
            </w:r>
            <w:r>
              <w:rPr>
                <w:rFonts w:hint="eastAsia" w:ascii="仿宋" w:hAnsi="仿宋" w:eastAsia="仿宋" w:cs="仿宋"/>
                <w:color w:val="auto"/>
                <w:sz w:val="32"/>
                <w:szCs w:val="32"/>
                <w:highlight w:val="none"/>
                <w:lang w:val="en-US" w:eastAsia="zh-CN"/>
              </w:rPr>
              <w:t>麻醉学、肿瘤学、妇产科学、放射肿瘤学、放射影像学</w:t>
            </w:r>
            <w:r>
              <w:rPr>
                <w:rFonts w:hint="eastAsia" w:ascii="仿宋" w:hAnsi="仿宋" w:eastAsia="仿宋" w:cs="仿宋"/>
                <w:color w:val="auto"/>
                <w:sz w:val="32"/>
                <w:szCs w:val="32"/>
                <w:highlight w:val="none"/>
                <w:lang w:eastAsia="zh-CN"/>
              </w:rPr>
              <w:t>。</w:t>
            </w:r>
          </w:p>
        </w:tc>
        <w:tc>
          <w:tcPr>
            <w:tcW w:w="19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具有医师资格证、</w:t>
            </w:r>
            <w:r>
              <w:rPr>
                <w:rFonts w:hint="eastAsia" w:ascii="仿宋" w:hAnsi="仿宋" w:eastAsia="仿宋" w:cs="仿宋"/>
                <w:color w:val="auto"/>
                <w:sz w:val="32"/>
                <w:szCs w:val="32"/>
                <w:highlight w:val="none"/>
                <w:lang w:eastAsia="zh-CN"/>
              </w:rPr>
              <w:t>规培合格证书</w:t>
            </w:r>
            <w:r>
              <w:rPr>
                <w:rFonts w:hint="eastAsia" w:ascii="仿宋" w:hAnsi="仿宋" w:eastAsia="仿宋" w:cs="仿宋"/>
                <w:color w:val="auto"/>
                <w:sz w:val="32"/>
                <w:szCs w:val="32"/>
                <w:highlight w:val="none"/>
                <w:lang w:val="en-US" w:eastAsia="zh-CN"/>
              </w:rPr>
              <w:t>。</w:t>
            </w:r>
          </w:p>
        </w:tc>
      </w:tr>
    </w:tbl>
    <w:p>
      <w:pPr>
        <w:pStyle w:val="5"/>
        <w:rPr>
          <w:rFonts w:hint="eastAsia" w:ascii="方正仿宋_GBK" w:hAnsi="方正仿宋_GBK" w:eastAsia="方正仿宋_GBK" w:cs="方正仿宋_GBK"/>
          <w:color w:val="auto"/>
          <w:spacing w:val="-11"/>
          <w:sz w:val="32"/>
          <w:szCs w:val="32"/>
          <w:lang w:eastAsia="zh-CN"/>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18" w:right="1559" w:bottom="1418" w:left="155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 w:val="clear" w:pos="8306"/>
      </w:tabs>
      <w:ind w:right="360" w:firstLine="360"/>
      <w:rPr>
        <w:sz w:val="18"/>
      </w:rPr>
    </w:pPr>
    <w:r>
      <w:rPr>
        <w:sz w:val="18"/>
      </w:rPr>
      <mc:AlternateContent>
        <mc:Choice Requires="wps">
          <w:drawing>
            <wp:anchor distT="0" distB="0" distL="0" distR="0" simplePos="0" relativeHeight="251659264" behindDoc="0" locked="0" layoutInCell="1" allowOverlap="1">
              <wp:simplePos x="0" y="0"/>
              <wp:positionH relativeFrom="margin">
                <wp:posOffset>2679700</wp:posOffset>
              </wp:positionH>
              <wp:positionV relativeFrom="paragraph">
                <wp:posOffset>-12700</wp:posOffset>
              </wp:positionV>
              <wp:extent cx="1828800" cy="1828800"/>
              <wp:effectExtent l="0" t="0" r="0" b="0"/>
              <wp:wrapNone/>
              <wp:docPr id="2" name="_x0000_s307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9"/>
                            <w:tabs>
                              <w:tab w:val="clear" w:pos="4153"/>
                              <w:tab w:val="clear" w:pos="8306"/>
                            </w:tabs>
                            <w:rPr>
                              <w:rStyle w:val="16"/>
                              <w:rFonts w:hint="eastAsia"/>
                              <w:lang w:eastAsia="zh-CN"/>
                            </w:rPr>
                          </w:pPr>
                          <w:r>
                            <w:rPr>
                              <w:rStyle w:val="16"/>
                              <w:rFonts w:hint="eastAsia"/>
                              <w:lang w:eastAsia="zh-CN"/>
                            </w:rPr>
                            <w:t xml:space="preserve">— </w:t>
                          </w:r>
                          <w:r>
                            <w:rPr>
                              <w:rStyle w:val="16"/>
                              <w:rFonts w:hint="eastAsia"/>
                              <w:sz w:val="32"/>
                              <w:szCs w:val="32"/>
                              <w:lang w:eastAsia="zh-CN"/>
                            </w:rPr>
                            <w:fldChar w:fldCharType="begin"/>
                          </w:r>
                          <w:r>
                            <w:rPr>
                              <w:rStyle w:val="16"/>
                              <w:rFonts w:hint="eastAsia"/>
                              <w:sz w:val="32"/>
                              <w:szCs w:val="32"/>
                              <w:lang w:eastAsia="zh-CN"/>
                            </w:rPr>
                            <w:instrText xml:space="preserve"> PAGE  \* MERGEFORMAT </w:instrText>
                          </w:r>
                          <w:r>
                            <w:rPr>
                              <w:rStyle w:val="16"/>
                              <w:rFonts w:hint="eastAsia"/>
                              <w:sz w:val="32"/>
                              <w:szCs w:val="32"/>
                              <w:lang w:eastAsia="zh-CN"/>
                            </w:rPr>
                            <w:fldChar w:fldCharType="separate"/>
                          </w:r>
                          <w:r>
                            <w:rPr>
                              <w:rStyle w:val="16"/>
                              <w:rFonts w:hint="eastAsia"/>
                              <w:sz w:val="32"/>
                              <w:szCs w:val="32"/>
                              <w:lang w:eastAsia="zh-CN"/>
                            </w:rPr>
                            <w:t>14</w:t>
                          </w:r>
                          <w:r>
                            <w:rPr>
                              <w:rStyle w:val="16"/>
                              <w:rFonts w:hint="eastAsia"/>
                              <w:sz w:val="32"/>
                              <w:szCs w:val="32"/>
                              <w:lang w:eastAsia="zh-CN"/>
                            </w:rPr>
                            <w:fldChar w:fldCharType="end"/>
                          </w:r>
                          <w:r>
                            <w:rPr>
                              <w:rStyle w:val="16"/>
                              <w:rFonts w:hint="eastAsia"/>
                              <w:lang w:eastAsia="zh-CN"/>
                            </w:rPr>
                            <w:t xml:space="preserve"> —</w:t>
                          </w:r>
                        </w:p>
                        <w:p/>
                      </w:txbxContent>
                    </wps:txbx>
                    <wps:bodyPr rot="0" vert="horz" wrap="square" lIns="0" tIns="0" rIns="0" bIns="0" anchor="t" anchorCtr="0"/>
                  </wps:wsp>
                </a:graphicData>
              </a:graphic>
            </wp:anchor>
          </w:drawing>
        </mc:Choice>
        <mc:Fallback>
          <w:pict>
            <v:rect id="_x0000_s3076" o:spid="_x0000_s1026" o:spt="1" style="position:absolute;left:0pt;margin-left:211pt;margin-top:-1pt;height:144pt;width:144pt;mso-position-horizontal-relative:margin;z-index:251659264;mso-width-relative:page;mso-height-relative:page;" filled="f" stroked="f" coordsize="21600,21600" o:gfxdata="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XZLOdsAAAAKAQAADwAAAAAAAAABACAAAAAiAAAAZHJzL2Rvd25yZXYueG1sUEsBAhQAFAAAAAgA&#10;h07iQClD7T+wAQAAdgMAAA4AAAAAAAAAAQAgAAAAKgEAAGRycy9lMm9Eb2MueG1sUEsFBgAAAAAG&#10;AAYAWQEAAEwFAAAAAA==&#10;">
              <v:fill on="f" focussize="0,0"/>
              <v:stroke on="f"/>
              <v:imagedata o:title=""/>
              <o:lock v:ext="edit" aspectratio="f"/>
              <v:textbox inset="0mm,0mm,0mm,0mm">
                <w:txbxContent>
                  <w:p>
                    <w:pPr>
                      <w:pStyle w:val="19"/>
                      <w:tabs>
                        <w:tab w:val="clear" w:pos="4153"/>
                        <w:tab w:val="clear" w:pos="8306"/>
                      </w:tabs>
                      <w:rPr>
                        <w:rStyle w:val="16"/>
                        <w:rFonts w:hint="eastAsia"/>
                        <w:lang w:eastAsia="zh-CN"/>
                      </w:rPr>
                    </w:pPr>
                    <w:r>
                      <w:rPr>
                        <w:rStyle w:val="16"/>
                        <w:rFonts w:hint="eastAsia"/>
                        <w:lang w:eastAsia="zh-CN"/>
                      </w:rPr>
                      <w:t xml:space="preserve">— </w:t>
                    </w:r>
                    <w:r>
                      <w:rPr>
                        <w:rStyle w:val="16"/>
                        <w:rFonts w:hint="eastAsia"/>
                        <w:sz w:val="32"/>
                        <w:szCs w:val="32"/>
                        <w:lang w:eastAsia="zh-CN"/>
                      </w:rPr>
                      <w:fldChar w:fldCharType="begin"/>
                    </w:r>
                    <w:r>
                      <w:rPr>
                        <w:rStyle w:val="16"/>
                        <w:rFonts w:hint="eastAsia"/>
                        <w:sz w:val="32"/>
                        <w:szCs w:val="32"/>
                        <w:lang w:eastAsia="zh-CN"/>
                      </w:rPr>
                      <w:instrText xml:space="preserve"> PAGE  \* MERGEFORMAT </w:instrText>
                    </w:r>
                    <w:r>
                      <w:rPr>
                        <w:rStyle w:val="16"/>
                        <w:rFonts w:hint="eastAsia"/>
                        <w:sz w:val="32"/>
                        <w:szCs w:val="32"/>
                        <w:lang w:eastAsia="zh-CN"/>
                      </w:rPr>
                      <w:fldChar w:fldCharType="separate"/>
                    </w:r>
                    <w:r>
                      <w:rPr>
                        <w:rStyle w:val="16"/>
                        <w:rFonts w:hint="eastAsia"/>
                        <w:sz w:val="32"/>
                        <w:szCs w:val="32"/>
                        <w:lang w:eastAsia="zh-CN"/>
                      </w:rPr>
                      <w:t>14</w:t>
                    </w:r>
                    <w:r>
                      <w:rPr>
                        <w:rStyle w:val="16"/>
                        <w:rFonts w:hint="eastAsia"/>
                        <w:sz w:val="32"/>
                        <w:szCs w:val="32"/>
                        <w:lang w:eastAsia="zh-CN"/>
                      </w:rPr>
                      <w:fldChar w:fldCharType="end"/>
                    </w:r>
                    <w:r>
                      <w:rPr>
                        <w:rStyle w:val="16"/>
                        <w:rFonts w:hint="eastAsia"/>
                        <w:lang w:eastAsia="zh-CN"/>
                      </w:rPr>
                      <w:t xml:space="preserve"> —</w:t>
                    </w: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tabs>
        <w:tab w:val="clear" w:pos="4153"/>
        <w:tab w:val="clear" w:pos="8306"/>
      </w:tabs>
    </w:pPr>
    <w:r>
      <w:fldChar w:fldCharType="begin"/>
    </w:r>
    <w:r>
      <w:rPr>
        <w:rStyle w:val="16"/>
      </w:rPr>
      <w:instrText xml:space="preserve">PAGE  </w:instrText>
    </w:r>
    <w:r>
      <w:fldChar w:fldCharType="separate"/>
    </w:r>
    <w:r>
      <w:fldChar w:fldCharType="end"/>
    </w:r>
  </w:p>
  <w:p>
    <w:pPr>
      <w:pStyle w:val="19"/>
      <w:tabs>
        <w:tab w:val="clear" w:pos="4153"/>
        <w:tab w:val="clear"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YTdhOGE2MTZmNThkNDI4MmFlODZjYTYxMmVjODcifQ=="/>
    <w:docVar w:name="KSO_WPS_MARK_KEY" w:val="554317a7-c84e-493f-a9e6-56e8bed7fdda"/>
  </w:docVars>
  <w:rsids>
    <w:rsidRoot w:val="00000000"/>
    <w:rsid w:val="009C6238"/>
    <w:rsid w:val="00C40096"/>
    <w:rsid w:val="00F7653A"/>
    <w:rsid w:val="01111D4C"/>
    <w:rsid w:val="01DC04A9"/>
    <w:rsid w:val="01FE4FF9"/>
    <w:rsid w:val="024F12AF"/>
    <w:rsid w:val="02610E76"/>
    <w:rsid w:val="026A0D36"/>
    <w:rsid w:val="029C7FCF"/>
    <w:rsid w:val="05354CAB"/>
    <w:rsid w:val="056C45C5"/>
    <w:rsid w:val="05D727A5"/>
    <w:rsid w:val="070E2A45"/>
    <w:rsid w:val="07810F29"/>
    <w:rsid w:val="078738ED"/>
    <w:rsid w:val="07DC4AEF"/>
    <w:rsid w:val="07FB0BE6"/>
    <w:rsid w:val="08033BED"/>
    <w:rsid w:val="08793FA4"/>
    <w:rsid w:val="08AE5BD4"/>
    <w:rsid w:val="092F2AD7"/>
    <w:rsid w:val="09BE131B"/>
    <w:rsid w:val="0A943133"/>
    <w:rsid w:val="0AA0137B"/>
    <w:rsid w:val="0AFA2C04"/>
    <w:rsid w:val="0CB778FA"/>
    <w:rsid w:val="0DA51790"/>
    <w:rsid w:val="0DA81CA1"/>
    <w:rsid w:val="0DE16D27"/>
    <w:rsid w:val="0E21364D"/>
    <w:rsid w:val="0E3B74A7"/>
    <w:rsid w:val="0E557BB5"/>
    <w:rsid w:val="0EA374C0"/>
    <w:rsid w:val="0EF52FAB"/>
    <w:rsid w:val="0F171D43"/>
    <w:rsid w:val="0F2D5D2C"/>
    <w:rsid w:val="0F8C137F"/>
    <w:rsid w:val="100A2F87"/>
    <w:rsid w:val="10F408BB"/>
    <w:rsid w:val="11123567"/>
    <w:rsid w:val="112C2601"/>
    <w:rsid w:val="11336B2D"/>
    <w:rsid w:val="114B1B77"/>
    <w:rsid w:val="117A584D"/>
    <w:rsid w:val="11D00089"/>
    <w:rsid w:val="11DC25E3"/>
    <w:rsid w:val="12011B5B"/>
    <w:rsid w:val="12337C9C"/>
    <w:rsid w:val="128F323D"/>
    <w:rsid w:val="12942755"/>
    <w:rsid w:val="12962490"/>
    <w:rsid w:val="12D82390"/>
    <w:rsid w:val="13355B11"/>
    <w:rsid w:val="146B08FE"/>
    <w:rsid w:val="15601A15"/>
    <w:rsid w:val="15AD1545"/>
    <w:rsid w:val="16572C29"/>
    <w:rsid w:val="16B541A1"/>
    <w:rsid w:val="16EA3F06"/>
    <w:rsid w:val="17325263"/>
    <w:rsid w:val="176D6833"/>
    <w:rsid w:val="17A10EDB"/>
    <w:rsid w:val="17D3547E"/>
    <w:rsid w:val="18213A5D"/>
    <w:rsid w:val="182A6290"/>
    <w:rsid w:val="18685F73"/>
    <w:rsid w:val="187C77DA"/>
    <w:rsid w:val="18B840EA"/>
    <w:rsid w:val="19706CFD"/>
    <w:rsid w:val="198D6545"/>
    <w:rsid w:val="19A2605B"/>
    <w:rsid w:val="19BA3C2D"/>
    <w:rsid w:val="19D96275"/>
    <w:rsid w:val="19F3213E"/>
    <w:rsid w:val="19FA052D"/>
    <w:rsid w:val="1A0D5835"/>
    <w:rsid w:val="1A356C59"/>
    <w:rsid w:val="1B1A786E"/>
    <w:rsid w:val="1BC8073C"/>
    <w:rsid w:val="1BEF0657"/>
    <w:rsid w:val="1C2B7CBD"/>
    <w:rsid w:val="1CCB36BC"/>
    <w:rsid w:val="1CEA231C"/>
    <w:rsid w:val="1D286BDE"/>
    <w:rsid w:val="1D450DE2"/>
    <w:rsid w:val="1D471726"/>
    <w:rsid w:val="1D624B80"/>
    <w:rsid w:val="1DB71228"/>
    <w:rsid w:val="1E160388"/>
    <w:rsid w:val="1E1B6A64"/>
    <w:rsid w:val="1E8B7D0B"/>
    <w:rsid w:val="1EED74DF"/>
    <w:rsid w:val="1F69243E"/>
    <w:rsid w:val="1FA9750D"/>
    <w:rsid w:val="1FEE4C48"/>
    <w:rsid w:val="21091961"/>
    <w:rsid w:val="211471FA"/>
    <w:rsid w:val="21652CA2"/>
    <w:rsid w:val="21CB6BBC"/>
    <w:rsid w:val="21E968CE"/>
    <w:rsid w:val="22C71914"/>
    <w:rsid w:val="22CC408B"/>
    <w:rsid w:val="23E6571A"/>
    <w:rsid w:val="241F1DFA"/>
    <w:rsid w:val="246915F7"/>
    <w:rsid w:val="24AA2352"/>
    <w:rsid w:val="24F66A4E"/>
    <w:rsid w:val="252B5579"/>
    <w:rsid w:val="253B06CF"/>
    <w:rsid w:val="25B30505"/>
    <w:rsid w:val="25D10B55"/>
    <w:rsid w:val="26223228"/>
    <w:rsid w:val="266B4B8F"/>
    <w:rsid w:val="26A03A17"/>
    <w:rsid w:val="26DC544D"/>
    <w:rsid w:val="270B2D9A"/>
    <w:rsid w:val="273A2D31"/>
    <w:rsid w:val="27AF78CA"/>
    <w:rsid w:val="27EF64AB"/>
    <w:rsid w:val="28077B64"/>
    <w:rsid w:val="28656D7E"/>
    <w:rsid w:val="289A09BE"/>
    <w:rsid w:val="28D52F71"/>
    <w:rsid w:val="296144DA"/>
    <w:rsid w:val="297168A5"/>
    <w:rsid w:val="2996763F"/>
    <w:rsid w:val="29B30380"/>
    <w:rsid w:val="2A7E27A7"/>
    <w:rsid w:val="2A806F49"/>
    <w:rsid w:val="2ABE3183"/>
    <w:rsid w:val="2AF84B1D"/>
    <w:rsid w:val="2BE85BE9"/>
    <w:rsid w:val="2D080254"/>
    <w:rsid w:val="2D7F732D"/>
    <w:rsid w:val="2DF23497"/>
    <w:rsid w:val="2EC2702B"/>
    <w:rsid w:val="2ECE03BF"/>
    <w:rsid w:val="2F5D0C5F"/>
    <w:rsid w:val="2FC9377E"/>
    <w:rsid w:val="307C19FC"/>
    <w:rsid w:val="30AA76E9"/>
    <w:rsid w:val="316F64A7"/>
    <w:rsid w:val="3201693F"/>
    <w:rsid w:val="32A253A6"/>
    <w:rsid w:val="32B86C59"/>
    <w:rsid w:val="33763488"/>
    <w:rsid w:val="33CF5409"/>
    <w:rsid w:val="33DC1DCE"/>
    <w:rsid w:val="348030B2"/>
    <w:rsid w:val="34883557"/>
    <w:rsid w:val="34C73B92"/>
    <w:rsid w:val="3500165A"/>
    <w:rsid w:val="351F6D52"/>
    <w:rsid w:val="352E097C"/>
    <w:rsid w:val="358B2D93"/>
    <w:rsid w:val="35B02C17"/>
    <w:rsid w:val="35B70B33"/>
    <w:rsid w:val="36B80F68"/>
    <w:rsid w:val="370468FE"/>
    <w:rsid w:val="371777AF"/>
    <w:rsid w:val="37342136"/>
    <w:rsid w:val="37941379"/>
    <w:rsid w:val="37CA74A4"/>
    <w:rsid w:val="38115458"/>
    <w:rsid w:val="38174C8A"/>
    <w:rsid w:val="38524E48"/>
    <w:rsid w:val="3865386B"/>
    <w:rsid w:val="3874507F"/>
    <w:rsid w:val="38BD46D9"/>
    <w:rsid w:val="38D539F2"/>
    <w:rsid w:val="38E56929"/>
    <w:rsid w:val="39175E28"/>
    <w:rsid w:val="3A091780"/>
    <w:rsid w:val="3A4F6765"/>
    <w:rsid w:val="3ABD7B3E"/>
    <w:rsid w:val="3AD31AF1"/>
    <w:rsid w:val="3AE61CC6"/>
    <w:rsid w:val="3B121131"/>
    <w:rsid w:val="3B5E4EEA"/>
    <w:rsid w:val="3B9B763D"/>
    <w:rsid w:val="3C374DB6"/>
    <w:rsid w:val="3C4F1FE1"/>
    <w:rsid w:val="3C6B4B6B"/>
    <w:rsid w:val="3C7C0CE3"/>
    <w:rsid w:val="3C86188D"/>
    <w:rsid w:val="3C8A6E87"/>
    <w:rsid w:val="3D677324"/>
    <w:rsid w:val="3DA03D90"/>
    <w:rsid w:val="3E240A6D"/>
    <w:rsid w:val="3E7C216C"/>
    <w:rsid w:val="3F9353D4"/>
    <w:rsid w:val="3FB66989"/>
    <w:rsid w:val="408E35C5"/>
    <w:rsid w:val="40921DC9"/>
    <w:rsid w:val="40A27796"/>
    <w:rsid w:val="40B87652"/>
    <w:rsid w:val="40CC5991"/>
    <w:rsid w:val="40F176DC"/>
    <w:rsid w:val="41435010"/>
    <w:rsid w:val="41701849"/>
    <w:rsid w:val="41DD4578"/>
    <w:rsid w:val="41FA3E4B"/>
    <w:rsid w:val="42432488"/>
    <w:rsid w:val="42832284"/>
    <w:rsid w:val="438372D1"/>
    <w:rsid w:val="442C420E"/>
    <w:rsid w:val="45B26426"/>
    <w:rsid w:val="45FC169D"/>
    <w:rsid w:val="460E774C"/>
    <w:rsid w:val="46CF45D5"/>
    <w:rsid w:val="47504B81"/>
    <w:rsid w:val="47760A9A"/>
    <w:rsid w:val="489A151D"/>
    <w:rsid w:val="494427CC"/>
    <w:rsid w:val="49471FF7"/>
    <w:rsid w:val="4A3E0910"/>
    <w:rsid w:val="4A75436B"/>
    <w:rsid w:val="4AF75495"/>
    <w:rsid w:val="4B7C321E"/>
    <w:rsid w:val="4B9C627A"/>
    <w:rsid w:val="4C597110"/>
    <w:rsid w:val="4C5B79AE"/>
    <w:rsid w:val="4C671669"/>
    <w:rsid w:val="4C791403"/>
    <w:rsid w:val="4CAA3EEB"/>
    <w:rsid w:val="4D0836A6"/>
    <w:rsid w:val="4D100100"/>
    <w:rsid w:val="4D1E1C69"/>
    <w:rsid w:val="4D3753D2"/>
    <w:rsid w:val="4D62275F"/>
    <w:rsid w:val="4DB801F3"/>
    <w:rsid w:val="4DDD29B7"/>
    <w:rsid w:val="4DE2759E"/>
    <w:rsid w:val="4E4160C9"/>
    <w:rsid w:val="4ECD6554"/>
    <w:rsid w:val="4FC85882"/>
    <w:rsid w:val="500649F1"/>
    <w:rsid w:val="507F7992"/>
    <w:rsid w:val="514D1451"/>
    <w:rsid w:val="51665105"/>
    <w:rsid w:val="51727CB0"/>
    <w:rsid w:val="52146F9B"/>
    <w:rsid w:val="526B74F6"/>
    <w:rsid w:val="526C5BBC"/>
    <w:rsid w:val="52745445"/>
    <w:rsid w:val="52855473"/>
    <w:rsid w:val="52E37233"/>
    <w:rsid w:val="53642663"/>
    <w:rsid w:val="537C3D6F"/>
    <w:rsid w:val="537C7EE6"/>
    <w:rsid w:val="53D55FE8"/>
    <w:rsid w:val="54470A0D"/>
    <w:rsid w:val="54C03AC7"/>
    <w:rsid w:val="54DA430E"/>
    <w:rsid w:val="54E52361"/>
    <w:rsid w:val="54E637BC"/>
    <w:rsid w:val="55825A30"/>
    <w:rsid w:val="559D12B7"/>
    <w:rsid w:val="5750754E"/>
    <w:rsid w:val="57B24F16"/>
    <w:rsid w:val="57B9661A"/>
    <w:rsid w:val="585E479B"/>
    <w:rsid w:val="59150FFB"/>
    <w:rsid w:val="59420987"/>
    <w:rsid w:val="5948551F"/>
    <w:rsid w:val="59770B8A"/>
    <w:rsid w:val="59C813B5"/>
    <w:rsid w:val="59C858F2"/>
    <w:rsid w:val="5A7F57BA"/>
    <w:rsid w:val="5A8F47C0"/>
    <w:rsid w:val="5ACF43EE"/>
    <w:rsid w:val="5B07198C"/>
    <w:rsid w:val="5BDA23C1"/>
    <w:rsid w:val="5BFF02F0"/>
    <w:rsid w:val="5C5528D2"/>
    <w:rsid w:val="5CCB7A3C"/>
    <w:rsid w:val="5CFE6A11"/>
    <w:rsid w:val="5D806231"/>
    <w:rsid w:val="5DAF7176"/>
    <w:rsid w:val="5DD41C83"/>
    <w:rsid w:val="5E3257C1"/>
    <w:rsid w:val="5E971DC8"/>
    <w:rsid w:val="5EA04F5B"/>
    <w:rsid w:val="5F077F61"/>
    <w:rsid w:val="5F1E57DA"/>
    <w:rsid w:val="5F292066"/>
    <w:rsid w:val="5FF11811"/>
    <w:rsid w:val="601E64D1"/>
    <w:rsid w:val="603A287A"/>
    <w:rsid w:val="609E68C4"/>
    <w:rsid w:val="609E6B8D"/>
    <w:rsid w:val="617D349C"/>
    <w:rsid w:val="61AB1A07"/>
    <w:rsid w:val="61F00E5C"/>
    <w:rsid w:val="62C151A1"/>
    <w:rsid w:val="62CA0A33"/>
    <w:rsid w:val="63482036"/>
    <w:rsid w:val="63D4368E"/>
    <w:rsid w:val="63D70939"/>
    <w:rsid w:val="640C4BB1"/>
    <w:rsid w:val="646849CC"/>
    <w:rsid w:val="650023C2"/>
    <w:rsid w:val="659E4367"/>
    <w:rsid w:val="65D4558B"/>
    <w:rsid w:val="66311095"/>
    <w:rsid w:val="672A24FC"/>
    <w:rsid w:val="676737E1"/>
    <w:rsid w:val="67A54C89"/>
    <w:rsid w:val="68C54548"/>
    <w:rsid w:val="68DF33BB"/>
    <w:rsid w:val="68EA6C33"/>
    <w:rsid w:val="6A1B2651"/>
    <w:rsid w:val="6A312DD3"/>
    <w:rsid w:val="6A374B79"/>
    <w:rsid w:val="6A796BAB"/>
    <w:rsid w:val="6B750776"/>
    <w:rsid w:val="6BB12556"/>
    <w:rsid w:val="6BEC22C1"/>
    <w:rsid w:val="6C0D290E"/>
    <w:rsid w:val="6C7A2B79"/>
    <w:rsid w:val="6CF245E6"/>
    <w:rsid w:val="6D822D3A"/>
    <w:rsid w:val="6DD41705"/>
    <w:rsid w:val="6E1932A8"/>
    <w:rsid w:val="6E872108"/>
    <w:rsid w:val="6E8E173D"/>
    <w:rsid w:val="6EAA4B8F"/>
    <w:rsid w:val="6F697D59"/>
    <w:rsid w:val="6F752F13"/>
    <w:rsid w:val="6FBE3CEF"/>
    <w:rsid w:val="700C1760"/>
    <w:rsid w:val="7045396F"/>
    <w:rsid w:val="70636033"/>
    <w:rsid w:val="70A47D03"/>
    <w:rsid w:val="70A95479"/>
    <w:rsid w:val="70AB2B6A"/>
    <w:rsid w:val="70BC61CD"/>
    <w:rsid w:val="70C61B00"/>
    <w:rsid w:val="711409AD"/>
    <w:rsid w:val="71381600"/>
    <w:rsid w:val="718353D3"/>
    <w:rsid w:val="71F45672"/>
    <w:rsid w:val="726803A7"/>
    <w:rsid w:val="727F7ABF"/>
    <w:rsid w:val="729F0B85"/>
    <w:rsid w:val="7303492F"/>
    <w:rsid w:val="73197840"/>
    <w:rsid w:val="73656652"/>
    <w:rsid w:val="73FB67F1"/>
    <w:rsid w:val="74667068"/>
    <w:rsid w:val="74EB3597"/>
    <w:rsid w:val="7577165B"/>
    <w:rsid w:val="758A47B5"/>
    <w:rsid w:val="7618684D"/>
    <w:rsid w:val="763B2FA9"/>
    <w:rsid w:val="7652572E"/>
    <w:rsid w:val="76D05552"/>
    <w:rsid w:val="77092A22"/>
    <w:rsid w:val="772C7BC5"/>
    <w:rsid w:val="77351BEF"/>
    <w:rsid w:val="776329A5"/>
    <w:rsid w:val="776F2246"/>
    <w:rsid w:val="77DF734A"/>
    <w:rsid w:val="784B33CA"/>
    <w:rsid w:val="78792845"/>
    <w:rsid w:val="78D102F7"/>
    <w:rsid w:val="79133413"/>
    <w:rsid w:val="791541F5"/>
    <w:rsid w:val="799C26B0"/>
    <w:rsid w:val="79CF140A"/>
    <w:rsid w:val="79DA3888"/>
    <w:rsid w:val="79DD23FB"/>
    <w:rsid w:val="79F068AA"/>
    <w:rsid w:val="7A5D29B6"/>
    <w:rsid w:val="7B147404"/>
    <w:rsid w:val="7B162F36"/>
    <w:rsid w:val="7B4F4267"/>
    <w:rsid w:val="7B6C73D0"/>
    <w:rsid w:val="7BFD36FB"/>
    <w:rsid w:val="7C0E19D7"/>
    <w:rsid w:val="7C1D4849"/>
    <w:rsid w:val="7C464E01"/>
    <w:rsid w:val="7C9A5E2C"/>
    <w:rsid w:val="7CF1528D"/>
    <w:rsid w:val="7D342CC4"/>
    <w:rsid w:val="7D4077F9"/>
    <w:rsid w:val="7D7C35CC"/>
    <w:rsid w:val="7DC03877"/>
    <w:rsid w:val="7E393AE1"/>
    <w:rsid w:val="7EA313D0"/>
    <w:rsid w:val="7F1E089A"/>
    <w:rsid w:val="7F555AEB"/>
    <w:rsid w:val="FFBD27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5"/>
    <w:qFormat/>
    <w:uiPriority w:val="9"/>
    <w:pPr>
      <w:widowControl/>
      <w:pBdr>
        <w:bottom w:val="single" w:color="4F81BD" w:sz="8" w:space="1"/>
      </w:pBdr>
      <w:spacing w:before="200" w:after="80"/>
      <w:jc w:val="left"/>
      <w:outlineLvl w:val="1"/>
    </w:pPr>
    <w:rPr>
      <w:rFonts w:ascii="Cambria" w:hAnsi="Cambria" w:eastAsia="宋体" w:cs="Times New Roman"/>
      <w:color w:val="365F91"/>
      <w:kern w:val="0"/>
      <w:sz w:val="24"/>
      <w:szCs w:val="24"/>
      <w:lang w:eastAsia="en-US" w:bidi="en-U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1"/>
    <w:unhideWhenUsed/>
    <w:qFormat/>
    <w:uiPriority w:val="99"/>
    <w:rPr>
      <w:rFonts w:ascii="宋体" w:hAnsi="Courier New"/>
    </w:rPr>
  </w:style>
  <w:style w:type="paragraph" w:styleId="5">
    <w:name w:val="Normal Indent"/>
    <w:basedOn w:val="1"/>
    <w:qFormat/>
    <w:uiPriority w:val="0"/>
    <w:pPr>
      <w:ind w:firstLine="42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10">
    <w:name w:val="默认段落字体1"/>
    <w:link w:val="1"/>
    <w:qFormat/>
    <w:uiPriority w:val="0"/>
  </w:style>
  <w:style w:type="table" w:customStyle="1" w:styleId="11">
    <w:name w:val="普通表格1"/>
    <w:qFormat/>
    <w:uiPriority w:val="0"/>
  </w:style>
  <w:style w:type="character" w:customStyle="1" w:styleId="12">
    <w:name w:val="日期 Char"/>
    <w:link w:val="13"/>
    <w:qFormat/>
    <w:uiPriority w:val="0"/>
    <w:rPr>
      <w:kern w:val="2"/>
      <w:sz w:val="21"/>
      <w:szCs w:val="24"/>
    </w:rPr>
  </w:style>
  <w:style w:type="paragraph" w:customStyle="1" w:styleId="13">
    <w:name w:val="日期1"/>
    <w:basedOn w:val="1"/>
    <w:link w:val="12"/>
    <w:qFormat/>
    <w:uiPriority w:val="0"/>
    <w:pPr>
      <w:ind w:left="100" w:leftChars="2500"/>
    </w:pPr>
    <w:rPr>
      <w:kern w:val="2"/>
      <w:sz w:val="21"/>
      <w:szCs w:val="24"/>
    </w:rPr>
  </w:style>
  <w:style w:type="character" w:customStyle="1" w:styleId="14">
    <w:name w:val="要点1"/>
    <w:basedOn w:val="10"/>
    <w:link w:val="1"/>
    <w:qFormat/>
    <w:uiPriority w:val="0"/>
    <w:rPr>
      <w:b/>
    </w:rPr>
  </w:style>
  <w:style w:type="character" w:customStyle="1" w:styleId="15">
    <w:name w:val="超链接1"/>
    <w:basedOn w:val="10"/>
    <w:link w:val="1"/>
    <w:qFormat/>
    <w:uiPriority w:val="0"/>
    <w:rPr>
      <w:color w:val="0000FF"/>
      <w:u w:val="single"/>
    </w:rPr>
  </w:style>
  <w:style w:type="character" w:customStyle="1" w:styleId="16">
    <w:name w:val="页码1"/>
    <w:basedOn w:val="10"/>
    <w:link w:val="1"/>
    <w:qFormat/>
    <w:uiPriority w:val="0"/>
  </w:style>
  <w:style w:type="character" w:customStyle="1" w:styleId="17">
    <w:name w:val="页眉 Char"/>
    <w:link w:val="18"/>
    <w:qFormat/>
    <w:uiPriority w:val="0"/>
    <w:rPr>
      <w:kern w:val="2"/>
      <w:sz w:val="18"/>
      <w:szCs w:val="18"/>
    </w:rPr>
  </w:style>
  <w:style w:type="paragraph" w:customStyle="1" w:styleId="18">
    <w:name w:val="页眉1"/>
    <w:basedOn w:val="1"/>
    <w:link w:val="17"/>
    <w:qFormat/>
    <w:uiPriority w:val="0"/>
    <w:pPr>
      <w:pBdr>
        <w:bottom w:val="single" w:color="000000" w:sz="6" w:space="1"/>
      </w:pBdr>
      <w:tabs>
        <w:tab w:val="center" w:pos="4153"/>
        <w:tab w:val="right" w:pos="8306"/>
      </w:tabs>
      <w:snapToGrid w:val="0"/>
      <w:jc w:val="center"/>
    </w:pPr>
    <w:rPr>
      <w:kern w:val="2"/>
      <w:sz w:val="18"/>
      <w:szCs w:val="18"/>
    </w:rPr>
  </w:style>
  <w:style w:type="paragraph" w:customStyle="1" w:styleId="19">
    <w:name w:val="页脚1"/>
    <w:basedOn w:val="1"/>
    <w:qFormat/>
    <w:uiPriority w:val="0"/>
    <w:pPr>
      <w:tabs>
        <w:tab w:val="center" w:pos="4153"/>
        <w:tab w:val="right" w:pos="8306"/>
      </w:tabs>
      <w:snapToGrid w:val="0"/>
      <w:jc w:val="left"/>
    </w:pPr>
    <w:rPr>
      <w:sz w:val="18"/>
      <w:szCs w:val="18"/>
    </w:rPr>
  </w:style>
  <w:style w:type="paragraph" w:customStyle="1" w:styleId="20">
    <w:name w:val="普通(网站)1"/>
    <w:basedOn w:val="1"/>
    <w:qFormat/>
    <w:uiPriority w:val="0"/>
    <w:pPr>
      <w:spacing w:before="100" w:beforeAutospacing="1" w:after="100" w:afterAutospacing="1"/>
      <w:jc w:val="left"/>
    </w:pPr>
    <w:rPr>
      <w:kern w:val="0"/>
      <w:sz w:val="24"/>
      <w:szCs w:val="20"/>
    </w:rPr>
  </w:style>
  <w:style w:type="table" w:customStyle="1" w:styleId="21">
    <w:name w:val="网格型1"/>
    <w:basedOn w:val="11"/>
    <w:qFormat/>
    <w:uiPriority w:val="0"/>
    <w:pPr>
      <w:widowControl w:val="0"/>
      <w:jc w:val="both"/>
    </w:pPr>
  </w:style>
  <w:style w:type="table" w:customStyle="1" w:styleId="22">
    <w:name w:val="Table Normal"/>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4143</Words>
  <Characters>4319</Characters>
  <Lines>0</Lines>
  <Paragraphs>0</Paragraphs>
  <TotalTime>4</TotalTime>
  <ScaleCrop>false</ScaleCrop>
  <LinksUpToDate>false</LinksUpToDate>
  <CharactersWithSpaces>4575</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2023-04-19T13:55:00Z</dcterms:created>
  <dc:creator>↬Dragon★林</dc:creator>
  <cp:lastModifiedBy>和满艳</cp:lastModifiedBy>
  <cp:lastPrinted>2025-02-27T10:39:00Z</cp:lastPrinted>
  <dcterms:modified xsi:type="dcterms:W3CDTF">2025-06-30T02:21:01Z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86A2D3ACBADF4C51A4475E14A421FF78</vt:lpwstr>
  </property>
</Properties>
</file>