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C51CEF9">
      <w:pPr>
        <w:pStyle w:val="style94"/>
        <w:widowControl/>
        <w:shd w:val="clear" w:color="auto" w:fill="ffffff"/>
        <w:spacing w:beforeAutospacing="false" w:afterAutospacing="false" w:lineRule="atLeast" w:line="645"/>
        <w:jc w:val="center"/>
        <w:rPr>
          <w:rStyle w:val="style87"/>
          <w:rFonts w:ascii="方正小标宋简体" w:cs="仿宋_GB2312" w:eastAsia="方正小标宋简体" w:hAnsi="仿宋_GB2312"/>
          <w:bCs/>
          <w:color w:val="222222"/>
          <w:spacing w:val="8"/>
          <w:sz w:val="28"/>
          <w:szCs w:val="28"/>
          <w:shd w:val="clear" w:color="auto" w:fill="ffffff"/>
        </w:rPr>
      </w:pPr>
      <w:r>
        <w:rPr>
          <w:rStyle w:val="style87"/>
          <w:rFonts w:ascii="方正小标宋简体" w:cs="仿宋_GB2312" w:hAnsi="仿宋_GB2312" w:hint="eastAsia"/>
          <w:bCs/>
          <w:color w:val="222222"/>
          <w:spacing w:val="8"/>
          <w:sz w:val="28"/>
          <w:szCs w:val="28"/>
          <w:shd w:val="clear" w:color="auto" w:fill="ffffff"/>
          <w:lang w:eastAsia="zh-CN"/>
        </w:rPr>
        <w:t>漾濞</w:t>
      </w:r>
      <w:r>
        <w:rPr>
          <w:rStyle w:val="style87"/>
          <w:rFonts w:ascii="方正小标宋简体" w:cs="仿宋_GB2312" w:eastAsia="方正小标宋简体" w:hAnsi="仿宋_GB2312" w:hint="eastAsia"/>
          <w:bCs/>
          <w:color w:val="222222"/>
          <w:spacing w:val="8"/>
          <w:sz w:val="28"/>
          <w:szCs w:val="28"/>
          <w:shd w:val="clear" w:color="auto" w:fill="ffffff"/>
          <w:lang w:eastAsia="zh-CN"/>
        </w:rPr>
        <w:t>县</w:t>
      </w:r>
      <w:r>
        <w:rPr>
          <w:rStyle w:val="style87"/>
          <w:rFonts w:ascii="方正小标宋简体" w:cs="仿宋_GB2312" w:hAnsi="仿宋_GB2312" w:hint="eastAsia"/>
          <w:bCs/>
          <w:color w:val="222222"/>
          <w:spacing w:val="8"/>
          <w:sz w:val="28"/>
          <w:szCs w:val="28"/>
          <w:shd w:val="clear" w:color="auto" w:fill="ffffff"/>
          <w:lang w:eastAsia="zh-CN"/>
        </w:rPr>
        <w:t>漾江</w:t>
      </w:r>
      <w:r>
        <w:rPr>
          <w:rStyle w:val="style87"/>
          <w:rFonts w:ascii="方正小标宋简体" w:cs="仿宋_GB2312" w:eastAsia="方正小标宋简体" w:hAnsi="仿宋_GB2312" w:hint="eastAsia"/>
          <w:bCs/>
          <w:color w:val="222222"/>
          <w:spacing w:val="8"/>
          <w:sz w:val="28"/>
          <w:szCs w:val="28"/>
          <w:shd w:val="clear" w:color="auto" w:fill="ffffff"/>
          <w:lang w:val="en-US" w:eastAsia="zh-CN"/>
        </w:rPr>
        <w:t>镇中心</w:t>
      </w:r>
      <w:r>
        <w:rPr>
          <w:rStyle w:val="style87"/>
          <w:rFonts w:ascii="方正小标宋简体" w:cs="仿宋_GB2312" w:eastAsia="方正小标宋简体" w:hAnsi="仿宋_GB2312" w:hint="eastAsia"/>
          <w:bCs/>
          <w:color w:val="222222"/>
          <w:spacing w:val="8"/>
          <w:sz w:val="28"/>
          <w:szCs w:val="28"/>
          <w:shd w:val="clear" w:color="auto" w:fill="ffffff"/>
          <w:lang w:eastAsia="zh-CN"/>
        </w:rPr>
        <w:t>卫生院</w:t>
      </w:r>
      <w:r>
        <w:rPr>
          <w:rStyle w:val="style87"/>
          <w:rFonts w:ascii="方正小标宋简体" w:cs="仿宋_GB2312" w:eastAsia="方正小标宋简体" w:hAnsi="仿宋_GB2312" w:hint="eastAsia"/>
          <w:bCs/>
          <w:color w:val="222222"/>
          <w:spacing w:val="8"/>
          <w:sz w:val="28"/>
          <w:szCs w:val="28"/>
          <w:shd w:val="clear" w:color="auto" w:fill="ffffff"/>
          <w:lang w:val="en-US" w:eastAsia="zh-CN"/>
        </w:rPr>
        <w:t>公开</w:t>
      </w:r>
      <w:r>
        <w:rPr>
          <w:rStyle w:val="style87"/>
          <w:rFonts w:ascii="方正小标宋简体" w:cs="仿宋_GB2312" w:eastAsia="方正小标宋简体" w:hAnsi="仿宋_GB2312" w:hint="eastAsia"/>
          <w:bCs/>
          <w:color w:val="222222"/>
          <w:spacing w:val="8"/>
          <w:sz w:val="28"/>
          <w:szCs w:val="28"/>
          <w:shd w:val="clear" w:color="auto" w:fill="ffffff"/>
        </w:rPr>
        <w:t>招聘编制外工作人员报名登记表</w:t>
      </w:r>
    </w:p>
    <w:tbl>
      <w:tblPr>
        <w:tblStyle w:val="style105"/>
        <w:tblW w:w="9636" w:type="dxa"/>
        <w:jc w:val="center"/>
        <w:shd w:val="clear" w:color="auto" w:fill="ffffff"/>
        <w:tblLayout w:type="fixed"/>
        <w:tblCellMar>
          <w:top w:w="0" w:type="dxa"/>
          <w:left w:w="0" w:type="dxa"/>
          <w:bottom w:w="0" w:type="dxa"/>
          <w:right w:w="0" w:type="dxa"/>
        </w:tblCellMar>
      </w:tblPr>
      <w:tblGrid>
        <w:gridCol w:w="1291"/>
        <w:gridCol w:w="1179"/>
        <w:gridCol w:w="1058"/>
        <w:gridCol w:w="1104"/>
        <w:gridCol w:w="1236"/>
        <w:gridCol w:w="1636"/>
        <w:gridCol w:w="2132"/>
      </w:tblGrid>
      <w:tr w14:paraId="1CF92402">
        <w:trPr>
          <w:trHeight w:val="540" w:hRule="atLeast"/>
          <w:jc w:val="center"/>
        </w:trPr>
        <w:tc>
          <w:tcPr>
            <w:tcW w:w="12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B9AF9F5">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姓</w:t>
            </w:r>
            <w:r>
              <w:rPr>
                <w:rFonts w:ascii="仿宋_GB2312" w:cs="仿宋_GB2312" w:eastAsia="仿宋_GB2312" w:hAnsi="仿宋_GB2312" w:hint="eastAsia"/>
                <w:color w:val="222222"/>
                <w:spacing w:val="8"/>
                <w:sz w:val="24"/>
                <w:szCs w:val="24"/>
                <w:lang w:val="en-US" w:eastAsia="zh-CN"/>
              </w:rPr>
              <w:t xml:space="preserve">  </w:t>
            </w:r>
            <w:r>
              <w:rPr>
                <w:rFonts w:ascii="仿宋_GB2312" w:cs="仿宋_GB2312" w:eastAsia="仿宋_GB2312" w:hAnsi="仿宋_GB2312" w:hint="eastAsia"/>
                <w:color w:val="222222"/>
                <w:spacing w:val="8"/>
                <w:sz w:val="24"/>
                <w:szCs w:val="24"/>
              </w:rPr>
              <w:t>名</w:t>
            </w:r>
          </w:p>
        </w:tc>
        <w:tc>
          <w:tcPr>
            <w:tcW w:w="117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3439AC0">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c>
          <w:tcPr>
            <w:tcW w:w="105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E368B7C">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性</w:t>
            </w:r>
            <w:r>
              <w:rPr>
                <w:rFonts w:ascii="仿宋_GB2312" w:cs="仿宋_GB2312" w:eastAsia="仿宋_GB2312" w:hAnsi="微软雅黑" w:hint="eastAsia"/>
                <w:color w:val="222222"/>
                <w:spacing w:val="8"/>
                <w:lang w:val="en-US" w:eastAsia="zh-CN"/>
              </w:rPr>
              <w:t xml:space="preserve">  </w:t>
            </w:r>
            <w:r>
              <w:rPr>
                <w:rFonts w:ascii="仿宋_GB2312" w:cs="仿宋_GB2312" w:eastAsia="仿宋_GB2312" w:hAnsi="微软雅黑" w:hint="eastAsia"/>
                <w:color w:val="222222"/>
                <w:spacing w:val="8"/>
              </w:rPr>
              <w:t>别</w:t>
            </w:r>
          </w:p>
        </w:tc>
        <w:tc>
          <w:tcPr>
            <w:tcW w:w="1104"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26D8DA3">
            <w:pPr>
              <w:pStyle w:val="style0"/>
              <w:keepNext w:val="false"/>
              <w:keepLines w:val="false"/>
              <w:pageBreakBefore w:val="false"/>
              <w:widowControl/>
              <w:kinsoku/>
              <w:wordWrap w:val="false"/>
              <w:overflowPunct/>
              <w:topLinePunct w:val="false"/>
              <w:autoSpaceDE/>
              <w:autoSpaceDN/>
              <w:bidi w:val="false"/>
              <w:adjustRightInd/>
              <w:snapToGrid/>
              <w:spacing w:lineRule="exact" w:line="280"/>
              <w:ind w:left="0" w:leftChars="0" w:firstLine="266" w:firstLineChars="100"/>
              <w:jc w:val="left"/>
              <w:textAlignment w:val="auto"/>
              <w:rPr>
                <w:rFonts w:ascii="微软雅黑" w:cs="微软雅黑" w:eastAsia="微软雅黑" w:hAnsi="微软雅黑" w:hint="eastAsia"/>
                <w:color w:val="222222"/>
                <w:spacing w:val="8"/>
                <w:sz w:val="25"/>
                <w:szCs w:val="25"/>
              </w:rPr>
            </w:pPr>
          </w:p>
        </w:tc>
        <w:tc>
          <w:tcPr>
            <w:tcW w:w="1236"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A496FD2">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民</w:t>
            </w:r>
            <w:r>
              <w:rPr>
                <w:rFonts w:ascii="仿宋_GB2312" w:cs="仿宋_GB2312" w:eastAsia="仿宋_GB2312" w:hAnsi="微软雅黑" w:hint="eastAsia"/>
                <w:color w:val="222222"/>
                <w:spacing w:val="8"/>
                <w:lang w:val="en-US" w:eastAsia="zh-CN"/>
              </w:rPr>
              <w:t xml:space="preserve">  </w:t>
            </w:r>
            <w:r>
              <w:rPr>
                <w:rFonts w:ascii="仿宋_GB2312" w:cs="仿宋_GB2312" w:eastAsia="仿宋_GB2312" w:hAnsi="微软雅黑" w:hint="eastAsia"/>
                <w:color w:val="222222"/>
                <w:spacing w:val="8"/>
              </w:rPr>
              <w:t>族</w:t>
            </w:r>
          </w:p>
        </w:tc>
        <w:tc>
          <w:tcPr>
            <w:tcW w:w="163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13A40D5C">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r>
              <w:rPr>
                <w:rFonts w:ascii="微软雅黑" w:cs="微软雅黑" w:eastAsia="微软雅黑" w:hAnsi="微软雅黑" w:hint="eastAsia"/>
                <w:color w:val="222222"/>
                <w:spacing w:val="8"/>
                <w:sz w:val="25"/>
                <w:szCs w:val="25"/>
              </w:rPr>
              <w:t xml:space="preserve">   </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5BDF4B7">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auto" w:line="240"/>
              <w:jc w:val="center"/>
              <w:textAlignment w:val="auto"/>
              <w:rPr>
                <w:rFonts w:eastAsia="宋体" w:hint="eastAsia"/>
              </w:rPr>
            </w:pPr>
          </w:p>
        </w:tc>
      </w:tr>
      <w:tr w14:paraId="22E21559">
        <w:tblPrEx/>
        <w:trPr>
          <w:trHeight w:val="555" w:hRule="atLeast"/>
          <w:jc w:val="center"/>
        </w:trPr>
        <w:tc>
          <w:tcPr>
            <w:tcW w:w="12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9C97A3F">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color w:val="222222"/>
                <w:spacing w:val="8"/>
                <w:sz w:val="24"/>
                <w:szCs w:val="24"/>
              </w:rPr>
            </w:pPr>
            <w:r>
              <w:rPr>
                <w:rFonts w:ascii="仿宋_GB2312" w:cs="仿宋_GB2312" w:eastAsia="仿宋_GB2312" w:hAnsi="仿宋_GB2312" w:hint="eastAsia"/>
                <w:color w:val="222222"/>
                <w:spacing w:val="8"/>
                <w:sz w:val="24"/>
                <w:szCs w:val="24"/>
              </w:rPr>
              <w:t>出生</w:t>
            </w:r>
          </w:p>
          <w:p w14:paraId="5EC462F5">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年月</w:t>
            </w:r>
          </w:p>
        </w:tc>
        <w:tc>
          <w:tcPr>
            <w:tcW w:w="117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F612EF9">
            <w:pPr>
              <w:pStyle w:val="style0"/>
              <w:keepNext w:val="false"/>
              <w:keepLines w:val="false"/>
              <w:pageBreakBefore w:val="false"/>
              <w:widowControl/>
              <w:kinsoku/>
              <w:wordWrap w:val="false"/>
              <w:overflowPunct/>
              <w:topLinePunct w:val="false"/>
              <w:autoSpaceDE/>
              <w:autoSpaceDN/>
              <w:bidi w:val="false"/>
              <w:adjustRightInd/>
              <w:snapToGrid/>
              <w:spacing w:lineRule="exact" w:line="280"/>
              <w:ind w:left="0" w:leftChars="0" w:firstLine="0" w:firstLineChars="0"/>
              <w:jc w:val="left"/>
              <w:textAlignment w:val="auto"/>
              <w:rPr>
                <w:rFonts w:ascii="微软雅黑" w:cs="微软雅黑" w:eastAsia="微软雅黑" w:hAnsi="微软雅黑" w:hint="eastAsia"/>
                <w:color w:val="222222"/>
                <w:spacing w:val="8"/>
                <w:sz w:val="15"/>
                <w:szCs w:val="15"/>
              </w:rPr>
            </w:pPr>
          </w:p>
        </w:tc>
        <w:tc>
          <w:tcPr>
            <w:tcW w:w="105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5036FCF">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微软雅黑" w:hint="eastAsia"/>
                <w:color w:val="222222"/>
                <w:spacing w:val="8"/>
              </w:rPr>
            </w:pPr>
            <w:r>
              <w:rPr>
                <w:rFonts w:ascii="仿宋_GB2312" w:cs="仿宋_GB2312" w:eastAsia="仿宋_GB2312" w:hAnsi="微软雅黑" w:hint="eastAsia"/>
                <w:color w:val="222222"/>
                <w:spacing w:val="8"/>
              </w:rPr>
              <w:t>政治</w:t>
            </w:r>
          </w:p>
          <w:p w14:paraId="559E3C9C">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面貌</w:t>
            </w:r>
          </w:p>
        </w:tc>
        <w:tc>
          <w:tcPr>
            <w:tcW w:w="1104"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7478038">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0"/>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07524C4">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婚姻状况</w:t>
            </w:r>
          </w:p>
        </w:tc>
        <w:tc>
          <w:tcPr>
            <w:tcW w:w="163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4FBB5E23">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r>
              <w:rPr>
                <w:rFonts w:ascii="微软雅黑" w:cs="微软雅黑" w:eastAsia="微软雅黑" w:hAnsi="微软雅黑" w:hint="eastAsia"/>
                <w:color w:val="222222"/>
                <w:spacing w:val="8"/>
                <w:sz w:val="25"/>
                <w:szCs w:val="25"/>
              </w:rPr>
              <w:t xml:space="preserve">  </w:t>
            </w:r>
          </w:p>
        </w:tc>
        <w:tc>
          <w:tcPr>
            <w:tcW w:w="2130" w:type="dxa"/>
            <w:vMerge w:val="continue"/>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8BD0B88">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r>
      <w:tr w14:paraId="05BA0160">
        <w:tblPrEx/>
        <w:trPr>
          <w:trHeight w:val="601" w:hRule="atLeast"/>
          <w:jc w:val="center"/>
        </w:trPr>
        <w:tc>
          <w:tcPr>
            <w:tcW w:w="12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D5FBF32">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身份证号</w:t>
            </w:r>
          </w:p>
        </w:tc>
        <w:tc>
          <w:tcPr>
            <w:tcW w:w="3341" w:type="dxa"/>
            <w:gridSpan w:val="3"/>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F567756">
            <w:pPr>
              <w:pStyle w:val="style0"/>
              <w:keepNext w:val="false"/>
              <w:keepLines w:val="false"/>
              <w:pageBreakBefore w:val="false"/>
              <w:widowControl/>
              <w:kinsoku/>
              <w:wordWrap w:val="false"/>
              <w:overflowPunct/>
              <w:topLinePunct w:val="false"/>
              <w:autoSpaceDE/>
              <w:autoSpaceDN/>
              <w:bidi w:val="false"/>
              <w:adjustRightInd/>
              <w:snapToGrid/>
              <w:spacing w:lineRule="exact" w:line="280"/>
              <w:ind w:left="0" w:leftChars="0" w:firstLine="0" w:firstLineChars="0"/>
              <w:jc w:val="left"/>
              <w:textAlignment w:val="auto"/>
              <w:rPr>
                <w:rFonts w:ascii="微软雅黑" w:cs="微软雅黑" w:eastAsia="微软雅黑" w:hAnsi="微软雅黑" w:hint="eastAsia"/>
                <w:color w:val="222222"/>
                <w:spacing w:val="8"/>
                <w:sz w:val="25"/>
                <w:szCs w:val="25"/>
              </w:rPr>
            </w:pPr>
          </w:p>
        </w:tc>
        <w:tc>
          <w:tcPr>
            <w:tcW w:w="1236"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143A3F6">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eastAsia="宋体" w:hint="eastAsia"/>
                <w:lang w:eastAsia="zh-CN"/>
              </w:rPr>
            </w:pPr>
            <w:r>
              <w:rPr>
                <w:rFonts w:ascii="仿宋_GB2312" w:cs="仿宋_GB2312" w:eastAsia="仿宋_GB2312" w:hAnsi="微软雅黑" w:hint="eastAsia"/>
                <w:color w:val="222222"/>
                <w:spacing w:val="8"/>
                <w:lang w:val="en-US" w:eastAsia="zh-CN"/>
              </w:rPr>
              <w:t>籍贯</w:t>
            </w:r>
          </w:p>
        </w:tc>
        <w:tc>
          <w:tcPr>
            <w:tcW w:w="163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46C2A6E">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c>
          <w:tcPr>
            <w:tcW w:w="2130" w:type="dxa"/>
            <w:vMerge w:val="continue"/>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0B27CC6">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r>
      <w:tr w14:paraId="57DAD5DD">
        <w:tblPrEx/>
        <w:trPr>
          <w:trHeight w:val="830" w:hRule="atLeast"/>
          <w:jc w:val="center"/>
        </w:trPr>
        <w:tc>
          <w:tcPr>
            <w:tcW w:w="12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B3A6CE5">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参加工作时间</w:t>
            </w:r>
          </w:p>
        </w:tc>
        <w:tc>
          <w:tcPr>
            <w:tcW w:w="117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C0FFD21">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c>
          <w:tcPr>
            <w:tcW w:w="105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95F905A">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现工作单位</w:t>
            </w:r>
          </w:p>
        </w:tc>
        <w:tc>
          <w:tcPr>
            <w:tcW w:w="3978" w:type="dxa"/>
            <w:gridSpan w:val="3"/>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51A206F">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18"/>
                <w:szCs w:val="18"/>
              </w:rPr>
            </w:pPr>
          </w:p>
        </w:tc>
        <w:tc>
          <w:tcPr>
            <w:tcW w:w="2130" w:type="dxa"/>
            <w:vMerge w:val="continue"/>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4847418">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r>
      <w:tr w14:paraId="5070DEFC">
        <w:tblPrEx/>
        <w:trPr>
          <w:trHeight w:val="585" w:hRule="atLeast"/>
          <w:jc w:val="center"/>
        </w:trPr>
        <w:tc>
          <w:tcPr>
            <w:tcW w:w="12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598145D">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color w:val="222222"/>
                <w:spacing w:val="8"/>
                <w:sz w:val="24"/>
                <w:szCs w:val="24"/>
              </w:rPr>
            </w:pPr>
            <w:r>
              <w:rPr>
                <w:rFonts w:ascii="仿宋_GB2312" w:cs="仿宋_GB2312" w:eastAsia="仿宋_GB2312" w:hAnsi="仿宋_GB2312" w:hint="eastAsia"/>
                <w:color w:val="222222"/>
                <w:spacing w:val="8"/>
                <w:sz w:val="24"/>
                <w:szCs w:val="24"/>
                <w:lang w:val="en-US" w:eastAsia="zh-CN"/>
              </w:rPr>
              <w:t>原始学历</w:t>
            </w:r>
          </w:p>
        </w:tc>
        <w:tc>
          <w:tcPr>
            <w:tcW w:w="117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99B4D42">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c>
          <w:tcPr>
            <w:tcW w:w="105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1432D3F">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仿宋_GB2312" w:cs="仿宋_GB2312" w:eastAsia="仿宋_GB2312" w:hAnsi="微软雅黑" w:hint="eastAsia"/>
                <w:color w:val="222222"/>
                <w:spacing w:val="8"/>
                <w:kern w:val="0"/>
                <w:sz w:val="24"/>
                <w:szCs w:val="24"/>
                <w:lang w:val="en-US" w:bidi="ar-SA" w:eastAsia="zh-CN"/>
              </w:rPr>
            </w:pPr>
            <w:r>
              <w:rPr>
                <w:rFonts w:ascii="仿宋_GB2312" w:cs="仿宋_GB2312" w:eastAsia="仿宋_GB2312" w:hAnsi="微软雅黑" w:hint="eastAsia"/>
                <w:color w:val="222222"/>
                <w:spacing w:val="8"/>
                <w:kern w:val="0"/>
                <w:sz w:val="24"/>
                <w:szCs w:val="24"/>
                <w:lang w:val="en-US" w:bidi="ar-SA" w:eastAsia="zh-CN"/>
              </w:rPr>
              <w:t>学历</w:t>
            </w:r>
          </w:p>
          <w:p w14:paraId="790AF467">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仿宋_GB2312" w:cs="仿宋_GB2312" w:eastAsia="仿宋_GB2312" w:hAnsi="微软雅黑" w:hint="eastAsia"/>
                <w:color w:val="222222"/>
                <w:spacing w:val="8"/>
                <w:kern w:val="0"/>
                <w:sz w:val="24"/>
                <w:szCs w:val="24"/>
                <w:lang w:val="en-US" w:bidi="ar-SA" w:eastAsia="zh-CN"/>
              </w:rPr>
              <w:t>性质</w:t>
            </w:r>
          </w:p>
        </w:tc>
        <w:tc>
          <w:tcPr>
            <w:tcW w:w="1104"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87A3EC3">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hint="eastAsia"/>
                <w:color w:val="222222"/>
                <w:spacing w:val="8"/>
                <w:sz w:val="25"/>
                <w:szCs w:val="25"/>
              </w:rPr>
            </w:pPr>
          </w:p>
        </w:tc>
        <w:tc>
          <w:tcPr>
            <w:tcW w:w="1236"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D139930">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仿宋_GB2312" w:cs="仿宋_GB2312" w:eastAsia="仿宋_GB2312" w:hAnsi="微软雅黑" w:hint="eastAsia"/>
                <w:color w:val="222222"/>
                <w:spacing w:val="8"/>
                <w:kern w:val="0"/>
                <w:sz w:val="24"/>
                <w:szCs w:val="24"/>
                <w:lang w:val="en-US" w:bidi="ar-SA" w:eastAsia="zh-CN"/>
              </w:rPr>
              <w:t>毕业院校及专业</w:t>
            </w:r>
          </w:p>
        </w:tc>
        <w:tc>
          <w:tcPr>
            <w:tcW w:w="3768"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B1735ED">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hint="eastAsia"/>
                <w:color w:val="222222"/>
                <w:spacing w:val="8"/>
                <w:sz w:val="25"/>
                <w:szCs w:val="25"/>
              </w:rPr>
            </w:pPr>
          </w:p>
        </w:tc>
      </w:tr>
      <w:tr w14:paraId="2F0194F6">
        <w:tblPrEx/>
        <w:trPr>
          <w:trHeight w:val="585" w:hRule="atLeast"/>
          <w:jc w:val="center"/>
        </w:trPr>
        <w:tc>
          <w:tcPr>
            <w:tcW w:w="12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876055B">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color w:val="222222"/>
                <w:spacing w:val="8"/>
                <w:sz w:val="24"/>
                <w:szCs w:val="24"/>
              </w:rPr>
            </w:pPr>
            <w:r>
              <w:rPr>
                <w:rFonts w:ascii="仿宋_GB2312" w:cs="仿宋_GB2312" w:eastAsia="仿宋_GB2312" w:hAnsi="仿宋_GB2312" w:hint="eastAsia"/>
                <w:color w:val="222222"/>
                <w:spacing w:val="8"/>
                <w:sz w:val="24"/>
                <w:szCs w:val="24"/>
                <w:lang w:val="en-US" w:eastAsia="zh-CN"/>
              </w:rPr>
              <w:t>最高学历</w:t>
            </w:r>
          </w:p>
        </w:tc>
        <w:tc>
          <w:tcPr>
            <w:tcW w:w="117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DD2EF5E">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hint="eastAsia"/>
                <w:color w:val="222222"/>
                <w:spacing w:val="8"/>
                <w:sz w:val="25"/>
                <w:szCs w:val="25"/>
              </w:rPr>
            </w:pPr>
          </w:p>
        </w:tc>
        <w:tc>
          <w:tcPr>
            <w:tcW w:w="105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4785A60">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仿宋_GB2312" w:cs="仿宋_GB2312" w:eastAsia="仿宋_GB2312" w:hAnsi="微软雅黑" w:hint="eastAsia"/>
                <w:color w:val="222222"/>
                <w:spacing w:val="8"/>
                <w:kern w:val="0"/>
                <w:sz w:val="24"/>
                <w:szCs w:val="24"/>
                <w:lang w:val="en-US" w:bidi="ar-SA" w:eastAsia="zh-CN"/>
              </w:rPr>
            </w:pPr>
            <w:r>
              <w:rPr>
                <w:rFonts w:ascii="仿宋_GB2312" w:cs="仿宋_GB2312" w:eastAsia="仿宋_GB2312" w:hAnsi="微软雅黑" w:hint="eastAsia"/>
                <w:color w:val="222222"/>
                <w:spacing w:val="8"/>
                <w:kern w:val="0"/>
                <w:sz w:val="24"/>
                <w:szCs w:val="24"/>
                <w:lang w:val="en-US" w:bidi="ar-SA" w:eastAsia="zh-CN"/>
              </w:rPr>
              <w:t>学历</w:t>
            </w:r>
          </w:p>
          <w:p w14:paraId="4F4E9691">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仿宋_GB2312" w:cs="仿宋_GB2312" w:eastAsia="仿宋_GB2312" w:hAnsi="微软雅黑" w:hint="eastAsia"/>
                <w:color w:val="222222"/>
                <w:spacing w:val="8"/>
                <w:kern w:val="0"/>
                <w:sz w:val="24"/>
                <w:szCs w:val="24"/>
                <w:lang w:val="en-US" w:bidi="ar-SA" w:eastAsia="zh-CN"/>
              </w:rPr>
              <w:t>性质</w:t>
            </w:r>
          </w:p>
        </w:tc>
        <w:tc>
          <w:tcPr>
            <w:tcW w:w="1104"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6A6F611">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hint="eastAsia"/>
                <w:color w:val="222222"/>
                <w:spacing w:val="8"/>
                <w:sz w:val="25"/>
                <w:szCs w:val="25"/>
              </w:rPr>
            </w:pPr>
          </w:p>
        </w:tc>
        <w:tc>
          <w:tcPr>
            <w:tcW w:w="1236"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83C06FD">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仿宋_GB2312" w:cs="仿宋_GB2312" w:eastAsia="仿宋_GB2312" w:hAnsi="微软雅黑" w:hint="eastAsia"/>
                <w:color w:val="222222"/>
                <w:spacing w:val="8"/>
                <w:kern w:val="0"/>
                <w:sz w:val="24"/>
                <w:szCs w:val="24"/>
                <w:lang w:val="en-US" w:bidi="ar-SA" w:eastAsia="zh-CN"/>
              </w:rPr>
              <w:t>毕业院校及专业</w:t>
            </w:r>
          </w:p>
        </w:tc>
        <w:tc>
          <w:tcPr>
            <w:tcW w:w="3768"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73BC9A4">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r>
      <w:tr w14:paraId="3B410A18">
        <w:tblPrEx/>
        <w:trPr>
          <w:trHeight w:val="642" w:hRule="atLeast"/>
          <w:jc w:val="center"/>
        </w:trPr>
        <w:tc>
          <w:tcPr>
            <w:tcW w:w="2470"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D7EE0F4">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default"/>
                <w:sz w:val="24"/>
                <w:szCs w:val="24"/>
                <w:lang w:val="en-US"/>
              </w:rPr>
            </w:pPr>
            <w:r>
              <w:rPr>
                <w:rFonts w:ascii="仿宋_GB2312" w:cs="仿宋_GB2312" w:eastAsia="仿宋_GB2312" w:hAnsi="仿宋_GB2312" w:hint="eastAsia"/>
                <w:color w:val="auto"/>
                <w:spacing w:val="23"/>
                <w:kern w:val="0"/>
                <w:sz w:val="24"/>
                <w:szCs w:val="24"/>
                <w:lang w:eastAsia="zh-CN"/>
              </w:rPr>
              <w:t>具有的资格证书名称</w:t>
            </w:r>
            <w:r>
              <w:rPr>
                <w:rFonts w:ascii="仿宋_GB2312" w:cs="仿宋_GB2312" w:eastAsia="仿宋_GB2312" w:hAnsi="仿宋_GB2312" w:hint="eastAsia"/>
                <w:color w:val="auto"/>
                <w:spacing w:val="23"/>
                <w:kern w:val="0"/>
                <w:sz w:val="24"/>
                <w:szCs w:val="24"/>
                <w:lang w:val="en-US" w:eastAsia="zh-CN"/>
              </w:rPr>
              <w:t>及编号</w:t>
            </w:r>
          </w:p>
        </w:tc>
        <w:tc>
          <w:tcPr>
            <w:tcW w:w="7166" w:type="dxa"/>
            <w:gridSpan w:val="5"/>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1E63A7B">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r>
      <w:tr w14:paraId="3B86CB47">
        <w:tblPrEx/>
        <w:trPr>
          <w:trHeight w:val="585" w:hRule="atLeast"/>
          <w:jc w:val="center"/>
        </w:trPr>
        <w:tc>
          <w:tcPr>
            <w:tcW w:w="1291"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A65E2A8">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本人通讯地址</w:t>
            </w:r>
          </w:p>
        </w:tc>
        <w:tc>
          <w:tcPr>
            <w:tcW w:w="3341" w:type="dxa"/>
            <w:gridSpan w:val="3"/>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709933C">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c>
          <w:tcPr>
            <w:tcW w:w="1236"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85212E1">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联系电话</w:t>
            </w:r>
          </w:p>
        </w:tc>
        <w:tc>
          <w:tcPr>
            <w:tcW w:w="3768"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1337FF8">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r>
      <w:tr w14:paraId="3C973E6A">
        <w:tblPrEx/>
        <w:trPr>
          <w:trHeight w:val="585" w:hRule="atLeast"/>
          <w:jc w:val="center"/>
        </w:trPr>
        <w:tc>
          <w:tcPr>
            <w:tcW w:w="1291" w:type="dxa"/>
            <w:vMerge w:val="continu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315CD4E">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仿宋_GB2312" w:cs="仿宋_GB2312" w:eastAsia="仿宋_GB2312" w:hAnsi="仿宋_GB2312" w:hint="eastAsia"/>
                <w:color w:val="222222"/>
                <w:spacing w:val="8"/>
                <w:sz w:val="24"/>
                <w:szCs w:val="24"/>
              </w:rPr>
            </w:pPr>
          </w:p>
        </w:tc>
        <w:tc>
          <w:tcPr>
            <w:tcW w:w="3341" w:type="dxa"/>
            <w:gridSpan w:val="3"/>
            <w:vMerge w:val="continu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23979E7">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c>
          <w:tcPr>
            <w:tcW w:w="1236"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99D9952">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textAlignment w:val="auto"/>
              <w:rPr/>
            </w:pPr>
            <w:r>
              <w:rPr>
                <w:rFonts w:ascii="仿宋_GB2312" w:cs="仿宋_GB2312" w:eastAsia="仿宋_GB2312" w:hAnsi="微软雅黑" w:hint="eastAsia"/>
                <w:color w:val="222222"/>
                <w:spacing w:val="8"/>
              </w:rPr>
              <w:t>电子邮箱</w:t>
            </w:r>
          </w:p>
        </w:tc>
        <w:tc>
          <w:tcPr>
            <w:tcW w:w="3768"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649991C">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r>
      <w:tr w14:paraId="2EC7BC74">
        <w:tblPrEx/>
        <w:trPr>
          <w:trHeight w:val="720" w:hRule="atLeast"/>
          <w:jc w:val="center"/>
        </w:trPr>
        <w:tc>
          <w:tcPr>
            <w:tcW w:w="12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99FC583">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规培时间、医院、专业</w:t>
            </w:r>
          </w:p>
        </w:tc>
        <w:tc>
          <w:tcPr>
            <w:tcW w:w="8345" w:type="dxa"/>
            <w:gridSpan w:val="6"/>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8F1163B">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r>
      <w:tr w14:paraId="066D4635">
        <w:tblPrEx/>
        <w:trPr>
          <w:trHeight w:val="2017" w:hRule="atLeast"/>
          <w:jc w:val="center"/>
        </w:trPr>
        <w:tc>
          <w:tcPr>
            <w:tcW w:w="12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7EFB5D9">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lang w:val="en-US" w:eastAsia="zh-CN"/>
              </w:rPr>
              <w:t>工作、</w:t>
            </w:r>
            <w:r>
              <w:rPr>
                <w:rFonts w:ascii="仿宋_GB2312" w:cs="仿宋_GB2312" w:eastAsia="仿宋_GB2312" w:hAnsi="仿宋_GB2312" w:hint="eastAsia"/>
                <w:color w:val="222222"/>
                <w:spacing w:val="8"/>
                <w:sz w:val="24"/>
                <w:szCs w:val="24"/>
              </w:rPr>
              <w:t>学习经历</w:t>
            </w:r>
          </w:p>
        </w:tc>
        <w:tc>
          <w:tcPr>
            <w:tcW w:w="8345" w:type="dxa"/>
            <w:gridSpan w:val="6"/>
            <w:tcBorders>
              <w:top w:val="nil"/>
              <w:left w:val="nil"/>
              <w:bottom w:val="single" w:sz="6" w:space="0" w:color="auto"/>
              <w:right w:val="single" w:sz="6" w:space="0" w:color="auto"/>
            </w:tcBorders>
            <w:shd w:val="clear" w:color="auto" w:fill="ffffff"/>
            <w:tcMar>
              <w:left w:w="105" w:type="dxa"/>
              <w:right w:w="105" w:type="dxa"/>
            </w:tcMar>
            <w:vAlign w:val="center"/>
          </w:tcPr>
          <w:p w14:paraId="130931A9">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0"/>
                <w:szCs w:val="20"/>
              </w:rPr>
            </w:pPr>
          </w:p>
        </w:tc>
      </w:tr>
      <w:tr w14:paraId="71782C37">
        <w:tblPrEx/>
        <w:trPr>
          <w:trHeight w:val="549" w:hRule="atLeast"/>
          <w:jc w:val="center"/>
        </w:trPr>
        <w:tc>
          <w:tcPr>
            <w:tcW w:w="12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4C9A5B8">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报考岗位</w:t>
            </w:r>
          </w:p>
        </w:tc>
        <w:tc>
          <w:tcPr>
            <w:tcW w:w="8345" w:type="dxa"/>
            <w:gridSpan w:val="6"/>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CB1A87C">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p>
        </w:tc>
      </w:tr>
      <w:tr w14:paraId="14A9C8DD">
        <w:tblPrEx/>
        <w:trPr>
          <w:trHeight w:val="1778" w:hRule="atLeast"/>
          <w:jc w:val="center"/>
        </w:trPr>
        <w:tc>
          <w:tcPr>
            <w:tcW w:w="12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7B6AB84">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本人承诺</w:t>
            </w:r>
          </w:p>
          <w:p w14:paraId="378762E1">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p>
        </w:tc>
        <w:tc>
          <w:tcPr>
            <w:tcW w:w="8345" w:type="dxa"/>
            <w:gridSpan w:val="6"/>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7FDA92F">
            <w:pPr>
              <w:pStyle w:val="style0"/>
              <w:keepNext w:val="false"/>
              <w:keepLines w:val="false"/>
              <w:pageBreakBefore w:val="false"/>
              <w:widowControl/>
              <w:kinsoku/>
              <w:wordWrap/>
              <w:overflowPunct/>
              <w:topLinePunct w:val="false"/>
              <w:autoSpaceDE/>
              <w:autoSpaceDN/>
              <w:bidi w:val="false"/>
              <w:adjustRightInd/>
              <w:snapToGrid/>
              <w:spacing w:lineRule="exact" w:line="280"/>
              <w:jc w:val="both"/>
              <w:textAlignment w:val="auto"/>
              <w:rPr>
                <w:rFonts w:ascii="仿宋_GB2312" w:cs="宋体" w:eastAsia="仿宋_GB2312" w:hAnsi="微软雅黑" w:hint="eastAsia"/>
                <w:color w:val="auto"/>
                <w:spacing w:val="23"/>
                <w:kern w:val="0"/>
                <w:sz w:val="20"/>
                <w:szCs w:val="20"/>
                <w:lang w:eastAsia="zh-CN"/>
              </w:rPr>
            </w:pPr>
            <w:r>
              <w:rPr>
                <w:rFonts w:ascii="仿宋_GB2312" w:cs="宋体" w:eastAsia="仿宋_GB2312" w:hAnsi="微软雅黑" w:hint="eastAsia"/>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5F2F88B0">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textAlignment w:val="auto"/>
              <w:rPr/>
            </w:pPr>
          </w:p>
          <w:p w14:paraId="4F53CC28">
            <w:pPr>
              <w:pStyle w:val="style94"/>
              <w:keepNext w:val="false"/>
              <w:keepLines w:val="false"/>
              <w:pageBreakBefore w:val="false"/>
              <w:widowControl/>
              <w:kinsoku/>
              <w:wordWrap/>
              <w:overflowPunct/>
              <w:topLinePunct w:val="false"/>
              <w:autoSpaceDE/>
              <w:autoSpaceDN/>
              <w:bidi w:val="false"/>
              <w:adjustRightInd/>
              <w:snapToGrid/>
              <w:spacing w:beforeAutospacing="false" w:afterAutospacing="false" w:lineRule="exact" w:line="280"/>
              <w:jc w:val="both"/>
              <w:textAlignment w:val="auto"/>
              <w:rPr>
                <w:rFonts w:eastAsia="宋体" w:hint="eastAsia"/>
              </w:rPr>
            </w:pPr>
          </w:p>
          <w:p w14:paraId="1EC08BC8">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ind w:firstLine="858" w:firstLineChars="300"/>
              <w:jc w:val="both"/>
              <w:textAlignment w:val="auto"/>
              <w:rPr/>
            </w:pPr>
            <w:r>
              <w:rPr>
                <w:rFonts w:ascii="仿宋_GB2312" w:cs="仿宋_GB2312" w:eastAsia="仿宋_GB2312" w:hAnsi="仿宋_GB2312" w:hint="eastAsia"/>
                <w:color w:val="auto"/>
                <w:spacing w:val="23"/>
                <w:kern w:val="0"/>
                <w:sz w:val="24"/>
                <w:szCs w:val="24"/>
                <w:lang w:eastAsia="zh-CN"/>
              </w:rPr>
              <w:t>本人签字（按手印）</w:t>
            </w:r>
            <w:r>
              <w:rPr>
                <w:rFonts w:ascii="仿宋_GB2312" w:cs="仿宋_GB2312" w:eastAsia="仿宋_GB2312" w:hAnsi="仿宋_GB2312" w:hint="eastAsia"/>
                <w:color w:val="auto"/>
                <w:spacing w:val="23"/>
                <w:kern w:val="0"/>
                <w:sz w:val="24"/>
                <w:szCs w:val="24"/>
              </w:rPr>
              <w:t>：</w:t>
            </w:r>
            <w:r>
              <w:rPr>
                <w:rFonts w:ascii="仿宋_GB2312" w:cs="仿宋_GB2312" w:eastAsia="仿宋_GB2312" w:hAnsi="仿宋_GB2312" w:hint="eastAsia"/>
                <w:color w:val="auto"/>
                <w:spacing w:val="23"/>
                <w:kern w:val="0"/>
                <w:sz w:val="24"/>
                <w:szCs w:val="24"/>
                <w:lang w:val="en-US" w:eastAsia="zh-CN"/>
              </w:rPr>
              <w:t xml:space="preserve">             </w:t>
            </w:r>
            <w:r>
              <w:rPr>
                <w:rFonts w:ascii="仿宋_GB2312" w:cs="仿宋_GB2312" w:eastAsia="仿宋_GB2312" w:hAnsi="仿宋_GB2312" w:hint="eastAsia"/>
                <w:color w:val="222222"/>
                <w:spacing w:val="8"/>
                <w:sz w:val="24"/>
                <w:szCs w:val="24"/>
              </w:rPr>
              <w:t>年</w:t>
            </w:r>
            <w:r>
              <w:rPr>
                <w:rFonts w:ascii="仿宋_GB2312" w:cs="仿宋_GB2312" w:eastAsia="仿宋_GB2312" w:hAnsi="仿宋_GB2312" w:hint="eastAsia"/>
                <w:color w:val="222222"/>
                <w:spacing w:val="8"/>
                <w:sz w:val="24"/>
                <w:szCs w:val="24"/>
                <w:lang w:val="en-US" w:eastAsia="zh-CN"/>
              </w:rPr>
              <w:t xml:space="preserve">  </w:t>
            </w:r>
            <w:r>
              <w:rPr>
                <w:rFonts w:ascii="仿宋_GB2312" w:cs="仿宋_GB2312" w:eastAsia="仿宋_GB2312" w:hAnsi="仿宋_GB2312" w:hint="eastAsia"/>
                <w:color w:val="222222"/>
                <w:spacing w:val="8"/>
                <w:sz w:val="24"/>
                <w:szCs w:val="24"/>
              </w:rPr>
              <w:t>月</w:t>
            </w:r>
            <w:r>
              <w:rPr>
                <w:rFonts w:ascii="仿宋_GB2312" w:cs="仿宋_GB2312" w:eastAsia="仿宋_GB2312" w:hAnsi="仿宋_GB2312" w:hint="eastAsia"/>
                <w:color w:val="222222"/>
                <w:spacing w:val="8"/>
                <w:sz w:val="24"/>
                <w:szCs w:val="24"/>
                <w:lang w:val="en-US" w:eastAsia="zh-CN"/>
              </w:rPr>
              <w:t xml:space="preserve">  </w:t>
            </w:r>
            <w:r>
              <w:rPr>
                <w:rFonts w:ascii="仿宋_GB2312" w:cs="仿宋_GB2312" w:eastAsia="仿宋_GB2312" w:hAnsi="仿宋_GB2312" w:hint="eastAsia"/>
                <w:color w:val="222222"/>
                <w:spacing w:val="8"/>
                <w:sz w:val="24"/>
                <w:szCs w:val="24"/>
              </w:rPr>
              <w:t>日</w:t>
            </w:r>
          </w:p>
        </w:tc>
      </w:tr>
      <w:tr w14:paraId="1048E1AB">
        <w:tblPrEx/>
        <w:trPr>
          <w:trHeight w:val="1609" w:hRule="atLeast"/>
          <w:jc w:val="center"/>
        </w:trPr>
        <w:tc>
          <w:tcPr>
            <w:tcW w:w="12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7816F67">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color w:val="222222"/>
                <w:spacing w:val="8"/>
                <w:sz w:val="24"/>
                <w:szCs w:val="24"/>
              </w:rPr>
            </w:pPr>
            <w:r>
              <w:rPr>
                <w:rFonts w:ascii="仿宋_GB2312" w:cs="仿宋_GB2312" w:eastAsia="仿宋_GB2312" w:hAnsi="仿宋_GB2312" w:hint="eastAsia"/>
                <w:color w:val="auto"/>
                <w:spacing w:val="23"/>
                <w:kern w:val="0"/>
                <w:sz w:val="24"/>
                <w:szCs w:val="24"/>
                <w:lang w:eastAsia="zh-CN"/>
              </w:rPr>
              <w:t>现场审核情况</w:t>
            </w:r>
          </w:p>
        </w:tc>
        <w:tc>
          <w:tcPr>
            <w:tcW w:w="8345" w:type="dxa"/>
            <w:gridSpan w:val="6"/>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A9C7998">
            <w:pPr>
              <w:pStyle w:val="style0"/>
              <w:widowControl/>
              <w:spacing w:lineRule="exact" w:line="420"/>
              <w:jc w:val="both"/>
              <w:rPr>
                <w:rFonts w:ascii="仿宋_GB2312" w:cs="宋体" w:eastAsia="仿宋_GB2312" w:hAnsi="微软雅黑" w:hint="eastAsia"/>
                <w:color w:val="auto"/>
                <w:spacing w:val="23"/>
                <w:kern w:val="0"/>
                <w:sz w:val="24"/>
                <w:szCs w:val="24"/>
                <w:lang w:eastAsia="zh-CN"/>
              </w:rPr>
            </w:pPr>
            <w:r>
              <w:rPr>
                <w:rFonts w:ascii="仿宋_GB2312" w:cs="宋体" w:eastAsia="仿宋_GB2312" w:hAnsi="微软雅黑" w:hint="eastAsia"/>
                <w:color w:val="auto"/>
                <w:spacing w:val="23"/>
                <w:kern w:val="0"/>
                <w:sz w:val="24"/>
                <w:szCs w:val="24"/>
                <w:lang w:eastAsia="zh-CN"/>
              </w:rPr>
              <w:t>招聘单位审核意见：</w:t>
            </w:r>
          </w:p>
          <w:p w14:paraId="65685A18">
            <w:pPr>
              <w:pStyle w:val="style0"/>
              <w:widowControl/>
              <w:spacing w:lineRule="exact" w:line="420"/>
              <w:jc w:val="center"/>
              <w:rPr>
                <w:rFonts w:ascii="仿宋_GB2312" w:cs="仿宋_GB2312" w:eastAsia="仿宋_GB2312" w:hAnsi="微软雅黑" w:hint="eastAsia"/>
                <w:color w:val="222222"/>
                <w:spacing w:val="8"/>
                <w:sz w:val="24"/>
                <w:szCs w:val="24"/>
              </w:rPr>
            </w:pPr>
            <w:r>
              <w:rPr>
                <w:rFonts w:ascii="仿宋_GB2312" w:cs="宋体" w:eastAsia="仿宋_GB2312" w:hAnsi="微软雅黑" w:hint="eastAsia"/>
                <w:color w:val="auto"/>
                <w:spacing w:val="23"/>
                <w:kern w:val="0"/>
                <w:sz w:val="24"/>
                <w:szCs w:val="24"/>
                <w:lang w:val="en-US" w:eastAsia="zh-CN"/>
              </w:rPr>
              <w:t xml:space="preserve">                 </w:t>
            </w:r>
            <w:r>
              <w:rPr>
                <w:rFonts w:ascii="仿宋_GB2312" w:cs="宋体" w:eastAsia="仿宋_GB2312" w:hAnsi="微软雅黑" w:hint="eastAsia"/>
                <w:color w:val="auto"/>
                <w:spacing w:val="23"/>
                <w:kern w:val="0"/>
                <w:sz w:val="24"/>
                <w:szCs w:val="24"/>
                <w:lang w:eastAsia="zh-CN"/>
              </w:rPr>
              <w:t>盖章：</w:t>
            </w:r>
          </w:p>
          <w:p w14:paraId="3EB2426D">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both"/>
              <w:textAlignment w:val="auto"/>
              <w:rPr>
                <w:rFonts w:ascii="仿宋_GB2312" w:cs="仿宋_GB2312" w:eastAsia="仿宋_GB2312" w:hAnsi="微软雅黑" w:hint="eastAsia"/>
                <w:color w:val="222222"/>
                <w:spacing w:val="8"/>
                <w:sz w:val="24"/>
                <w:szCs w:val="24"/>
              </w:rPr>
            </w:pPr>
          </w:p>
          <w:p w14:paraId="4F72739F">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ind w:left="450"/>
              <w:jc w:val="right"/>
              <w:textAlignment w:val="auto"/>
              <w:rPr>
                <w:rFonts w:ascii="仿宋_GB2312" w:cs="仿宋_GB2312" w:eastAsia="仿宋_GB2312" w:hAnsi="微软雅黑" w:hint="eastAsia"/>
                <w:color w:val="222222"/>
                <w:spacing w:val="8"/>
              </w:rPr>
            </w:pPr>
            <w:r>
              <w:rPr>
                <w:rFonts w:ascii="仿宋_GB2312" w:cs="仿宋_GB2312" w:eastAsia="仿宋_GB2312" w:hAnsi="微软雅黑" w:hint="eastAsia"/>
                <w:color w:val="222222"/>
                <w:spacing w:val="8"/>
                <w:sz w:val="24"/>
                <w:szCs w:val="24"/>
              </w:rPr>
              <w:t>年</w:t>
            </w:r>
            <w:r>
              <w:rPr>
                <w:rFonts w:ascii="仿宋_GB2312" w:cs="仿宋_GB2312" w:eastAsia="仿宋_GB2312" w:hAnsi="微软雅黑" w:hint="eastAsia"/>
                <w:color w:val="222222"/>
                <w:spacing w:val="8"/>
                <w:sz w:val="24"/>
                <w:szCs w:val="24"/>
                <w:lang w:val="en-US" w:eastAsia="zh-CN"/>
              </w:rPr>
              <w:t xml:space="preserve">   </w:t>
            </w:r>
            <w:r>
              <w:rPr>
                <w:rFonts w:ascii="仿宋_GB2312" w:cs="仿宋_GB2312" w:eastAsia="仿宋_GB2312" w:hAnsi="微软雅黑" w:hint="eastAsia"/>
                <w:color w:val="222222"/>
                <w:spacing w:val="8"/>
                <w:sz w:val="24"/>
                <w:szCs w:val="24"/>
              </w:rPr>
              <w:t>月</w:t>
            </w:r>
            <w:r>
              <w:rPr>
                <w:rFonts w:ascii="仿宋_GB2312" w:cs="仿宋_GB2312" w:eastAsia="仿宋_GB2312" w:hAnsi="微软雅黑" w:hint="eastAsia"/>
                <w:color w:val="222222"/>
                <w:spacing w:val="8"/>
                <w:sz w:val="24"/>
                <w:szCs w:val="24"/>
                <w:lang w:val="en-US" w:eastAsia="zh-CN"/>
              </w:rPr>
              <w:t xml:space="preserve">   </w:t>
            </w:r>
            <w:r>
              <w:rPr>
                <w:rFonts w:ascii="仿宋_GB2312" w:cs="仿宋_GB2312" w:eastAsia="仿宋_GB2312" w:hAnsi="微软雅黑" w:hint="eastAsia"/>
                <w:color w:val="222222"/>
                <w:spacing w:val="8"/>
                <w:sz w:val="24"/>
                <w:szCs w:val="24"/>
              </w:rPr>
              <w:t>日</w:t>
            </w:r>
          </w:p>
        </w:tc>
      </w:tr>
    </w:tbl>
    <w:p w14:paraId="6CE25111">
      <w:pPr>
        <w:pStyle w:val="style0"/>
        <w:keepNext w:val="false"/>
        <w:keepLines w:val="false"/>
        <w:pageBreakBefore w:val="false"/>
        <w:widowControl w:val="false"/>
        <w:kinsoku/>
        <w:wordWrap/>
        <w:overflowPunct/>
        <w:topLinePunct w:val="false"/>
        <w:autoSpaceDE/>
        <w:autoSpaceDN/>
        <w:bidi w:val="false"/>
        <w:adjustRightInd/>
        <w:snapToGrid/>
        <w:spacing w:lineRule="exact" w:line="20"/>
        <w:textAlignment w:val="auto"/>
        <w:rPr/>
      </w:pPr>
    </w:p>
    <w:sectPr>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altName w:val="汉仪书宋二KW"/>
    <w:panose1 w:val="00020600040000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altName w:val="Kingsoft Confetti"/>
    <w:panose1 w:val="05000100010000000000"/>
    <w:charset w:val="00"/>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汉仪中黑KW"/>
    <w:panose1 w:val="02010609060000010101"/>
    <w:charset w:val="86"/>
    <w:family w:val="auto"/>
    <w:pitch w:val="default"/>
    <w:sig w:usb0="800002BF" w:usb1="38CF7CFA" w:usb2="00000016" w:usb3="00000000" w:csb0="00040001" w:csb1="00000000"/>
  </w:font>
  <w:font w:name="汉仪中黑KW">
    <w:altName w:val="汉仪中黑KW"/>
    <w:panose1 w:val="00020600040000010101"/>
    <w:charset w:val="86"/>
    <w:family w:val="auto"/>
    <w:pitch w:val="default"/>
    <w:sig w:usb0="A00002BF" w:usb1="18EF7CFA" w:usb2="00000016" w:usb3="00000000" w:csb0="00040000"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Kingsoft Sign"/>
    <w:panose1 w:val="05050102010000020507"/>
    <w:charset w:val="02"/>
    <w:family w:val="roman"/>
    <w:pitch w:val="default"/>
    <w:sig w:usb0="00000000" w:usb1="00000000" w:usb2="00000000" w:usb3="00000000" w:csb0="80000000" w:csb1="00000000"/>
  </w:font>
  <w:font w:name="Kingsoft Sign">
    <w:altName w:val="Kingsoft Sign"/>
    <w:panose1 w:val="05050102010000020507"/>
    <w:charset w:val="00"/>
    <w:family w:val="auto"/>
    <w:pitch w:val="default"/>
    <w:sig w:usb0="00000000" w:usb1="00000000" w:usb2="00000000" w:usb3="00000000" w:csb0="80000000" w:csb1="00000000"/>
  </w:font>
  <w:font w:name="Calibri">
    <w:altName w:val="Arial"/>
    <w:panose1 w:val="020f0502020000030204"/>
    <w:charset w:val="00"/>
    <w:family w:val="swiss"/>
    <w:pitch w:val="default"/>
    <w:sig w:usb0="00000000" w:usb1="00000000" w:usb2="00000001" w:usb3="00000000" w:csb0="0000019F" w:csb1="00000000"/>
  </w:font>
  <w:font w:name="方正小标宋简体">
    <w:altName w:val="Times New Roman"/>
    <w:panose1 w:val="02010601030000010101"/>
    <w:charset w:val="86"/>
    <w:family w:val="script"/>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altName w:val="Times New Roman"/>
    <w:panose1 w:val="02010609030000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微软雅黑">
    <w:altName w:val="汉仪旗黑KW 55S"/>
    <w:panose1 w:val="020b0503020000020204"/>
    <w:charset w:val="86"/>
    <w:family w:val="swiss"/>
    <w:pitch w:val="default"/>
    <w:sig w:usb0="00000000" w:usb1="00000000" w:usb2="00000016" w:usb3="00000000" w:csb0="0004001F" w:csb1="00000000"/>
  </w:font>
  <w:font w:name="汉仪旗黑KW 55S">
    <w:altName w:val="汉仪旗黑KW 55S"/>
    <w:panose1 w:val="00020600040000010101"/>
    <w:charset w:val="86"/>
    <w:family w:val="auto"/>
    <w:pitch w:val="default"/>
    <w:sig w:usb0="A00002BF" w:usb1="3ACF7CFA" w:usb2="00000016" w:usb3="00000000" w:csb0="0004009F" w:csb1="DFD70000"/>
  </w:font>
  <w:font w:name="华文中宋">
    <w:altName w:val="华文中宋"/>
    <w:panose1 w:val="02010600040000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Autospacing="true" w:afterAutospacing="true"/>
      <w:jc w:val="left"/>
    </w:pPr>
    <w:rPr>
      <w:kern w:val="0"/>
      <w:sz w:val="24"/>
    </w:rPr>
  </w:style>
  <w:style w:type="character" w:styleId="style87">
    <w:name w:val="Strong"/>
    <w:basedOn w:val="style65"/>
    <w:next w:val="style87"/>
    <w:qFormat/>
    <w:uiPriority w:val="0"/>
    <w:rPr>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326</Words>
  <Pages>1</Pages>
  <Characters>326</Characters>
  <Application>WPS Office</Application>
  <DocSecurity>0</DocSecurity>
  <Paragraphs>83</Paragraphs>
  <ScaleCrop>false</ScaleCrop>
  <Company>大理州弥渡县党政机关单位</Company>
  <LinksUpToDate>false</LinksUpToDate>
  <CharactersWithSpaces>377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2025-01-05T02:30:00Z</dcterms:created>
  <dc:creator>Administrator</dc:creator>
  <lastModifiedBy>PECM30</lastModifiedBy>
  <lastPrinted>2025-06-11T16:53:00Z</lastPrinted>
  <dcterms:modified xsi:type="dcterms:W3CDTF">2025-06-26T05:08:50Z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2052-12.9.0.21577</vt:lpwstr>
  </property>
  <property fmtid="{D5CDD505-2E9C-101B-9397-08002B2CF9AE}" pid="3" name="KSOTemplateDocerSaveRecord">
    <vt:lpwstr>eyJoZGlkIjoiZTZjODQyZWIwOWE4YTA2ZTE2Yjk2OWExZTk1ZWVhNjEiLCJ1c2VySWQiOiI0NDg0NTMxMDUifQ==</vt:lpwstr>
  </property>
  <property fmtid="{D5CDD505-2E9C-101B-9397-08002B2CF9AE}" pid="4" name="ICV">
    <vt:lpwstr>9BC87F85E62FDBF23DC44F680537C4E9_43</vt:lpwstr>
  </property>
</Properties>
</file>