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textAlignment w:val="center"/>
        <w:rPr>
          <w:rFonts w:hint="eastAsia" w:ascii="Times New Roman" w:hAnsi="Times New Roman" w:eastAsia="黑体" w:cs="Times New Roman"/>
          <w:kern w:val="0"/>
          <w:sz w:val="32"/>
          <w:szCs w:val="22"/>
          <w:lang w:val="en-US" w:eastAsia="zh-CN"/>
        </w:rPr>
      </w:pPr>
      <w:r>
        <w:rPr>
          <w:rFonts w:hint="default" w:ascii="Times New Roman" w:hAnsi="Times New Roman" w:eastAsia="黑体" w:cs="Times New Roman"/>
          <w:kern w:val="0"/>
          <w:sz w:val="32"/>
          <w:szCs w:val="22"/>
        </w:rPr>
        <w:t>附件</w:t>
      </w:r>
      <w:r>
        <w:rPr>
          <w:rFonts w:hint="eastAsia" w:eastAsia="黑体" w:cs="Times New Roman"/>
          <w:kern w:val="0"/>
          <w:sz w:val="32"/>
          <w:szCs w:val="22"/>
          <w:lang w:val="en-US" w:eastAsia="zh-CN"/>
        </w:rPr>
        <w:t>2</w:t>
      </w:r>
    </w:p>
    <w:p>
      <w:pPr>
        <w:spacing w:line="480" w:lineRule="exact"/>
        <w:jc w:val="center"/>
        <w:rPr>
          <w:rFonts w:hint="eastAsia" w:ascii="方正小标宋简体" w:hAnsi="方正小标宋简体" w:eastAsia="方正小标宋简体" w:cs="方正小标宋简体"/>
          <w:b w:val="0"/>
          <w:bCs/>
          <w:color w:val="auto"/>
          <w:sz w:val="36"/>
          <w:szCs w:val="36"/>
          <w:lang w:val="en-US" w:eastAsia="zh-CN"/>
        </w:rPr>
      </w:pPr>
      <w:r>
        <w:rPr>
          <w:rFonts w:hint="eastAsia" w:ascii="方正小标宋简体" w:hAnsi="方正小标宋简体" w:eastAsia="方正小标宋简体" w:cs="方正小标宋简体"/>
          <w:b w:val="0"/>
          <w:bCs/>
          <w:color w:val="auto"/>
          <w:sz w:val="36"/>
          <w:szCs w:val="36"/>
        </w:rPr>
        <w:t>202</w:t>
      </w:r>
      <w:r>
        <w:rPr>
          <w:rFonts w:hint="eastAsia" w:ascii="方正小标宋简体" w:hAnsi="方正小标宋简体" w:eastAsia="方正小标宋简体" w:cs="方正小标宋简体"/>
          <w:b w:val="0"/>
          <w:bCs/>
          <w:color w:val="auto"/>
          <w:sz w:val="36"/>
          <w:szCs w:val="36"/>
          <w:lang w:val="en-US" w:eastAsia="zh-CN"/>
        </w:rPr>
        <w:t>5</w:t>
      </w:r>
      <w:r>
        <w:rPr>
          <w:rFonts w:hint="eastAsia" w:ascii="方正小标宋简体" w:hAnsi="方正小标宋简体" w:eastAsia="方正小标宋简体" w:cs="方正小标宋简体"/>
          <w:b w:val="0"/>
          <w:bCs/>
          <w:color w:val="auto"/>
          <w:sz w:val="36"/>
          <w:szCs w:val="36"/>
        </w:rPr>
        <w:t>年宁波市</w:t>
      </w:r>
      <w:r>
        <w:rPr>
          <w:rFonts w:hint="eastAsia" w:ascii="方正小标宋简体" w:hAnsi="方正小标宋简体" w:eastAsia="方正小标宋简体" w:cs="方正小标宋简体"/>
          <w:b w:val="0"/>
          <w:bCs/>
          <w:color w:val="auto"/>
          <w:sz w:val="36"/>
          <w:szCs w:val="36"/>
          <w:lang w:val="en-US" w:eastAsia="zh-CN"/>
        </w:rPr>
        <w:t>鄞州区卫健系统部分事业单位</w:t>
      </w:r>
    </w:p>
    <w:p>
      <w:pPr>
        <w:spacing w:line="480" w:lineRule="exact"/>
        <w:jc w:val="center"/>
        <w:rPr>
          <w:rFonts w:hint="eastAsia" w:ascii="方正小标宋简体" w:hAnsi="方正小标宋简体" w:eastAsia="方正小标宋简体" w:cs="方正小标宋简体"/>
          <w:b w:val="0"/>
          <w:bCs/>
          <w:color w:val="auto"/>
          <w:sz w:val="36"/>
          <w:szCs w:val="36"/>
          <w:lang w:eastAsia="zh-CN"/>
        </w:rPr>
      </w:pPr>
      <w:r>
        <w:rPr>
          <w:rFonts w:hint="eastAsia" w:ascii="方正小标宋简体" w:hAnsi="方正小标宋简体" w:eastAsia="方正小标宋简体" w:cs="方正小标宋简体"/>
          <w:b w:val="0"/>
          <w:bCs/>
          <w:color w:val="auto"/>
          <w:sz w:val="36"/>
          <w:szCs w:val="36"/>
        </w:rPr>
        <w:t>公开招聘第</w:t>
      </w:r>
      <w:r>
        <w:rPr>
          <w:rFonts w:hint="eastAsia" w:ascii="方正小标宋简体" w:hAnsi="方正小标宋简体" w:eastAsia="方正小标宋简体" w:cs="方正小标宋简体"/>
          <w:b w:val="0"/>
          <w:bCs/>
          <w:color w:val="auto"/>
          <w:sz w:val="36"/>
          <w:szCs w:val="36"/>
          <w:lang w:eastAsia="zh-CN"/>
        </w:rPr>
        <w:t>三</w:t>
      </w:r>
      <w:r>
        <w:rPr>
          <w:rFonts w:hint="eastAsia" w:ascii="方正小标宋简体" w:hAnsi="方正小标宋简体" w:eastAsia="方正小标宋简体" w:cs="方正小标宋简体"/>
          <w:b w:val="0"/>
          <w:bCs/>
          <w:color w:val="auto"/>
          <w:sz w:val="36"/>
          <w:szCs w:val="36"/>
        </w:rPr>
        <w:t>批高层次紧缺人才报名表</w:t>
      </w:r>
    </w:p>
    <w:p>
      <w:pPr>
        <w:adjustRightInd w:val="0"/>
        <w:snapToGrid w:val="0"/>
        <w:spacing w:line="300" w:lineRule="exact"/>
        <w:ind w:firstLine="520" w:firstLineChars="200"/>
        <w:jc w:val="both"/>
        <w:textAlignment w:val="center"/>
        <w:rPr>
          <w:rFonts w:hint="eastAsia" w:cs="Times New Roman"/>
          <w:color w:val="000000"/>
          <w:sz w:val="26"/>
          <w:szCs w:val="26"/>
          <w:lang w:val="en-US" w:eastAsia="zh-CN"/>
        </w:rPr>
      </w:pPr>
    </w:p>
    <w:p>
      <w:pPr>
        <w:adjustRightInd w:val="0"/>
        <w:snapToGrid w:val="0"/>
        <w:spacing w:line="300" w:lineRule="exact"/>
        <w:ind w:firstLine="520" w:firstLineChars="200"/>
        <w:jc w:val="both"/>
        <w:textAlignment w:val="center"/>
        <w:rPr>
          <w:rFonts w:hint="eastAsia" w:cs="Times New Roman"/>
          <w:color w:val="000000"/>
          <w:sz w:val="26"/>
          <w:szCs w:val="26"/>
          <w:lang w:val="en-US" w:eastAsia="zh-CN"/>
        </w:rPr>
      </w:pPr>
    </w:p>
    <w:p>
      <w:pPr>
        <w:adjustRightInd w:val="0"/>
        <w:snapToGrid w:val="0"/>
        <w:spacing w:line="300" w:lineRule="exact"/>
        <w:ind w:firstLine="602" w:firstLineChars="200"/>
        <w:jc w:val="both"/>
        <w:textAlignment w:val="center"/>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val="en-US" w:eastAsia="zh-CN"/>
        </w:rPr>
        <w:t>招聘单位：                          招聘岗位：</w:t>
      </w:r>
    </w:p>
    <w:tbl>
      <w:tblPr>
        <w:tblStyle w:val="3"/>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076"/>
        <w:gridCol w:w="460"/>
        <w:gridCol w:w="1111"/>
        <w:gridCol w:w="21"/>
        <w:gridCol w:w="1209"/>
        <w:gridCol w:w="645"/>
        <w:gridCol w:w="765"/>
        <w:gridCol w:w="1193"/>
        <w:gridCol w:w="397"/>
        <w:gridCol w:w="743"/>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1685"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姓名</w:t>
            </w:r>
          </w:p>
        </w:tc>
        <w:tc>
          <w:tcPr>
            <w:tcW w:w="1536"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p>
        </w:tc>
        <w:tc>
          <w:tcPr>
            <w:tcW w:w="1132"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曾用名</w:t>
            </w:r>
          </w:p>
        </w:tc>
        <w:tc>
          <w:tcPr>
            <w:tcW w:w="1209"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p>
        </w:tc>
        <w:tc>
          <w:tcPr>
            <w:tcW w:w="1410"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民族</w:t>
            </w:r>
          </w:p>
        </w:tc>
        <w:tc>
          <w:tcPr>
            <w:tcW w:w="1590"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c>
          <w:tcPr>
            <w:tcW w:w="1962" w:type="dxa"/>
            <w:gridSpan w:val="2"/>
            <w:vMerge w:val="restart"/>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Hans" w:bidi="ar-SA"/>
              </w:rPr>
            </w:pPr>
            <w:r>
              <w:rPr>
                <w:rFonts w:hint="eastAsia" w:ascii="仿宋_GB2312" w:hAnsi="仿宋_GB2312" w:eastAsia="仿宋_GB2312" w:cs="仿宋_GB2312"/>
                <w:color w:val="auto"/>
                <w:kern w:val="2"/>
                <w:sz w:val="28"/>
                <w:szCs w:val="28"/>
                <w:lang w:val="en-US" w:eastAsia="zh-CN" w:bidi="ar-SA"/>
              </w:rPr>
              <w:t>本人</w:t>
            </w:r>
            <w:r>
              <w:rPr>
                <w:rFonts w:hint="eastAsia" w:ascii="仿宋_GB2312" w:hAnsi="仿宋_GB2312" w:eastAsia="仿宋_GB2312" w:cs="仿宋_GB2312"/>
                <w:color w:val="auto"/>
                <w:kern w:val="2"/>
                <w:sz w:val="28"/>
                <w:szCs w:val="28"/>
                <w:lang w:val="en-US" w:eastAsia="zh-Hans" w:bidi="ar-SA"/>
              </w:rPr>
              <w:t>近期2寸</w:t>
            </w:r>
          </w:p>
          <w:p>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Hans" w:bidi="ar-SA"/>
              </w:rPr>
            </w:pPr>
            <w:r>
              <w:rPr>
                <w:rFonts w:hint="eastAsia" w:ascii="仿宋_GB2312" w:hAnsi="仿宋_GB2312" w:eastAsia="仿宋_GB2312" w:cs="仿宋_GB2312"/>
                <w:color w:val="auto"/>
                <w:kern w:val="2"/>
                <w:sz w:val="28"/>
                <w:szCs w:val="28"/>
                <w:lang w:val="en-US" w:eastAsia="zh-Hans" w:bidi="ar-SA"/>
              </w:rPr>
              <w:t>正面免冠</w:t>
            </w:r>
          </w:p>
          <w:p>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Hans" w:bidi="ar-SA"/>
              </w:rPr>
            </w:pPr>
            <w:r>
              <w:rPr>
                <w:rFonts w:hint="eastAsia" w:ascii="仿宋_GB2312" w:hAnsi="仿宋_GB2312" w:eastAsia="仿宋_GB2312" w:cs="仿宋_GB2312"/>
                <w:color w:val="auto"/>
                <w:kern w:val="2"/>
                <w:sz w:val="28"/>
                <w:szCs w:val="28"/>
                <w:lang w:val="en-US" w:eastAsia="zh-Hans" w:bidi="ar-SA"/>
              </w:rPr>
              <w:t>彩色相片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1685"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性别</w:t>
            </w:r>
          </w:p>
        </w:tc>
        <w:tc>
          <w:tcPr>
            <w:tcW w:w="1536"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p>
        </w:tc>
        <w:tc>
          <w:tcPr>
            <w:tcW w:w="1132"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出生</w:t>
            </w:r>
          </w:p>
          <w:p>
            <w:pPr>
              <w:adjustRightInd w:val="0"/>
              <w:snapToGrid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年月</w:t>
            </w:r>
          </w:p>
        </w:tc>
        <w:tc>
          <w:tcPr>
            <w:tcW w:w="1209"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c>
          <w:tcPr>
            <w:tcW w:w="1410"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籍贯</w:t>
            </w:r>
          </w:p>
        </w:tc>
        <w:tc>
          <w:tcPr>
            <w:tcW w:w="1590"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p>
        </w:tc>
        <w:tc>
          <w:tcPr>
            <w:tcW w:w="1962" w:type="dxa"/>
            <w:gridSpan w:val="2"/>
            <w:vMerge w:val="continue"/>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exact"/>
          <w:jc w:val="center"/>
        </w:trPr>
        <w:tc>
          <w:tcPr>
            <w:tcW w:w="1685"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政治</w:t>
            </w:r>
          </w:p>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面貌</w:t>
            </w:r>
          </w:p>
        </w:tc>
        <w:tc>
          <w:tcPr>
            <w:tcW w:w="1536"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c>
          <w:tcPr>
            <w:tcW w:w="1132"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婚姻</w:t>
            </w:r>
          </w:p>
          <w:p>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状况</w:t>
            </w:r>
          </w:p>
        </w:tc>
        <w:tc>
          <w:tcPr>
            <w:tcW w:w="1209"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c>
          <w:tcPr>
            <w:tcW w:w="1410"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val="en-US" w:eastAsia="zh-CN"/>
              </w:rPr>
              <w:t xml:space="preserve">健康      </w:t>
            </w:r>
            <w:r>
              <w:rPr>
                <w:rFonts w:hint="eastAsia" w:ascii="仿宋_GB2312" w:hAnsi="仿宋_GB2312" w:eastAsia="仿宋_GB2312" w:cs="仿宋_GB2312"/>
                <w:color w:val="auto"/>
                <w:sz w:val="28"/>
                <w:szCs w:val="28"/>
                <w:lang w:val="en-US" w:eastAsia="zh-Hans"/>
              </w:rPr>
              <w:t>状况</w:t>
            </w:r>
          </w:p>
        </w:tc>
        <w:tc>
          <w:tcPr>
            <w:tcW w:w="1590"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c>
          <w:tcPr>
            <w:tcW w:w="1962" w:type="dxa"/>
            <w:gridSpan w:val="2"/>
            <w:vMerge w:val="continue"/>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3221" w:type="dxa"/>
            <w:gridSpan w:val="3"/>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Hans"/>
              </w:rPr>
              <w:t>身份证号码</w:t>
            </w:r>
          </w:p>
        </w:tc>
        <w:tc>
          <w:tcPr>
            <w:tcW w:w="5341" w:type="dxa"/>
            <w:gridSpan w:val="7"/>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Hans"/>
              </w:rPr>
            </w:pPr>
          </w:p>
        </w:tc>
        <w:tc>
          <w:tcPr>
            <w:tcW w:w="1962" w:type="dxa"/>
            <w:gridSpan w:val="2"/>
            <w:vMerge w:val="continue"/>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exact"/>
          <w:jc w:val="center"/>
        </w:trPr>
        <w:tc>
          <w:tcPr>
            <w:tcW w:w="1685"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专业技术</w:t>
            </w:r>
            <w:r>
              <w:rPr>
                <w:rFonts w:hint="eastAsia" w:ascii="仿宋_GB2312" w:hAnsi="仿宋_GB2312" w:eastAsia="仿宋_GB2312" w:cs="仿宋_GB2312"/>
                <w:color w:val="auto"/>
                <w:sz w:val="28"/>
                <w:szCs w:val="28"/>
                <w:lang w:val="en-US" w:eastAsia="zh-Hans"/>
              </w:rPr>
              <w:t>资格或</w:t>
            </w:r>
            <w:r>
              <w:rPr>
                <w:rFonts w:hint="eastAsia" w:ascii="仿宋_GB2312" w:hAnsi="仿宋_GB2312" w:eastAsia="仿宋_GB2312" w:cs="仿宋_GB2312"/>
                <w:color w:val="auto"/>
                <w:sz w:val="28"/>
                <w:szCs w:val="28"/>
                <w:lang w:eastAsia="zh-CN"/>
              </w:rPr>
              <w:t>职业（执业）资格证书</w:t>
            </w:r>
          </w:p>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（写全称）</w:t>
            </w:r>
          </w:p>
        </w:tc>
        <w:tc>
          <w:tcPr>
            <w:tcW w:w="1536"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eastAsia="zh-CN"/>
              </w:rPr>
            </w:pPr>
          </w:p>
        </w:tc>
        <w:tc>
          <w:tcPr>
            <w:tcW w:w="2341" w:type="dxa"/>
            <w:gridSpan w:val="3"/>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参加住院医师规范化培训</w:t>
            </w:r>
          </w:p>
          <w:p>
            <w:pPr>
              <w:adjustRightInd w:val="0"/>
              <w:snapToGrid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000000"/>
                <w:sz w:val="28"/>
                <w:szCs w:val="28"/>
                <w:lang w:val="en-US" w:eastAsia="zh-CN"/>
              </w:rPr>
              <w:t>（是或否）</w:t>
            </w:r>
          </w:p>
        </w:tc>
        <w:tc>
          <w:tcPr>
            <w:tcW w:w="1410"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eastAsia="zh-CN"/>
              </w:rPr>
            </w:pPr>
          </w:p>
        </w:tc>
        <w:tc>
          <w:tcPr>
            <w:tcW w:w="1590"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具有住院医师规范化培训合格证书</w:t>
            </w:r>
          </w:p>
          <w:p>
            <w:pPr>
              <w:adjustRightInd w:val="0"/>
              <w:snapToGrid w:val="0"/>
              <w:spacing w:line="300" w:lineRule="exact"/>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（是或否）</w:t>
            </w:r>
          </w:p>
        </w:tc>
        <w:tc>
          <w:tcPr>
            <w:tcW w:w="1962"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exact"/>
          <w:jc w:val="center"/>
        </w:trPr>
        <w:tc>
          <w:tcPr>
            <w:tcW w:w="1685"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2023、2024届毕业生</w:t>
            </w:r>
          </w:p>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（是或否）</w:t>
            </w:r>
          </w:p>
        </w:tc>
        <w:tc>
          <w:tcPr>
            <w:tcW w:w="1536"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eastAsia="zh-CN"/>
              </w:rPr>
            </w:pPr>
          </w:p>
        </w:tc>
        <w:tc>
          <w:tcPr>
            <w:tcW w:w="2341" w:type="dxa"/>
            <w:gridSpan w:val="3"/>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2025届毕业生</w:t>
            </w:r>
          </w:p>
          <w:p>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（是或否）</w:t>
            </w:r>
          </w:p>
        </w:tc>
        <w:tc>
          <w:tcPr>
            <w:tcW w:w="1410"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p>
        </w:tc>
        <w:tc>
          <w:tcPr>
            <w:tcW w:w="1590"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最高学历学位毕业时间或预计毕业时间</w:t>
            </w:r>
          </w:p>
        </w:tc>
        <w:tc>
          <w:tcPr>
            <w:tcW w:w="1962"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exact"/>
          <w:jc w:val="center"/>
        </w:trPr>
        <w:tc>
          <w:tcPr>
            <w:tcW w:w="1685"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入学前户籍所在地</w:t>
            </w:r>
          </w:p>
        </w:tc>
        <w:tc>
          <w:tcPr>
            <w:tcW w:w="3877" w:type="dxa"/>
            <w:gridSpan w:val="5"/>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省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市（县）</w:t>
            </w:r>
          </w:p>
        </w:tc>
        <w:tc>
          <w:tcPr>
            <w:tcW w:w="1410"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目前户籍</w:t>
            </w:r>
          </w:p>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所在</w:t>
            </w:r>
            <w:r>
              <w:rPr>
                <w:rFonts w:hint="eastAsia" w:ascii="仿宋_GB2312" w:hAnsi="仿宋_GB2312" w:eastAsia="仿宋_GB2312" w:cs="仿宋_GB2312"/>
                <w:color w:val="auto"/>
                <w:sz w:val="28"/>
                <w:szCs w:val="28"/>
                <w:lang w:eastAsia="zh-CN"/>
              </w:rPr>
              <w:t>地</w:t>
            </w:r>
            <w:r>
              <w:rPr>
                <w:rFonts w:hint="eastAsia" w:ascii="仿宋_GB2312" w:hAnsi="仿宋_GB2312" w:eastAsia="仿宋_GB2312" w:cs="仿宋_GB2312"/>
                <w:color w:val="auto"/>
                <w:sz w:val="28"/>
                <w:szCs w:val="28"/>
              </w:rPr>
              <w:t xml:space="preserve"> </w:t>
            </w:r>
          </w:p>
        </w:tc>
        <w:tc>
          <w:tcPr>
            <w:tcW w:w="3552" w:type="dxa"/>
            <w:gridSpan w:val="4"/>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省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jc w:val="center"/>
        </w:trPr>
        <w:tc>
          <w:tcPr>
            <w:tcW w:w="1685"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现居住地</w:t>
            </w:r>
          </w:p>
        </w:tc>
        <w:tc>
          <w:tcPr>
            <w:tcW w:w="3877" w:type="dxa"/>
            <w:gridSpan w:val="5"/>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c>
          <w:tcPr>
            <w:tcW w:w="1410"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联系方式</w:t>
            </w:r>
          </w:p>
        </w:tc>
        <w:tc>
          <w:tcPr>
            <w:tcW w:w="3552" w:type="dxa"/>
            <w:gridSpan w:val="4"/>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jc w:val="center"/>
        </w:trPr>
        <w:tc>
          <w:tcPr>
            <w:tcW w:w="1685"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紧急联系人手机号码</w:t>
            </w:r>
          </w:p>
        </w:tc>
        <w:tc>
          <w:tcPr>
            <w:tcW w:w="3877" w:type="dxa"/>
            <w:gridSpan w:val="5"/>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c>
          <w:tcPr>
            <w:tcW w:w="1410"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电子邮箱</w:t>
            </w:r>
          </w:p>
        </w:tc>
        <w:tc>
          <w:tcPr>
            <w:tcW w:w="3552" w:type="dxa"/>
            <w:gridSpan w:val="4"/>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685" w:type="dxa"/>
            <w:vMerge w:val="restart"/>
            <w:noWrap w:val="0"/>
            <w:vAlign w:val="center"/>
          </w:tcPr>
          <w:p>
            <w:pPr>
              <w:spacing w:line="32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学历</w:t>
            </w:r>
            <w:r>
              <w:rPr>
                <w:rFonts w:hint="eastAsia" w:ascii="仿宋_GB2312" w:hAnsi="仿宋_GB2312" w:eastAsia="仿宋_GB2312" w:cs="仿宋_GB2312"/>
                <w:color w:val="auto"/>
                <w:sz w:val="28"/>
                <w:szCs w:val="28"/>
                <w:highlight w:val="none"/>
                <w:lang w:eastAsia="zh-CN"/>
              </w:rPr>
              <w:t>学位</w:t>
            </w:r>
          </w:p>
        </w:tc>
        <w:tc>
          <w:tcPr>
            <w:tcW w:w="3877" w:type="dxa"/>
            <w:gridSpan w:val="5"/>
            <w:noWrap w:val="0"/>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学校名称</w:t>
            </w:r>
          </w:p>
        </w:tc>
        <w:tc>
          <w:tcPr>
            <w:tcW w:w="1410" w:type="dxa"/>
            <w:gridSpan w:val="2"/>
            <w:noWrap w:val="0"/>
            <w:vAlign w:val="center"/>
          </w:tcPr>
          <w:p>
            <w:pPr>
              <w:spacing w:line="3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起止</w:t>
            </w:r>
          </w:p>
          <w:p>
            <w:pPr>
              <w:spacing w:line="3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时间</w:t>
            </w:r>
          </w:p>
        </w:tc>
        <w:tc>
          <w:tcPr>
            <w:tcW w:w="1193" w:type="dxa"/>
            <w:noWrap w:val="0"/>
            <w:vAlign w:val="center"/>
          </w:tcPr>
          <w:p>
            <w:pPr>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专业</w:t>
            </w:r>
          </w:p>
        </w:tc>
        <w:tc>
          <w:tcPr>
            <w:tcW w:w="1140" w:type="dxa"/>
            <w:gridSpan w:val="2"/>
            <w:noWrap w:val="0"/>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学</w:t>
            </w:r>
            <w:r>
              <w:rPr>
                <w:rFonts w:hint="eastAsia" w:ascii="仿宋_GB2312" w:hAnsi="仿宋_GB2312" w:eastAsia="仿宋_GB2312" w:cs="仿宋_GB2312"/>
                <w:color w:val="auto"/>
                <w:sz w:val="28"/>
                <w:szCs w:val="28"/>
                <w:highlight w:val="none"/>
                <w:lang w:val="en-US" w:eastAsia="zh-CN"/>
              </w:rPr>
              <w:t>历</w:t>
            </w:r>
          </w:p>
        </w:tc>
        <w:tc>
          <w:tcPr>
            <w:tcW w:w="1219" w:type="dxa"/>
            <w:noWrap w:val="0"/>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85" w:type="dxa"/>
            <w:vMerge w:val="continue"/>
            <w:noWrap w:val="0"/>
            <w:vAlign w:val="center"/>
          </w:tcPr>
          <w:p>
            <w:pPr>
              <w:spacing w:line="320" w:lineRule="exact"/>
              <w:jc w:val="center"/>
              <w:rPr>
                <w:rFonts w:hint="eastAsia" w:ascii="仿宋_GB2312" w:hAnsi="仿宋_GB2312" w:eastAsia="仿宋_GB2312" w:cs="仿宋_GB2312"/>
                <w:color w:val="auto"/>
                <w:sz w:val="28"/>
                <w:szCs w:val="28"/>
              </w:rPr>
            </w:pPr>
          </w:p>
        </w:tc>
        <w:tc>
          <w:tcPr>
            <w:tcW w:w="1536" w:type="dxa"/>
            <w:gridSpan w:val="2"/>
            <w:noWrap w:val="0"/>
            <w:vAlign w:val="center"/>
          </w:tcPr>
          <w:p>
            <w:pPr>
              <w:spacing w:line="24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全日制</w:t>
            </w:r>
          </w:p>
          <w:p>
            <w:pPr>
              <w:spacing w:line="24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大学</w:t>
            </w:r>
          </w:p>
        </w:tc>
        <w:tc>
          <w:tcPr>
            <w:tcW w:w="2341" w:type="dxa"/>
            <w:gridSpan w:val="3"/>
            <w:noWrap w:val="0"/>
            <w:vAlign w:val="center"/>
          </w:tcPr>
          <w:p>
            <w:pPr>
              <w:rPr>
                <w:rFonts w:hint="eastAsia" w:ascii="仿宋_GB2312" w:hAnsi="仿宋_GB2312" w:eastAsia="仿宋_GB2312" w:cs="仿宋_GB2312"/>
                <w:color w:val="auto"/>
                <w:sz w:val="28"/>
                <w:szCs w:val="28"/>
              </w:rPr>
            </w:pPr>
          </w:p>
        </w:tc>
        <w:tc>
          <w:tcPr>
            <w:tcW w:w="1410" w:type="dxa"/>
            <w:gridSpan w:val="2"/>
            <w:noWrap w:val="0"/>
            <w:vAlign w:val="center"/>
          </w:tcPr>
          <w:p>
            <w:pPr>
              <w:rPr>
                <w:rFonts w:hint="eastAsia" w:ascii="仿宋_GB2312" w:hAnsi="仿宋_GB2312" w:eastAsia="仿宋_GB2312" w:cs="仿宋_GB2312"/>
                <w:color w:val="auto"/>
                <w:sz w:val="28"/>
                <w:szCs w:val="28"/>
              </w:rPr>
            </w:pPr>
          </w:p>
        </w:tc>
        <w:tc>
          <w:tcPr>
            <w:tcW w:w="1193" w:type="dxa"/>
            <w:noWrap w:val="0"/>
            <w:vAlign w:val="center"/>
          </w:tcPr>
          <w:p>
            <w:pPr>
              <w:rPr>
                <w:rFonts w:hint="eastAsia" w:ascii="仿宋_GB2312" w:hAnsi="仿宋_GB2312" w:eastAsia="仿宋_GB2312" w:cs="仿宋_GB2312"/>
                <w:color w:val="auto"/>
                <w:sz w:val="28"/>
                <w:szCs w:val="28"/>
                <w:lang w:eastAsia="zh-Hans"/>
              </w:rPr>
            </w:pPr>
          </w:p>
        </w:tc>
        <w:tc>
          <w:tcPr>
            <w:tcW w:w="1140" w:type="dxa"/>
            <w:gridSpan w:val="2"/>
            <w:noWrap w:val="0"/>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大学</w:t>
            </w:r>
          </w:p>
        </w:tc>
        <w:tc>
          <w:tcPr>
            <w:tcW w:w="1219" w:type="dxa"/>
            <w:noWrap w:val="0"/>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**学</w:t>
            </w:r>
            <w:r>
              <w:rPr>
                <w:rFonts w:hint="eastAsia" w:ascii="仿宋_GB2312" w:hAnsi="仿宋_GB2312" w:cs="仿宋_GB2312"/>
                <w:color w:val="auto"/>
                <w:sz w:val="28"/>
                <w:szCs w:val="28"/>
                <w:lang w:val="en-US" w:eastAsia="zh-CN"/>
              </w:rPr>
              <w:t>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685" w:type="dxa"/>
            <w:vMerge w:val="continue"/>
            <w:noWrap w:val="0"/>
            <w:vAlign w:val="center"/>
          </w:tcPr>
          <w:p>
            <w:pPr>
              <w:spacing w:line="320" w:lineRule="exact"/>
              <w:jc w:val="center"/>
              <w:rPr>
                <w:rFonts w:hint="eastAsia" w:ascii="仿宋_GB2312" w:hAnsi="仿宋_GB2312" w:eastAsia="仿宋_GB2312" w:cs="仿宋_GB2312"/>
                <w:color w:val="auto"/>
                <w:sz w:val="28"/>
                <w:szCs w:val="28"/>
              </w:rPr>
            </w:pPr>
          </w:p>
        </w:tc>
        <w:tc>
          <w:tcPr>
            <w:tcW w:w="1536" w:type="dxa"/>
            <w:gridSpan w:val="2"/>
            <w:vMerge w:val="restart"/>
            <w:noWrap w:val="0"/>
            <w:vAlign w:val="center"/>
          </w:tcPr>
          <w:p>
            <w:pPr>
              <w:spacing w:line="24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全日制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研究生</w:t>
            </w:r>
          </w:p>
        </w:tc>
        <w:tc>
          <w:tcPr>
            <w:tcW w:w="2341" w:type="dxa"/>
            <w:gridSpan w:val="3"/>
            <w:noWrap w:val="0"/>
            <w:vAlign w:val="center"/>
          </w:tcPr>
          <w:p>
            <w:pPr>
              <w:rPr>
                <w:rFonts w:hint="eastAsia" w:ascii="仿宋_GB2312" w:hAnsi="仿宋_GB2312" w:eastAsia="仿宋_GB2312" w:cs="仿宋_GB2312"/>
                <w:color w:val="auto"/>
                <w:kern w:val="2"/>
                <w:sz w:val="28"/>
                <w:szCs w:val="28"/>
                <w:lang w:val="en-US" w:eastAsia="zh-CN" w:bidi="ar-SA"/>
              </w:rPr>
            </w:pPr>
          </w:p>
        </w:tc>
        <w:tc>
          <w:tcPr>
            <w:tcW w:w="1410" w:type="dxa"/>
            <w:gridSpan w:val="2"/>
            <w:noWrap w:val="0"/>
            <w:vAlign w:val="center"/>
          </w:tcPr>
          <w:p>
            <w:pPr>
              <w:rPr>
                <w:rFonts w:hint="eastAsia" w:ascii="仿宋_GB2312" w:hAnsi="仿宋_GB2312" w:eastAsia="仿宋_GB2312" w:cs="仿宋_GB2312"/>
                <w:color w:val="auto"/>
                <w:sz w:val="28"/>
                <w:szCs w:val="28"/>
              </w:rPr>
            </w:pPr>
          </w:p>
        </w:tc>
        <w:tc>
          <w:tcPr>
            <w:tcW w:w="1193" w:type="dxa"/>
            <w:noWrap w:val="0"/>
            <w:vAlign w:val="center"/>
          </w:tcPr>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w:t>
            </w:r>
          </w:p>
        </w:tc>
        <w:tc>
          <w:tcPr>
            <w:tcW w:w="1140" w:type="dxa"/>
            <w:gridSpan w:val="2"/>
            <w:noWrap w:val="0"/>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研究生</w:t>
            </w:r>
          </w:p>
        </w:tc>
        <w:tc>
          <w:tcPr>
            <w:tcW w:w="1219"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685" w:type="dxa"/>
            <w:vMerge w:val="continue"/>
            <w:noWrap w:val="0"/>
            <w:vAlign w:val="center"/>
          </w:tcPr>
          <w:p>
            <w:pPr>
              <w:spacing w:line="320" w:lineRule="exact"/>
              <w:jc w:val="center"/>
              <w:rPr>
                <w:rFonts w:hint="eastAsia" w:ascii="仿宋_GB2312" w:hAnsi="仿宋_GB2312" w:eastAsia="仿宋_GB2312" w:cs="仿宋_GB2312"/>
                <w:color w:val="auto"/>
                <w:sz w:val="28"/>
                <w:szCs w:val="28"/>
              </w:rPr>
            </w:pPr>
          </w:p>
        </w:tc>
        <w:tc>
          <w:tcPr>
            <w:tcW w:w="153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41" w:type="dxa"/>
            <w:gridSpan w:val="3"/>
            <w:noWrap w:val="0"/>
            <w:vAlign w:val="center"/>
          </w:tcPr>
          <w:p>
            <w:pPr>
              <w:rPr>
                <w:rFonts w:hint="eastAsia" w:ascii="仿宋_GB2312" w:hAnsi="仿宋_GB2312" w:eastAsia="仿宋_GB2312" w:cs="仿宋_GB2312"/>
                <w:color w:val="auto"/>
                <w:kern w:val="2"/>
                <w:sz w:val="28"/>
                <w:szCs w:val="28"/>
                <w:lang w:val="en-US" w:eastAsia="zh-CN" w:bidi="ar-SA"/>
              </w:rPr>
            </w:pPr>
          </w:p>
        </w:tc>
        <w:tc>
          <w:tcPr>
            <w:tcW w:w="1410" w:type="dxa"/>
            <w:gridSpan w:val="2"/>
            <w:noWrap w:val="0"/>
            <w:vAlign w:val="center"/>
          </w:tcPr>
          <w:p>
            <w:pPr>
              <w:rPr>
                <w:rFonts w:hint="eastAsia" w:ascii="仿宋_GB2312" w:hAnsi="仿宋_GB2312" w:eastAsia="仿宋_GB2312" w:cs="仿宋_GB2312"/>
                <w:color w:val="auto"/>
                <w:sz w:val="28"/>
                <w:szCs w:val="28"/>
              </w:rPr>
            </w:pPr>
          </w:p>
        </w:tc>
        <w:tc>
          <w:tcPr>
            <w:tcW w:w="1193" w:type="dxa"/>
            <w:noWrap w:val="0"/>
            <w:vAlign w:val="center"/>
          </w:tcPr>
          <w:p>
            <w:pPr>
              <w:rPr>
                <w:rFonts w:hint="eastAsia" w:ascii="仿宋_GB2312" w:hAnsi="仿宋_GB2312" w:eastAsia="仿宋_GB2312" w:cs="仿宋_GB2312"/>
                <w:color w:val="auto"/>
                <w:sz w:val="28"/>
                <w:szCs w:val="28"/>
                <w:lang w:val="en-US" w:eastAsia="zh-CN"/>
              </w:rPr>
            </w:pPr>
          </w:p>
        </w:tc>
        <w:tc>
          <w:tcPr>
            <w:tcW w:w="1140" w:type="dxa"/>
            <w:gridSpan w:val="2"/>
            <w:noWrap w:val="0"/>
            <w:vAlign w:val="center"/>
          </w:tcPr>
          <w:p>
            <w:pPr>
              <w:rPr>
                <w:rFonts w:hint="eastAsia" w:ascii="仿宋_GB2312" w:hAnsi="仿宋_GB2312" w:eastAsia="仿宋_GB2312" w:cs="仿宋_GB2312"/>
                <w:color w:val="auto"/>
                <w:sz w:val="28"/>
                <w:szCs w:val="28"/>
              </w:rPr>
            </w:pPr>
          </w:p>
        </w:tc>
        <w:tc>
          <w:tcPr>
            <w:tcW w:w="1219" w:type="dxa"/>
            <w:noWrap w:val="0"/>
            <w:vAlign w:val="center"/>
          </w:tcPr>
          <w:p>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685" w:type="dxa"/>
            <w:vMerge w:val="continue"/>
            <w:noWrap w:val="0"/>
            <w:vAlign w:val="center"/>
          </w:tcPr>
          <w:p>
            <w:pPr>
              <w:spacing w:line="320" w:lineRule="exact"/>
              <w:jc w:val="center"/>
              <w:rPr>
                <w:rFonts w:hint="eastAsia" w:ascii="仿宋_GB2312" w:hAnsi="仿宋_GB2312" w:eastAsia="仿宋_GB2312" w:cs="仿宋_GB2312"/>
                <w:color w:val="auto"/>
                <w:sz w:val="28"/>
                <w:szCs w:val="28"/>
              </w:rPr>
            </w:pPr>
          </w:p>
        </w:tc>
        <w:tc>
          <w:tcPr>
            <w:tcW w:w="153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eastAsia="zh-CN"/>
              </w:rPr>
            </w:pPr>
            <w:bookmarkStart w:id="0" w:name="_GoBack"/>
            <w:r>
              <w:rPr>
                <w:rFonts w:hint="eastAsia" w:ascii="仿宋_GB2312" w:hAnsi="仿宋_GB2312" w:eastAsia="仿宋_GB2312" w:cs="仿宋_GB2312"/>
                <w:color w:val="auto"/>
                <w:sz w:val="28"/>
                <w:szCs w:val="28"/>
                <w:lang w:eastAsia="zh-CN"/>
              </w:rPr>
              <w:t>在职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研究生</w:t>
            </w:r>
            <w:bookmarkEnd w:id="0"/>
          </w:p>
        </w:tc>
        <w:tc>
          <w:tcPr>
            <w:tcW w:w="2341" w:type="dxa"/>
            <w:gridSpan w:val="3"/>
            <w:noWrap w:val="0"/>
            <w:vAlign w:val="center"/>
          </w:tcPr>
          <w:p>
            <w:pPr>
              <w:rPr>
                <w:rFonts w:hint="eastAsia" w:ascii="仿宋_GB2312" w:hAnsi="仿宋_GB2312" w:eastAsia="仿宋_GB2312" w:cs="仿宋_GB2312"/>
                <w:color w:val="auto"/>
                <w:kern w:val="2"/>
                <w:sz w:val="28"/>
                <w:szCs w:val="28"/>
                <w:lang w:val="en-US" w:eastAsia="zh-CN" w:bidi="ar-SA"/>
              </w:rPr>
            </w:pPr>
          </w:p>
        </w:tc>
        <w:tc>
          <w:tcPr>
            <w:tcW w:w="1410" w:type="dxa"/>
            <w:gridSpan w:val="2"/>
            <w:noWrap w:val="0"/>
            <w:vAlign w:val="center"/>
          </w:tcPr>
          <w:p>
            <w:pPr>
              <w:rPr>
                <w:rFonts w:hint="eastAsia" w:ascii="仿宋_GB2312" w:hAnsi="仿宋_GB2312" w:eastAsia="仿宋_GB2312" w:cs="仿宋_GB2312"/>
                <w:color w:val="auto"/>
                <w:sz w:val="28"/>
                <w:szCs w:val="28"/>
              </w:rPr>
            </w:pPr>
          </w:p>
        </w:tc>
        <w:tc>
          <w:tcPr>
            <w:tcW w:w="1193" w:type="dxa"/>
            <w:noWrap w:val="0"/>
            <w:vAlign w:val="center"/>
          </w:tcPr>
          <w:p>
            <w:pPr>
              <w:rPr>
                <w:rFonts w:hint="eastAsia" w:ascii="仿宋_GB2312" w:hAnsi="仿宋_GB2312" w:eastAsia="仿宋_GB2312" w:cs="仿宋_GB2312"/>
                <w:color w:val="auto"/>
                <w:sz w:val="28"/>
                <w:szCs w:val="28"/>
                <w:lang w:val="en-US" w:eastAsia="zh-CN"/>
              </w:rPr>
            </w:pPr>
          </w:p>
        </w:tc>
        <w:tc>
          <w:tcPr>
            <w:tcW w:w="1140" w:type="dxa"/>
            <w:gridSpan w:val="2"/>
            <w:noWrap w:val="0"/>
            <w:vAlign w:val="center"/>
          </w:tcPr>
          <w:p>
            <w:pPr>
              <w:rPr>
                <w:rFonts w:hint="eastAsia" w:ascii="仿宋_GB2312" w:hAnsi="仿宋_GB2312" w:eastAsia="仿宋_GB2312" w:cs="仿宋_GB2312"/>
                <w:color w:val="auto"/>
                <w:sz w:val="28"/>
                <w:szCs w:val="28"/>
              </w:rPr>
            </w:pPr>
          </w:p>
        </w:tc>
        <w:tc>
          <w:tcPr>
            <w:tcW w:w="1219" w:type="dxa"/>
            <w:noWrap w:val="0"/>
            <w:vAlign w:val="center"/>
          </w:tcPr>
          <w:p>
            <w:pPr>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1685" w:type="dxa"/>
            <w:vMerge w:val="continue"/>
            <w:noWrap w:val="0"/>
            <w:vAlign w:val="center"/>
          </w:tcPr>
          <w:p>
            <w:pPr>
              <w:spacing w:line="320" w:lineRule="exact"/>
              <w:jc w:val="center"/>
              <w:rPr>
                <w:rFonts w:hint="eastAsia" w:ascii="仿宋_GB2312" w:hAnsi="仿宋_GB2312" w:eastAsia="仿宋_GB2312" w:cs="仿宋_GB2312"/>
                <w:color w:val="auto"/>
                <w:sz w:val="28"/>
                <w:szCs w:val="28"/>
              </w:rPr>
            </w:pPr>
          </w:p>
        </w:tc>
        <w:tc>
          <w:tcPr>
            <w:tcW w:w="153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41" w:type="dxa"/>
            <w:gridSpan w:val="3"/>
            <w:noWrap w:val="0"/>
            <w:vAlign w:val="center"/>
          </w:tcPr>
          <w:p>
            <w:pPr>
              <w:rPr>
                <w:rFonts w:hint="eastAsia" w:ascii="仿宋_GB2312" w:hAnsi="仿宋_GB2312" w:eastAsia="仿宋_GB2312" w:cs="仿宋_GB2312"/>
                <w:color w:val="auto"/>
                <w:kern w:val="2"/>
                <w:sz w:val="28"/>
                <w:szCs w:val="28"/>
                <w:lang w:val="en-US" w:eastAsia="zh-CN" w:bidi="ar-SA"/>
              </w:rPr>
            </w:pPr>
          </w:p>
        </w:tc>
        <w:tc>
          <w:tcPr>
            <w:tcW w:w="1410" w:type="dxa"/>
            <w:gridSpan w:val="2"/>
            <w:noWrap w:val="0"/>
            <w:vAlign w:val="center"/>
          </w:tcPr>
          <w:p>
            <w:pPr>
              <w:rPr>
                <w:rFonts w:hint="eastAsia" w:ascii="仿宋_GB2312" w:hAnsi="仿宋_GB2312" w:eastAsia="仿宋_GB2312" w:cs="仿宋_GB2312"/>
                <w:color w:val="auto"/>
                <w:sz w:val="28"/>
                <w:szCs w:val="28"/>
              </w:rPr>
            </w:pPr>
          </w:p>
        </w:tc>
        <w:tc>
          <w:tcPr>
            <w:tcW w:w="1193" w:type="dxa"/>
            <w:noWrap w:val="0"/>
            <w:vAlign w:val="center"/>
          </w:tcPr>
          <w:p>
            <w:pPr>
              <w:rPr>
                <w:rFonts w:hint="eastAsia" w:ascii="仿宋_GB2312" w:hAnsi="仿宋_GB2312" w:eastAsia="仿宋_GB2312" w:cs="仿宋_GB2312"/>
                <w:color w:val="auto"/>
                <w:sz w:val="28"/>
                <w:szCs w:val="28"/>
                <w:lang w:val="en-US" w:eastAsia="zh-CN"/>
              </w:rPr>
            </w:pPr>
          </w:p>
        </w:tc>
        <w:tc>
          <w:tcPr>
            <w:tcW w:w="1140" w:type="dxa"/>
            <w:gridSpan w:val="2"/>
            <w:noWrap w:val="0"/>
            <w:vAlign w:val="center"/>
          </w:tcPr>
          <w:p>
            <w:pPr>
              <w:rPr>
                <w:rFonts w:hint="eastAsia" w:ascii="仿宋_GB2312" w:hAnsi="仿宋_GB2312" w:eastAsia="仿宋_GB2312" w:cs="仿宋_GB2312"/>
                <w:color w:val="auto"/>
                <w:sz w:val="28"/>
                <w:szCs w:val="28"/>
              </w:rPr>
            </w:pPr>
          </w:p>
        </w:tc>
        <w:tc>
          <w:tcPr>
            <w:tcW w:w="1219" w:type="dxa"/>
            <w:noWrap w:val="0"/>
            <w:vAlign w:val="center"/>
          </w:tcPr>
          <w:p>
            <w:pPr>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1" w:hRule="atLeast"/>
          <w:jc w:val="center"/>
        </w:trPr>
        <w:tc>
          <w:tcPr>
            <w:tcW w:w="1685"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仅境外高校考生填写</w:t>
            </w:r>
          </w:p>
        </w:tc>
        <w:tc>
          <w:tcPr>
            <w:tcW w:w="8839" w:type="dxa"/>
            <w:gridSpan w:val="11"/>
            <w:noWrap w:val="0"/>
            <w:vAlign w:val="center"/>
          </w:tcPr>
          <w:p>
            <w:pPr>
              <w:adjustRightInd w:val="0"/>
              <w:snapToGrid w:val="0"/>
              <w:spacing w:line="300" w:lineRule="exact"/>
              <w:jc w:val="both"/>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最高学历所学专业所有课程（中英文对照）</w:t>
            </w:r>
          </w:p>
          <w:p>
            <w:pPr>
              <w:spacing w:line="28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注：填写时请先清空本表框内容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0" w:hRule="atLeast"/>
          <w:jc w:val="center"/>
        </w:trPr>
        <w:tc>
          <w:tcPr>
            <w:tcW w:w="1685"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个人简历（从高中填起含工作经历）</w:t>
            </w:r>
          </w:p>
        </w:tc>
        <w:tc>
          <w:tcPr>
            <w:tcW w:w="8839"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pacing w:val="-20"/>
                <w:sz w:val="28"/>
                <w:szCs w:val="28"/>
              </w:rPr>
            </w:pPr>
            <w:r>
              <w:rPr>
                <w:rFonts w:hint="eastAsia" w:ascii="仿宋_GB2312" w:hAnsi="仿宋_GB2312" w:eastAsia="仿宋_GB2312" w:cs="仿宋_GB2312"/>
                <w:b/>
                <w:bCs/>
                <w:color w:val="auto"/>
                <w:spacing w:val="-20"/>
                <w:sz w:val="28"/>
                <w:szCs w:val="28"/>
                <w:lang w:val="en-US" w:eastAsia="zh-CN"/>
              </w:rPr>
              <w:t>示例：</w:t>
            </w:r>
            <w:r>
              <w:rPr>
                <w:rFonts w:hint="eastAsia" w:ascii="仿宋_GB2312" w:hAnsi="仿宋_GB2312" w:eastAsia="仿宋_GB2312" w:cs="仿宋_GB2312"/>
                <w:b w:val="0"/>
                <w:bCs w:val="0"/>
                <w:color w:val="auto"/>
                <w:spacing w:val="-20"/>
                <w:sz w:val="28"/>
                <w:szCs w:val="28"/>
              </w:rPr>
              <w:t>请注明全日制教育或在职教育。</w:t>
            </w:r>
          </w:p>
          <w:p>
            <w:pPr>
              <w:spacing w:line="360" w:lineRule="exact"/>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格式××××年××月××××年××月就读于××学校××专业；××××年××月至××××年××月 ××单位××职务，机关事业单位在编人员请在工作简历栏备注“在编”，学习期间实习经历不计入工作简历，未就业的注明该阶段待业。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pacing w:val="-20"/>
                <w:sz w:val="28"/>
                <w:szCs w:val="28"/>
                <w:lang w:eastAsia="zh-CN"/>
              </w:rPr>
            </w:pPr>
          </w:p>
          <w:p>
            <w:pPr>
              <w:spacing w:line="280" w:lineRule="exact"/>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b/>
                <w:bCs/>
                <w:color w:val="auto"/>
                <w:sz w:val="28"/>
                <w:szCs w:val="28"/>
                <w:lang w:eastAsia="zh-CN"/>
              </w:rPr>
              <w:t>注：填写时请先清空本表框内容（</w:t>
            </w:r>
            <w:r>
              <w:rPr>
                <w:rFonts w:hint="eastAsia" w:ascii="仿宋_GB2312" w:hAnsi="仿宋_GB2312" w:eastAsia="仿宋_GB2312" w:cs="仿宋_GB2312"/>
                <w:b/>
                <w:bCs/>
                <w:color w:val="auto"/>
                <w:sz w:val="28"/>
                <w:szCs w:val="28"/>
                <w:lang w:val="en-US" w:eastAsia="zh-CN"/>
              </w:rPr>
              <w:t>中间如涉及工作的经历也须填写，时间为连续性表述，不得中断</w:t>
            </w:r>
            <w:r>
              <w:rPr>
                <w:rFonts w:hint="eastAsia" w:ascii="仿宋_GB2312" w:hAnsi="仿宋_GB2312" w:eastAsia="仿宋_GB2312" w:cs="仿宋_GB2312"/>
                <w:b/>
                <w:bCs/>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3" w:hRule="atLeast"/>
          <w:jc w:val="center"/>
        </w:trPr>
        <w:tc>
          <w:tcPr>
            <w:tcW w:w="1685"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奖惩</w:t>
            </w:r>
          </w:p>
          <w:p>
            <w:pPr>
              <w:adjustRightInd w:val="0"/>
              <w:snapToGrid w:val="0"/>
              <w:spacing w:line="3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auto"/>
                <w:sz w:val="28"/>
                <w:szCs w:val="28"/>
              </w:rPr>
              <w:t>情况</w:t>
            </w:r>
          </w:p>
        </w:tc>
        <w:tc>
          <w:tcPr>
            <w:tcW w:w="8839" w:type="dxa"/>
            <w:gridSpan w:val="11"/>
            <w:noWrap w:val="0"/>
            <w:vAlign w:val="center"/>
          </w:tcPr>
          <w:p>
            <w:pPr>
              <w:spacing w:line="360" w:lineRule="exact"/>
              <w:rPr>
                <w:rFonts w:hint="eastAsia" w:ascii="仿宋_GB2312" w:hAnsi="仿宋_GB2312" w:eastAsia="仿宋_GB2312" w:cs="仿宋_GB2312"/>
                <w:spacing w:val="-20"/>
                <w:sz w:val="28"/>
                <w:szCs w:val="28"/>
              </w:rPr>
            </w:pPr>
            <w:r>
              <w:rPr>
                <w:rFonts w:hint="eastAsia" w:ascii="仿宋_GB2312" w:hAnsi="仿宋_GB2312" w:eastAsia="仿宋_GB2312" w:cs="仿宋_GB2312"/>
                <w:b/>
                <w:bCs/>
                <w:color w:val="auto"/>
                <w:spacing w:val="-20"/>
                <w:sz w:val="28"/>
                <w:szCs w:val="28"/>
              </w:rPr>
              <w:t>示例：</w:t>
            </w:r>
            <w:r>
              <w:rPr>
                <w:rFonts w:hint="eastAsia" w:ascii="仿宋_GB2312" w:hAnsi="仿宋_GB2312" w:eastAsia="仿宋_GB2312" w:cs="仿宋_GB2312"/>
                <w:spacing w:val="-20"/>
                <w:sz w:val="28"/>
                <w:szCs w:val="28"/>
              </w:rPr>
              <w:t>1. 202</w:t>
            </w:r>
            <w:r>
              <w:rPr>
                <w:rFonts w:hint="eastAsia" w:ascii="仿宋_GB2312" w:hAnsi="仿宋_GB2312" w:cs="仿宋_GB2312"/>
                <w:spacing w:val="-20"/>
                <w:sz w:val="28"/>
                <w:szCs w:val="28"/>
                <w:lang w:val="en-US" w:eastAsia="zh-CN"/>
              </w:rPr>
              <w:t>*</w:t>
            </w:r>
            <w:r>
              <w:rPr>
                <w:rFonts w:hint="eastAsia" w:ascii="仿宋_GB2312" w:hAnsi="仿宋_GB2312" w:eastAsia="仿宋_GB2312" w:cs="仿宋_GB2312"/>
                <w:spacing w:val="-20"/>
                <w:sz w:val="28"/>
                <w:szCs w:val="28"/>
              </w:rPr>
              <w:t>.</w:t>
            </w:r>
            <w:r>
              <w:rPr>
                <w:rFonts w:hint="eastAsia" w:ascii="仿宋_GB2312" w:hAnsi="仿宋_GB2312" w:cs="仿宋_GB2312"/>
                <w:spacing w:val="-20"/>
                <w:sz w:val="28"/>
                <w:szCs w:val="28"/>
                <w:lang w:val="en-US" w:eastAsia="zh-CN"/>
              </w:rPr>
              <w:t>**</w:t>
            </w:r>
            <w:r>
              <w:rPr>
                <w:rFonts w:hint="eastAsia" w:ascii="仿宋_GB2312" w:hAnsi="仿宋_GB2312" w:eastAsia="仿宋_GB2312" w:cs="仿宋_GB2312"/>
                <w:spacing w:val="-20"/>
                <w:sz w:val="28"/>
                <w:szCs w:val="28"/>
              </w:rPr>
              <w:t>获**大学校级优秀学生干部（请填写院（系）及以上综合性奖励）</w:t>
            </w:r>
          </w:p>
          <w:p>
            <w:pPr>
              <w:spacing w:line="360" w:lineRule="exact"/>
              <w:ind w:firstLine="720" w:firstLineChars="3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2.科研及论文成果</w:t>
            </w:r>
          </w:p>
          <w:p>
            <w:pPr>
              <w:spacing w:line="360" w:lineRule="exact"/>
              <w:ind w:firstLine="720" w:firstLineChars="3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3.各类区级及以上荣誉及获得时间  </w:t>
            </w:r>
          </w:p>
          <w:p>
            <w:pPr>
              <w:spacing w:line="360" w:lineRule="exact"/>
              <w:ind w:firstLine="720" w:firstLineChars="3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4.202</w:t>
            </w:r>
            <w:r>
              <w:rPr>
                <w:rFonts w:hint="eastAsia" w:ascii="仿宋_GB2312" w:hAnsi="仿宋_GB2312" w:cs="仿宋_GB2312"/>
                <w:spacing w:val="-20"/>
                <w:sz w:val="28"/>
                <w:szCs w:val="28"/>
                <w:lang w:val="en-US" w:eastAsia="zh-CN"/>
              </w:rPr>
              <w:t>*</w:t>
            </w:r>
            <w:r>
              <w:rPr>
                <w:rFonts w:hint="eastAsia" w:ascii="仿宋_GB2312" w:hAnsi="仿宋_GB2312" w:eastAsia="仿宋_GB2312" w:cs="仿宋_GB2312"/>
                <w:spacing w:val="-20"/>
                <w:sz w:val="28"/>
                <w:szCs w:val="28"/>
              </w:rPr>
              <w:t>.</w:t>
            </w:r>
            <w:r>
              <w:rPr>
                <w:rFonts w:hint="eastAsia" w:ascii="仿宋_GB2312" w:hAnsi="仿宋_GB2312" w:cs="仿宋_GB2312"/>
                <w:spacing w:val="-20"/>
                <w:sz w:val="28"/>
                <w:szCs w:val="28"/>
                <w:lang w:val="en-US" w:eastAsia="zh-CN"/>
              </w:rPr>
              <w:t>**</w:t>
            </w:r>
            <w:r>
              <w:rPr>
                <w:rFonts w:hint="eastAsia" w:ascii="仿宋_GB2312" w:hAnsi="仿宋_GB2312" w:eastAsia="仿宋_GB2312" w:cs="仿宋_GB2312"/>
                <w:spacing w:val="-20"/>
                <w:sz w:val="28"/>
                <w:szCs w:val="28"/>
              </w:rPr>
              <w:t>因XXX受政务警告处分（请填写处分作出的单位）</w:t>
            </w:r>
          </w:p>
          <w:p>
            <w:pPr>
              <w:adjustRightInd w:val="0"/>
              <w:snapToGrid w:val="0"/>
              <w:spacing w:line="300" w:lineRule="exact"/>
              <w:jc w:val="both"/>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auto"/>
                <w:sz w:val="28"/>
                <w:szCs w:val="28"/>
                <w:lang w:eastAsia="zh-CN"/>
              </w:rPr>
              <w:t>注：</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填写时请先清空本表框内容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685" w:type="dxa"/>
            <w:vMerge w:val="restart"/>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家庭主要成员及社会关系（包括其他担任副处级以上干部的亲属）</w:t>
            </w:r>
          </w:p>
        </w:tc>
        <w:tc>
          <w:tcPr>
            <w:tcW w:w="1076"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称谓</w:t>
            </w:r>
          </w:p>
        </w:tc>
        <w:tc>
          <w:tcPr>
            <w:tcW w:w="1571"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姓名</w:t>
            </w:r>
          </w:p>
        </w:tc>
        <w:tc>
          <w:tcPr>
            <w:tcW w:w="1875" w:type="dxa"/>
            <w:gridSpan w:val="3"/>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政治面貌</w:t>
            </w:r>
          </w:p>
        </w:tc>
        <w:tc>
          <w:tcPr>
            <w:tcW w:w="4317" w:type="dxa"/>
            <w:gridSpan w:val="5"/>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685" w:type="dxa"/>
            <w:vMerge w:val="continue"/>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p>
        </w:tc>
        <w:tc>
          <w:tcPr>
            <w:tcW w:w="1076"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c>
          <w:tcPr>
            <w:tcW w:w="1571"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c>
          <w:tcPr>
            <w:tcW w:w="1875" w:type="dxa"/>
            <w:gridSpan w:val="3"/>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lang w:val="en-US" w:eastAsia="zh-CN"/>
              </w:rPr>
            </w:pPr>
          </w:p>
        </w:tc>
        <w:tc>
          <w:tcPr>
            <w:tcW w:w="4317" w:type="dxa"/>
            <w:gridSpan w:val="5"/>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685" w:type="dxa"/>
            <w:vMerge w:val="continue"/>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p>
        </w:tc>
        <w:tc>
          <w:tcPr>
            <w:tcW w:w="1076"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c>
          <w:tcPr>
            <w:tcW w:w="1571"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c>
          <w:tcPr>
            <w:tcW w:w="1875" w:type="dxa"/>
            <w:gridSpan w:val="3"/>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lang w:val="en-US" w:eastAsia="zh-CN"/>
              </w:rPr>
            </w:pPr>
          </w:p>
        </w:tc>
        <w:tc>
          <w:tcPr>
            <w:tcW w:w="4317" w:type="dxa"/>
            <w:gridSpan w:val="5"/>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685" w:type="dxa"/>
            <w:vMerge w:val="continue"/>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p>
        </w:tc>
        <w:tc>
          <w:tcPr>
            <w:tcW w:w="1076"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c>
          <w:tcPr>
            <w:tcW w:w="1571"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c>
          <w:tcPr>
            <w:tcW w:w="1875" w:type="dxa"/>
            <w:gridSpan w:val="3"/>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lang w:val="en-US" w:eastAsia="zh-CN"/>
              </w:rPr>
            </w:pPr>
          </w:p>
        </w:tc>
        <w:tc>
          <w:tcPr>
            <w:tcW w:w="4317" w:type="dxa"/>
            <w:gridSpan w:val="5"/>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685" w:type="dxa"/>
            <w:vMerge w:val="continue"/>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p>
        </w:tc>
        <w:tc>
          <w:tcPr>
            <w:tcW w:w="1076" w:type="dxa"/>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c>
          <w:tcPr>
            <w:tcW w:w="1571" w:type="dxa"/>
            <w:gridSpan w:val="2"/>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c>
          <w:tcPr>
            <w:tcW w:w="1875" w:type="dxa"/>
            <w:gridSpan w:val="3"/>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lang w:val="en-US" w:eastAsia="zh-CN"/>
              </w:rPr>
            </w:pPr>
          </w:p>
        </w:tc>
        <w:tc>
          <w:tcPr>
            <w:tcW w:w="4317" w:type="dxa"/>
            <w:gridSpan w:val="5"/>
            <w:noWrap w:val="0"/>
            <w:vAlign w:val="center"/>
          </w:tcPr>
          <w:p>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761" w:type="dxa"/>
            <w:gridSpan w:val="2"/>
            <w:noWrap w:val="0"/>
            <w:vAlign w:val="center"/>
          </w:tcPr>
          <w:p>
            <w:pPr>
              <w:adjustRightInd w:val="0"/>
              <w:snapToGrid w:val="0"/>
              <w:spacing w:line="300" w:lineRule="exact"/>
              <w:jc w:val="center"/>
              <w:textAlignment w:val="cente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报名</w:t>
            </w:r>
          </w:p>
          <w:p>
            <w:pPr>
              <w:adjustRightInd w:val="0"/>
              <w:snapToGrid w:val="0"/>
              <w:spacing w:line="300" w:lineRule="exact"/>
              <w:jc w:val="center"/>
              <w:textAlignment w:val="center"/>
              <w:rPr>
                <w:rFonts w:hint="default" w:ascii="Times New Roman" w:hAnsi="Times New Roman" w:cs="Times New Roman"/>
                <w:b/>
                <w:bCs/>
                <w:color w:val="auto"/>
                <w:sz w:val="26"/>
                <w:szCs w:val="26"/>
                <w:lang w:eastAsia="zh-CN"/>
              </w:rPr>
            </w:pPr>
            <w:r>
              <w:rPr>
                <w:rFonts w:hint="default" w:ascii="仿宋_GB2312" w:hAnsi="仿宋_GB2312" w:eastAsia="仿宋_GB2312" w:cs="仿宋_GB2312"/>
                <w:color w:val="auto"/>
                <w:sz w:val="28"/>
                <w:szCs w:val="28"/>
                <w:lang w:val="en-US" w:eastAsia="zh-CN"/>
              </w:rPr>
              <w:t>承诺</w:t>
            </w:r>
          </w:p>
        </w:tc>
        <w:tc>
          <w:tcPr>
            <w:tcW w:w="7763" w:type="dxa"/>
            <w:gridSpan w:val="10"/>
            <w:noWrap w:val="0"/>
            <w:vAlign w:val="center"/>
          </w:tcPr>
          <w:p>
            <w:pPr>
              <w:adjustRightInd w:val="0"/>
              <w:snapToGrid w:val="0"/>
              <w:spacing w:line="300" w:lineRule="exact"/>
              <w:ind w:firstLine="520" w:firstLineChars="200"/>
              <w:textAlignment w:val="center"/>
              <w:rPr>
                <w:rFonts w:hint="eastAsia" w:ascii="仿宋" w:hAnsi="仿宋" w:eastAsia="仿宋" w:cs="仿宋"/>
                <w:color w:val="000000"/>
                <w:sz w:val="26"/>
                <w:szCs w:val="26"/>
                <w:lang w:val="en-US" w:eastAsia="zh-CN"/>
              </w:rPr>
            </w:pPr>
            <w:r>
              <w:rPr>
                <w:rFonts w:hint="eastAsia" w:ascii="仿宋" w:hAnsi="仿宋" w:eastAsia="仿宋" w:cs="仿宋"/>
                <w:color w:val="000000"/>
                <w:sz w:val="26"/>
                <w:szCs w:val="26"/>
              </w:rPr>
              <w:t>本人自愿报名参加2025年宁波市鄞州区卫健系统部分事业单位公开招聘第三批高层次紧缺人才考试，在此</w:t>
            </w:r>
            <w:r>
              <w:rPr>
                <w:rFonts w:hint="eastAsia" w:ascii="仿宋" w:hAnsi="仿宋" w:eastAsia="仿宋" w:cs="仿宋"/>
                <w:color w:val="000000"/>
                <w:sz w:val="26"/>
                <w:szCs w:val="26"/>
                <w:lang w:eastAsia="zh-CN"/>
              </w:rPr>
              <w:t>本人</w:t>
            </w:r>
            <w:r>
              <w:rPr>
                <w:rFonts w:hint="eastAsia" w:ascii="仿宋" w:hAnsi="仿宋" w:eastAsia="仿宋" w:cs="仿宋"/>
                <w:color w:val="000000"/>
                <w:sz w:val="26"/>
                <w:szCs w:val="26"/>
              </w:rPr>
              <w:t>郑重承诺：</w:t>
            </w:r>
          </w:p>
          <w:p>
            <w:pPr>
              <w:adjustRightInd w:val="0"/>
              <w:snapToGrid w:val="0"/>
              <w:spacing w:line="240" w:lineRule="auto"/>
              <w:ind w:firstLine="512" w:firstLineChars="196"/>
              <w:textAlignment w:val="center"/>
              <w:rPr>
                <w:rFonts w:hint="eastAsia" w:ascii="仿宋" w:hAnsi="仿宋" w:eastAsia="仿宋" w:cs="仿宋"/>
                <w:b/>
                <w:bCs/>
                <w:color w:val="000000"/>
                <w:sz w:val="26"/>
                <w:szCs w:val="26"/>
              </w:rPr>
            </w:pPr>
            <w:r>
              <w:rPr>
                <w:rFonts w:hint="eastAsia" w:ascii="仿宋" w:hAnsi="仿宋" w:eastAsia="仿宋" w:cs="仿宋"/>
                <w:b/>
                <w:bCs/>
                <w:color w:val="000000"/>
                <w:sz w:val="26"/>
                <w:szCs w:val="26"/>
                <w:lang w:val="en-US" w:eastAsia="zh-CN"/>
              </w:rPr>
              <w:t>1.</w:t>
            </w:r>
            <w:r>
              <w:rPr>
                <w:rFonts w:hint="eastAsia" w:ascii="仿宋" w:hAnsi="仿宋" w:eastAsia="仿宋" w:cs="仿宋"/>
                <w:b/>
                <w:bCs/>
                <w:color w:val="000000"/>
                <w:sz w:val="26"/>
                <w:szCs w:val="26"/>
              </w:rPr>
              <w:t>对以上所填</w:t>
            </w:r>
            <w:r>
              <w:rPr>
                <w:rFonts w:hint="eastAsia" w:ascii="仿宋" w:hAnsi="仿宋" w:eastAsia="仿宋" w:cs="仿宋"/>
                <w:b/>
                <w:bCs/>
                <w:color w:val="000000"/>
                <w:sz w:val="26"/>
                <w:szCs w:val="26"/>
                <w:lang w:eastAsia="zh-CN"/>
              </w:rPr>
              <w:t>报名</w:t>
            </w:r>
            <w:r>
              <w:rPr>
                <w:rFonts w:hint="eastAsia" w:ascii="仿宋" w:hAnsi="仿宋" w:eastAsia="仿宋" w:cs="仿宋"/>
                <w:b/>
                <w:bCs/>
                <w:color w:val="000000"/>
                <w:sz w:val="26"/>
                <w:szCs w:val="26"/>
              </w:rPr>
              <w:t>内容的真实性、准确性负责，所填</w:t>
            </w:r>
            <w:r>
              <w:rPr>
                <w:rFonts w:hint="eastAsia" w:ascii="仿宋" w:hAnsi="仿宋" w:eastAsia="仿宋" w:cs="仿宋"/>
                <w:b/>
                <w:bCs/>
                <w:color w:val="000000"/>
                <w:sz w:val="26"/>
                <w:szCs w:val="26"/>
                <w:lang w:eastAsia="zh-CN"/>
              </w:rPr>
              <w:t>报考信息</w:t>
            </w:r>
            <w:r>
              <w:rPr>
                <w:rFonts w:hint="eastAsia" w:ascii="仿宋" w:hAnsi="仿宋" w:eastAsia="仿宋" w:cs="仿宋"/>
                <w:b/>
                <w:bCs/>
                <w:color w:val="000000"/>
                <w:sz w:val="26"/>
                <w:szCs w:val="26"/>
              </w:rPr>
              <w:t>如有失误、失实，责任自负。如发现所填报的信息以及所提供的材料有</w:t>
            </w:r>
            <w:r>
              <w:rPr>
                <w:rFonts w:hint="eastAsia" w:ascii="仿宋" w:hAnsi="仿宋" w:eastAsia="仿宋" w:cs="仿宋"/>
                <w:b/>
                <w:bCs/>
                <w:color w:val="000000"/>
                <w:sz w:val="26"/>
                <w:szCs w:val="26"/>
                <w:lang w:val="en-US" w:eastAsia="zh-CN"/>
              </w:rPr>
              <w:t>证件(证明)不全</w:t>
            </w:r>
            <w:r>
              <w:rPr>
                <w:rFonts w:hint="eastAsia" w:ascii="仿宋" w:hAnsi="仿宋" w:eastAsia="仿宋" w:cs="仿宋"/>
                <w:b/>
                <w:bCs/>
                <w:color w:val="000000"/>
                <w:sz w:val="26"/>
                <w:szCs w:val="26"/>
                <w:lang w:val="en-US" w:eastAsia="zh-Hans"/>
              </w:rPr>
              <w:t>、弄虚作假</w:t>
            </w:r>
            <w:r>
              <w:rPr>
                <w:rFonts w:hint="eastAsia" w:ascii="仿宋" w:hAnsi="仿宋" w:eastAsia="仿宋" w:cs="仿宋"/>
                <w:b/>
                <w:bCs/>
                <w:color w:val="000000"/>
                <w:sz w:val="26"/>
                <w:szCs w:val="26"/>
                <w:lang w:val="en-US" w:eastAsia="zh-CN"/>
              </w:rPr>
              <w:t>或所提供的证件(证明)与招聘资格条件不相符者，自</w:t>
            </w:r>
            <w:r>
              <w:rPr>
                <w:rFonts w:hint="eastAsia" w:ascii="仿宋" w:hAnsi="仿宋" w:eastAsia="仿宋" w:cs="仿宋"/>
                <w:b/>
                <w:bCs/>
                <w:color w:val="000000"/>
                <w:sz w:val="26"/>
                <w:szCs w:val="26"/>
              </w:rPr>
              <w:t>愿被取消考试资格</w:t>
            </w:r>
            <w:r>
              <w:rPr>
                <w:rFonts w:hint="eastAsia" w:ascii="仿宋" w:hAnsi="仿宋" w:eastAsia="仿宋" w:cs="仿宋"/>
                <w:b/>
                <w:bCs/>
                <w:color w:val="000000"/>
                <w:sz w:val="26"/>
                <w:szCs w:val="26"/>
                <w:lang w:val="en-US" w:eastAsia="zh-CN"/>
              </w:rPr>
              <w:t>。</w:t>
            </w:r>
          </w:p>
          <w:p>
            <w:pPr>
              <w:adjustRightInd w:val="0"/>
              <w:snapToGrid w:val="0"/>
              <w:spacing w:line="240" w:lineRule="auto"/>
              <w:ind w:firstLine="512" w:firstLineChars="196"/>
              <w:textAlignment w:val="center"/>
              <w:rPr>
                <w:rFonts w:hint="default" w:ascii="Times New Roman" w:hAnsi="Times New Roman" w:eastAsia="仿宋_GB2312" w:cs="Times New Roman"/>
                <w:color w:val="000000"/>
                <w:sz w:val="26"/>
                <w:szCs w:val="26"/>
              </w:rPr>
            </w:pPr>
            <w:r>
              <w:rPr>
                <w:rFonts w:hint="eastAsia" w:ascii="仿宋" w:hAnsi="仿宋" w:eastAsia="仿宋" w:cs="仿宋"/>
                <w:b/>
                <w:bCs/>
                <w:color w:val="000000"/>
                <w:sz w:val="26"/>
                <w:szCs w:val="26"/>
              </w:rPr>
              <w:t>2</w:t>
            </w:r>
            <w:r>
              <w:rPr>
                <w:rFonts w:hint="eastAsia" w:ascii="仿宋" w:hAnsi="仿宋" w:eastAsia="仿宋" w:cs="仿宋"/>
                <w:b/>
                <w:bCs/>
                <w:color w:val="000000"/>
                <w:sz w:val="26"/>
                <w:szCs w:val="26"/>
                <w:lang w:val="en-US" w:eastAsia="zh-CN"/>
              </w:rPr>
              <w:t>.</w:t>
            </w:r>
            <w:r>
              <w:rPr>
                <w:rFonts w:hint="eastAsia" w:ascii="仿宋" w:hAnsi="仿宋" w:eastAsia="仿宋" w:cs="仿宋"/>
                <w:b/>
                <w:bCs/>
                <w:color w:val="000000"/>
                <w:sz w:val="26"/>
                <w:szCs w:val="26"/>
              </w:rPr>
              <w:t xml:space="preserve">诚信考试，自觉遵守有关纪律规定。 </w:t>
            </w:r>
            <w:r>
              <w:rPr>
                <w:rFonts w:hint="default" w:ascii="Times New Roman" w:hAnsi="Times New Roman" w:eastAsia="仿宋_GB2312" w:cs="Times New Roman"/>
                <w:color w:val="000000"/>
                <w:sz w:val="26"/>
                <w:szCs w:val="26"/>
              </w:rPr>
              <w:t xml:space="preserve">                              </w:t>
            </w:r>
          </w:p>
          <w:p>
            <w:pPr>
              <w:adjustRightInd w:val="0"/>
              <w:snapToGrid w:val="0"/>
              <w:spacing w:line="300" w:lineRule="exact"/>
              <w:ind w:firstLine="4160" w:firstLineChars="1600"/>
              <w:textAlignment w:val="center"/>
              <w:rPr>
                <w:rFonts w:hint="default" w:ascii="Times New Roman" w:hAnsi="Times New Roman" w:eastAsia="仿宋_GB2312" w:cs="Times New Roman"/>
                <w:color w:val="000000"/>
                <w:sz w:val="26"/>
                <w:szCs w:val="26"/>
              </w:rPr>
            </w:pPr>
          </w:p>
          <w:p>
            <w:pPr>
              <w:adjustRightInd w:val="0"/>
              <w:snapToGrid w:val="0"/>
              <w:spacing w:line="300" w:lineRule="exact"/>
              <w:ind w:firstLine="3920" w:firstLineChars="140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8"/>
                <w:szCs w:val="28"/>
              </w:rPr>
              <w:t>签名</w:t>
            </w:r>
            <w:r>
              <w:rPr>
                <w:rFonts w:hint="default" w:ascii="Times New Roman" w:hAnsi="Times New Roman" w:eastAsia="仿宋_GB2312" w:cs="Times New Roman"/>
                <w:b w:val="0"/>
                <w:bCs w:val="0"/>
                <w:color w:val="000000"/>
                <w:sz w:val="28"/>
                <w:szCs w:val="28"/>
                <w:lang w:eastAsia="zh-CN"/>
              </w:rPr>
              <w:t>（手签）</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6"/>
                <w:szCs w:val="26"/>
              </w:rPr>
              <w:t xml:space="preserve">  </w:t>
            </w:r>
          </w:p>
          <w:p>
            <w:pPr>
              <w:adjustRightInd w:val="0"/>
              <w:snapToGrid w:val="0"/>
              <w:spacing w:line="300" w:lineRule="exact"/>
              <w:ind w:left="4406" w:leftChars="1377" w:firstLine="780" w:firstLineChars="300"/>
              <w:jc w:val="left"/>
              <w:textAlignment w:val="center"/>
              <w:rPr>
                <w:rFonts w:hint="default" w:ascii="Times New Roman" w:hAnsi="Times New Roman" w:cs="Times New Roman"/>
                <w:b/>
                <w:bCs/>
                <w:color w:val="auto"/>
                <w:sz w:val="26"/>
                <w:szCs w:val="26"/>
                <w:lang w:eastAsia="zh-CN"/>
              </w:rPr>
            </w:pPr>
            <w:r>
              <w:rPr>
                <w:rFonts w:hint="eastAsia" w:cs="Times New Roman"/>
                <w:color w:val="000000"/>
                <w:sz w:val="26"/>
                <w:szCs w:val="26"/>
                <w:lang w:val="en-US" w:eastAsia="zh-CN"/>
              </w:rPr>
              <w:t xml:space="preserve"> </w:t>
            </w:r>
            <w:r>
              <w:rPr>
                <w:rFonts w:hint="default" w:ascii="Times New Roman" w:hAnsi="Times New Roman" w:eastAsia="仿宋_GB2312" w:cs="Times New Roman"/>
                <w:color w:val="000000"/>
                <w:sz w:val="26"/>
                <w:szCs w:val="26"/>
              </w:rPr>
              <w:t xml:space="preserve">                                 </w:t>
            </w:r>
            <w:r>
              <w:rPr>
                <w:rFonts w:hint="default" w:ascii="Times New Roman" w:hAnsi="Times New Roman" w:cs="Times New Roman"/>
                <w:color w:val="000000"/>
                <w:sz w:val="26"/>
                <w:szCs w:val="26"/>
                <w:lang w:val="en-US" w:eastAsia="zh-CN"/>
              </w:rPr>
              <w:t xml:space="preserve">       </w:t>
            </w:r>
            <w:r>
              <w:rPr>
                <w:rFonts w:hint="default" w:ascii="Times New Roman" w:hAnsi="Times New Roman" w:eastAsia="仿宋_GB2312" w:cs="Times New Roman"/>
                <w:color w:val="000000"/>
                <w:sz w:val="26"/>
                <w:szCs w:val="26"/>
              </w:rPr>
              <w:t xml:space="preserve"> </w:t>
            </w:r>
            <w:r>
              <w:rPr>
                <w:rFonts w:hint="default" w:ascii="Times New Roman" w:hAnsi="Times New Roman" w:cs="Times New Roman"/>
                <w:color w:val="000000"/>
                <w:sz w:val="26"/>
                <w:szCs w:val="26"/>
                <w:lang w:val="en-US" w:eastAsia="zh-CN"/>
              </w:rPr>
              <w:t xml:space="preserve">         </w:t>
            </w:r>
            <w:r>
              <w:rPr>
                <w:rFonts w:hint="eastAsia" w:cs="Times New Roman"/>
                <w:color w:val="000000"/>
                <w:sz w:val="26"/>
                <w:szCs w:val="26"/>
                <w:lang w:val="en-US" w:eastAsia="zh-CN"/>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月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日</w:t>
            </w:r>
          </w:p>
        </w:tc>
      </w:tr>
    </w:tbl>
    <w:p>
      <w:pPr>
        <w:keepNext w:val="0"/>
        <w:keepLines w:val="0"/>
        <w:pageBreakBefore w:val="0"/>
        <w:kinsoku/>
        <w:wordWrap/>
        <w:overflowPunct/>
        <w:topLinePunct w:val="0"/>
        <w:autoSpaceDN/>
        <w:bidi w:val="0"/>
        <w:adjustRightInd/>
        <w:snapToGrid/>
        <w:spacing w:line="520" w:lineRule="exact"/>
        <w:ind w:firstLine="562" w:firstLineChars="200"/>
        <w:textAlignment w:val="center"/>
        <w:rPr>
          <w:rFonts w:hint="default" w:ascii="Times New Roman" w:hAnsi="Times New Roman" w:eastAsia="楷体_GB2312" w:cs="Times New Roman"/>
          <w:b/>
          <w:color w:val="000000"/>
          <w:sz w:val="28"/>
          <w:szCs w:val="28"/>
        </w:rPr>
      </w:pPr>
      <w:r>
        <w:rPr>
          <w:rFonts w:hint="default" w:ascii="Times New Roman" w:hAnsi="Times New Roman" w:eastAsia="楷体_GB2312" w:cs="Times New Roman"/>
          <w:b/>
          <w:color w:val="000000"/>
          <w:sz w:val="28"/>
          <w:szCs w:val="28"/>
        </w:rPr>
        <w:t>（注：请勿改动表格样式，注意正反面双面打印）</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DlkMDY3MjRiMzQ0OGI0YWU3ZmNmYjg2Y2IwZWMifQ=="/>
  </w:docVars>
  <w:rsids>
    <w:rsidRoot w:val="77DC7AE5"/>
    <w:rsid w:val="01FB0CE8"/>
    <w:rsid w:val="048F70F8"/>
    <w:rsid w:val="049C1935"/>
    <w:rsid w:val="06456874"/>
    <w:rsid w:val="0A5074D2"/>
    <w:rsid w:val="0E795BF3"/>
    <w:rsid w:val="0FAB3BE4"/>
    <w:rsid w:val="125A78B9"/>
    <w:rsid w:val="13761194"/>
    <w:rsid w:val="14C202D6"/>
    <w:rsid w:val="14DB691B"/>
    <w:rsid w:val="18AD47E1"/>
    <w:rsid w:val="19284906"/>
    <w:rsid w:val="1BDA5642"/>
    <w:rsid w:val="1C534948"/>
    <w:rsid w:val="21E86C17"/>
    <w:rsid w:val="24685B90"/>
    <w:rsid w:val="2C3E634A"/>
    <w:rsid w:val="2D5B10B3"/>
    <w:rsid w:val="2DB92F13"/>
    <w:rsid w:val="2F68512E"/>
    <w:rsid w:val="2F6F2167"/>
    <w:rsid w:val="30340CF3"/>
    <w:rsid w:val="32F22CBA"/>
    <w:rsid w:val="33AF2567"/>
    <w:rsid w:val="36606117"/>
    <w:rsid w:val="37105E0D"/>
    <w:rsid w:val="387468AB"/>
    <w:rsid w:val="394A4997"/>
    <w:rsid w:val="3A133F34"/>
    <w:rsid w:val="3B2B44CC"/>
    <w:rsid w:val="3BC73AFA"/>
    <w:rsid w:val="3C8F0D51"/>
    <w:rsid w:val="406328BB"/>
    <w:rsid w:val="40B9165E"/>
    <w:rsid w:val="452C67E8"/>
    <w:rsid w:val="45802869"/>
    <w:rsid w:val="46B03387"/>
    <w:rsid w:val="4F537DDA"/>
    <w:rsid w:val="514D2DB7"/>
    <w:rsid w:val="51603E2D"/>
    <w:rsid w:val="53FC3231"/>
    <w:rsid w:val="569F6D91"/>
    <w:rsid w:val="58027D32"/>
    <w:rsid w:val="5B902A45"/>
    <w:rsid w:val="5E88017D"/>
    <w:rsid w:val="61E6084D"/>
    <w:rsid w:val="64323D0B"/>
    <w:rsid w:val="668239E0"/>
    <w:rsid w:val="6755735F"/>
    <w:rsid w:val="68AB31E7"/>
    <w:rsid w:val="6E687540"/>
    <w:rsid w:val="726D6E36"/>
    <w:rsid w:val="7293438B"/>
    <w:rsid w:val="77DC7AE5"/>
    <w:rsid w:val="7A211F2E"/>
    <w:rsid w:val="7B0A59DD"/>
    <w:rsid w:val="7BE0335A"/>
    <w:rsid w:val="7DBA2D2F"/>
    <w:rsid w:val="7F5A2440"/>
    <w:rsid w:val="F6F9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862</Words>
  <Characters>905</Characters>
  <Lines>0</Lines>
  <Paragraphs>0</Paragraphs>
  <TotalTime>1</TotalTime>
  <ScaleCrop>false</ScaleCrop>
  <LinksUpToDate>false</LinksUpToDate>
  <CharactersWithSpaces>1048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2024-06-20T11:05:00Z</dcterms:created>
  <dc:creator>Administrator</dc:creator>
  <cp:lastModifiedBy>Administrator</cp:lastModifiedBy>
  <cp:lastPrinted>2024-06-25T11:21:00Z</cp:lastPrinted>
  <dcterms:modified xsi:type="dcterms:W3CDTF">2025-06-23T09:26:24Z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2CD3B2E264B74801BF86525DD74AEE24_13</vt:lpwstr>
  </property>
  <property fmtid="{D5CDD505-2E9C-101B-9397-08002B2CF9AE}" pid="4" name="KSOTemplateDocerSaveRecord">
    <vt:lpwstr>eyJoZGlkIjoiNmI2MDlkMDY3MjRiMzQ0OGI0YWU3ZmNmYjg2Y2IwZWMiLCJ1c2VySWQiOiIyNzAyNDQyMzUifQ==</vt:lpwstr>
  </property>
</Properties>
</file>