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AF" w:rsidRDefault="00F759D5">
      <w:pPr>
        <w:pStyle w:val="2"/>
        <w:framePr w:wrap="auto"/>
        <w:ind w:left="0" w:firstLine="0"/>
        <w:rPr>
          <w:rFonts w:hint="default"/>
          <w:b/>
          <w:bCs/>
          <w:sz w:val="24"/>
          <w:szCs w:val="24"/>
        </w:rPr>
      </w:pPr>
      <w:r>
        <w:rPr>
          <w:rFonts w:ascii="宋体" w:eastAsia="宋体" w:hAnsi="宋体" w:cs="宋体"/>
          <w:b/>
          <w:bCs/>
          <w:sz w:val="24"/>
          <w:szCs w:val="24"/>
          <w:lang w:val="zh-TW" w:eastAsia="zh-TW"/>
        </w:rPr>
        <w:t>附件</w:t>
      </w:r>
      <w:r>
        <w:rPr>
          <w:rFonts w:ascii="Times New Roman" w:hAnsi="Times New Roman"/>
          <w:b/>
          <w:bCs/>
          <w:sz w:val="24"/>
          <w:szCs w:val="24"/>
        </w:rPr>
        <w:t>3</w:t>
      </w:r>
      <w:r>
        <w:rPr>
          <w:rFonts w:ascii="宋体" w:eastAsia="宋体" w:hAnsi="宋体" w:cs="宋体"/>
          <w:b/>
          <w:bCs/>
          <w:sz w:val="24"/>
          <w:szCs w:val="24"/>
          <w:lang w:val="zh-TW" w:eastAsia="zh-TW"/>
        </w:rPr>
        <w:t>：</w:t>
      </w:r>
    </w:p>
    <w:p w:rsidR="00BD5E1E" w:rsidRDefault="00BD5E1E" w:rsidP="00BD5E1E">
      <w:pPr>
        <w:pStyle w:val="a3"/>
        <w:framePr w:wrap="auto"/>
        <w:widowControl/>
        <w:spacing w:before="156" w:after="312"/>
        <w:jc w:val="center"/>
        <w:rPr>
          <w:rFonts w:ascii="方正公文小标宋" w:eastAsia="方正公文小标宋" w:hAnsi="方正公文小标宋" w:cs="方正公文小标宋"/>
          <w:spacing w:val="-23"/>
          <w:kern w:val="2"/>
          <w:sz w:val="36"/>
          <w:szCs w:val="36"/>
          <w:lang w:val="zh-TW"/>
        </w:rPr>
      </w:pPr>
      <w:r w:rsidRPr="00BD5E1E">
        <w:rPr>
          <w:rFonts w:ascii="方正公文小标宋" w:eastAsia="方正公文小标宋" w:hAnsi="方正公文小标宋" w:cs="方正公文小标宋" w:hint="eastAsia"/>
          <w:spacing w:val="-23"/>
          <w:kern w:val="2"/>
          <w:sz w:val="36"/>
          <w:szCs w:val="36"/>
          <w:lang w:val="zh-TW" w:eastAsia="zh-TW"/>
        </w:rPr>
        <w:t>安徽省公共卫生临床中心（安徽省传染病医院）</w:t>
      </w:r>
      <w:r w:rsidR="0017541F">
        <w:rPr>
          <w:rFonts w:ascii="宋体" w:eastAsia="宋体" w:hAnsi="宋体" w:cs="宋体" w:hint="eastAsia"/>
          <w:spacing w:val="-23"/>
          <w:kern w:val="2"/>
          <w:sz w:val="36"/>
          <w:szCs w:val="36"/>
          <w:lang w:val="zh-TW"/>
        </w:rPr>
        <w:t>2025</w:t>
      </w:r>
      <w:r w:rsidRPr="00BD5E1E">
        <w:rPr>
          <w:rFonts w:ascii="方正公文小标宋" w:eastAsia="方正公文小标宋" w:hAnsi="方正公文小标宋" w:cs="方正公文小标宋" w:hint="eastAsia"/>
          <w:spacing w:val="-23"/>
          <w:kern w:val="2"/>
          <w:sz w:val="36"/>
          <w:szCs w:val="36"/>
          <w:lang w:val="zh-TW" w:eastAsia="zh-TW"/>
        </w:rPr>
        <w:t>年劳务派遣招聘</w:t>
      </w:r>
    </w:p>
    <w:p w:rsidR="00600CAF" w:rsidRPr="00BD5E1E" w:rsidRDefault="00F759D5">
      <w:pPr>
        <w:pStyle w:val="a3"/>
        <w:framePr w:wrap="auto"/>
        <w:widowControl/>
        <w:spacing w:before="156" w:after="312"/>
        <w:jc w:val="center"/>
        <w:rPr>
          <w:rFonts w:ascii="方正公文小标宋" w:eastAsia="方正公文小标宋" w:hAnsi="方正公文小标宋" w:cs="方正公文小标宋"/>
          <w:spacing w:val="-23"/>
          <w:kern w:val="2"/>
          <w:sz w:val="36"/>
          <w:szCs w:val="36"/>
          <w:lang w:val="zh-TW" w:eastAsia="zh-TW"/>
        </w:rPr>
      </w:pPr>
      <w:r>
        <w:rPr>
          <w:rFonts w:ascii="方正公文小标宋" w:eastAsia="方正公文小标宋" w:hAnsi="方正公文小标宋" w:cs="方正公文小标宋" w:hint="eastAsia"/>
          <w:spacing w:val="-23"/>
          <w:kern w:val="2"/>
          <w:sz w:val="36"/>
          <w:szCs w:val="36"/>
          <w:lang w:val="zh-TW" w:eastAsia="zh-TW"/>
        </w:rPr>
        <w:t>诚信承诺书</w:t>
      </w:r>
    </w:p>
    <w:p w:rsidR="00600CAF" w:rsidRDefault="00600CAF">
      <w:pPr>
        <w:pStyle w:val="a3"/>
        <w:framePr w:wrap="auto"/>
        <w:widowControl/>
        <w:spacing w:line="560" w:lineRule="exact"/>
        <w:ind w:firstLine="560"/>
        <w:rPr>
          <w:rFonts w:ascii="仿宋_GB2312" w:eastAsia="仿宋_GB2312" w:hAnsi="仿宋_GB2312" w:cs="仿宋_GB2312"/>
          <w:color w:val="4C4C4C"/>
          <w:sz w:val="28"/>
          <w:szCs w:val="28"/>
          <w:u w:color="4C4C4C"/>
          <w:lang w:val="zh-TW" w:eastAsia="zh-TW"/>
        </w:rPr>
      </w:pPr>
    </w:p>
    <w:p w:rsidR="00600CAF" w:rsidRPr="0017541F" w:rsidRDefault="00F759D5" w:rsidP="0017541F">
      <w:pPr>
        <w:pStyle w:val="a3"/>
        <w:framePr w:wrap="auto"/>
        <w:widowControl/>
        <w:spacing w:line="560" w:lineRule="exact"/>
        <w:ind w:firstLine="560"/>
        <w:rPr>
          <w:rFonts w:ascii="仿宋" w:eastAsia="仿宋" w:hAnsi="仿宋" w:cs="仿宋_GB2312"/>
          <w:color w:val="4C4C4C"/>
          <w:sz w:val="28"/>
          <w:szCs w:val="28"/>
          <w:u w:color="4C4C4C"/>
          <w:lang w:val="zh-TW" w:eastAsia="zh-TW"/>
        </w:rPr>
      </w:pPr>
      <w:r w:rsidRPr="00BD5E1E">
        <w:rPr>
          <w:rFonts w:ascii="仿宋" w:eastAsia="仿宋" w:hAnsi="仿宋" w:cs="仿宋_GB2312"/>
          <w:color w:val="4C4C4C"/>
          <w:sz w:val="28"/>
          <w:szCs w:val="28"/>
          <w:u w:color="4C4C4C"/>
          <w:lang w:val="zh-TW" w:eastAsia="zh-TW"/>
        </w:rPr>
        <w:t xml:space="preserve">本人（姓名：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身份证号：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）是参加</w:t>
      </w:r>
      <w:r w:rsidR="0017541F" w:rsidRPr="0017541F">
        <w:rPr>
          <w:rFonts w:ascii="仿宋" w:eastAsia="仿宋" w:hAnsi="仿宋" w:cs="仿宋_GB2312" w:hint="eastAsia"/>
          <w:color w:val="4C4C4C"/>
          <w:sz w:val="28"/>
          <w:szCs w:val="28"/>
          <w:u w:color="4C4C4C"/>
          <w:lang w:val="zh-TW" w:eastAsia="zh-TW"/>
        </w:rPr>
        <w:t>安徽省公共卫生临床中心（安徽省传染病医院）年</w:t>
      </w:r>
      <w:r w:rsidR="0017541F">
        <w:rPr>
          <w:rFonts w:ascii="仿宋" w:eastAsia="仿宋" w:hAnsi="仿宋" w:cs="仿宋_GB2312" w:hint="eastAsia"/>
          <w:color w:val="4C4C4C"/>
          <w:sz w:val="28"/>
          <w:szCs w:val="28"/>
          <w:u w:color="4C4C4C"/>
          <w:lang w:val="zh-TW"/>
        </w:rPr>
        <w:t>2025</w:t>
      </w:r>
      <w:r w:rsidR="0017541F" w:rsidRPr="0017541F">
        <w:rPr>
          <w:rFonts w:ascii="仿宋" w:eastAsia="仿宋" w:hAnsi="仿宋" w:cs="仿宋_GB2312" w:hint="eastAsia"/>
          <w:color w:val="4C4C4C"/>
          <w:sz w:val="28"/>
          <w:szCs w:val="28"/>
          <w:u w:color="4C4C4C"/>
          <w:lang w:val="zh-TW" w:eastAsia="zh-TW"/>
        </w:rPr>
        <w:t>劳务派遣招聘</w:t>
      </w:r>
      <w:bookmarkStart w:id="0" w:name="_GoBack"/>
      <w:bookmarkEnd w:id="0"/>
      <w:r w:rsidRPr="00BD5E1E">
        <w:rPr>
          <w:rFonts w:ascii="仿宋" w:eastAsia="仿宋" w:hAnsi="仿宋" w:cs="仿宋_GB2312" w:hint="eastAsia"/>
          <w:color w:val="4C4C4C"/>
          <w:sz w:val="28"/>
          <w:szCs w:val="28"/>
          <w:u w:color="4C4C4C"/>
          <w:lang w:val="zh-TW" w:eastAsia="zh-TW"/>
        </w:rPr>
        <w:t>的考生。我已仔细阅读《</w:t>
      </w:r>
      <w:r w:rsidR="00BD5E1E" w:rsidRPr="00BD5E1E">
        <w:rPr>
          <w:rFonts w:ascii="仿宋" w:eastAsia="仿宋" w:hAnsi="仿宋" w:cs="仿宋_GB2312" w:hint="eastAsia"/>
          <w:color w:val="4C4C4C"/>
          <w:sz w:val="28"/>
          <w:szCs w:val="28"/>
          <w:u w:color="4C4C4C"/>
          <w:lang w:val="zh-TW" w:eastAsia="zh-TW"/>
        </w:rPr>
        <w:t>安徽省公共卫生临床中心（安徽省传染病医院）</w:t>
      </w:r>
      <w:r w:rsidR="00BD5E1E" w:rsidRPr="00BD5E1E">
        <w:rPr>
          <w:rFonts w:ascii="仿宋" w:eastAsia="仿宋" w:hAnsi="仿宋" w:cs="仿宋_GB2312"/>
          <w:color w:val="4C4C4C"/>
          <w:sz w:val="28"/>
          <w:szCs w:val="28"/>
          <w:u w:color="4C4C4C"/>
          <w:lang w:val="zh-TW" w:eastAsia="zh-TW"/>
        </w:rPr>
        <w:t>2025</w:t>
      </w:r>
      <w:r w:rsidR="00BD5E1E" w:rsidRPr="00BD5E1E">
        <w:rPr>
          <w:rFonts w:ascii="仿宋" w:eastAsia="仿宋" w:hAnsi="仿宋" w:cs="仿宋_GB2312" w:hint="eastAsia"/>
          <w:color w:val="4C4C4C"/>
          <w:sz w:val="28"/>
          <w:szCs w:val="28"/>
          <w:u w:color="4C4C4C"/>
          <w:lang w:val="zh-TW" w:eastAsia="zh-TW"/>
        </w:rPr>
        <w:t>年劳务派遣招聘公告</w:t>
      </w:r>
      <w:r w:rsidRPr="00BD5E1E">
        <w:rPr>
          <w:rFonts w:ascii="仿宋" w:eastAsia="仿宋" w:hAnsi="仿宋" w:cs="仿宋_GB2312" w:hint="eastAsia"/>
          <w:color w:val="4C4C4C"/>
          <w:sz w:val="28"/>
          <w:szCs w:val="28"/>
          <w:u w:color="4C4C4C"/>
          <w:lang w:val="zh-TW" w:eastAsia="zh-TW"/>
        </w:rPr>
        <w:t>》</w:t>
      </w:r>
      <w:r w:rsidRPr="00BD5E1E">
        <w:rPr>
          <w:rFonts w:ascii="仿宋" w:eastAsia="仿宋" w:hAnsi="仿宋" w:cs="仿宋_GB2312"/>
          <w:color w:val="4C4C4C"/>
          <w:sz w:val="28"/>
          <w:szCs w:val="28"/>
          <w:u w:color="4C4C4C"/>
          <w:lang w:val="zh-TW" w:eastAsia="zh-TW"/>
        </w:rPr>
        <w:t>等文件，清楚并理解其内容。在此我郑重承诺：</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1</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自觉遵守本公开招聘考试的有关规定</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2</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3</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严格遵守考试纪律，不违纪，不违规，并认真履行报考人员的其他义务</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4</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如有违反，本人自愿承担相应责任。</w:t>
      </w: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F759D5">
      <w:pPr>
        <w:pStyle w:val="a3"/>
        <w:framePr w:wrap="auto"/>
        <w:widowControl/>
        <w:spacing w:line="560" w:lineRule="exact"/>
        <w:ind w:firstLine="560"/>
        <w:jc w:val="center"/>
        <w:rPr>
          <w:rFonts w:ascii="仿宋" w:eastAsia="仿宋" w:hAnsi="仿宋" w:cs="仿宋_GB2312"/>
          <w:color w:val="4C4C4C"/>
          <w:sz w:val="28"/>
          <w:szCs w:val="28"/>
          <w:u w:color="4C4C4C"/>
          <w:lang w:val="zh-TW" w:eastAsia="zh-TW"/>
        </w:rPr>
      </w:pPr>
      <w:r w:rsidRPr="00BD5E1E">
        <w:rPr>
          <w:rFonts w:ascii="仿宋" w:eastAsia="仿宋" w:hAnsi="仿宋" w:cs="仿宋_GB2312"/>
          <w:color w:val="4C4C4C"/>
          <w:sz w:val="28"/>
          <w:szCs w:val="28"/>
          <w:u w:color="4C4C4C"/>
          <w:lang w:val="zh-TW" w:eastAsia="zh-TW"/>
        </w:rPr>
        <w:t xml:space="preserve">                   考生本人签字：</w:t>
      </w:r>
    </w:p>
    <w:p w:rsidR="00600CAF" w:rsidRPr="00BD5E1E" w:rsidRDefault="00600CAF">
      <w:pPr>
        <w:framePr w:wrap="auto"/>
        <w:spacing w:line="560" w:lineRule="exact"/>
        <w:ind w:firstLine="5320"/>
        <w:rPr>
          <w:rFonts w:ascii="仿宋" w:eastAsia="仿宋" w:hAnsi="仿宋" w:cs="仿宋_GB2312"/>
          <w:color w:val="4C4C4C"/>
          <w:sz w:val="28"/>
          <w:szCs w:val="28"/>
          <w:u w:color="4C4C4C"/>
        </w:rPr>
      </w:pPr>
    </w:p>
    <w:p w:rsidR="00600CAF" w:rsidRPr="00BD5E1E" w:rsidRDefault="00F759D5">
      <w:pPr>
        <w:framePr w:wrap="auto"/>
        <w:spacing w:line="560" w:lineRule="exact"/>
        <w:ind w:firstLine="5320"/>
        <w:rPr>
          <w:rFonts w:ascii="仿宋" w:eastAsia="仿宋" w:hAnsi="仿宋"/>
        </w:rPr>
      </w:pPr>
      <w:r w:rsidRPr="00BD5E1E">
        <w:rPr>
          <w:rFonts w:ascii="仿宋" w:eastAsia="仿宋" w:hAnsi="仿宋" w:cs="仿宋_GB2312"/>
          <w:color w:val="4C4C4C"/>
          <w:sz w:val="28"/>
          <w:szCs w:val="28"/>
          <w:u w:color="4C4C4C"/>
          <w:lang w:val="zh-TW" w:eastAsia="zh-TW"/>
        </w:rPr>
        <w:t>填写日期：</w:t>
      </w:r>
    </w:p>
    <w:sectPr w:rsidR="00600CAF" w:rsidRPr="00BD5E1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2C" w:rsidRDefault="00C44A2C">
      <w:pPr>
        <w:framePr w:wrap="around"/>
      </w:pPr>
      <w:r>
        <w:separator/>
      </w:r>
    </w:p>
  </w:endnote>
  <w:endnote w:type="continuationSeparator" w:id="0">
    <w:p w:rsidR="00C44A2C" w:rsidRDefault="00C44A2C">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方正公文小标宋">
    <w:charset w:val="86"/>
    <w:family w:val="auto"/>
    <w:pitch w:val="default"/>
    <w:sig w:usb0="A00002BF" w:usb1="38CF7CFA" w:usb2="00000016" w:usb3="00000000" w:csb0="00040001" w:csb1="00000000"/>
    <w:embedRegular r:id="rId1" w:subsetted="1" w:fontKey="{39272814-5133-429D-BDAE-165860ACA416}"/>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E707EAB8-A915-4B14-A9C9-CF04134D0B98}"/>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2C" w:rsidRDefault="00C44A2C">
      <w:pPr>
        <w:framePr w:wrap="around"/>
      </w:pPr>
      <w:r>
        <w:separator/>
      </w:r>
    </w:p>
  </w:footnote>
  <w:footnote w:type="continuationSeparator" w:id="0">
    <w:p w:rsidR="00C44A2C" w:rsidRDefault="00C44A2C">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docVars>
    <w:docVar w:name="commondata" w:val="eyJoZGlkIjoiN2ExNDg1NGFiNjU5ZmI0YmNjZGE5OTA1YjEyNDE3ZWUifQ=="/>
  </w:docVars>
  <w:rsids>
    <w:rsidRoot w:val="00600CAF"/>
    <w:rsid w:val="0017541F"/>
    <w:rsid w:val="003C48FE"/>
    <w:rsid w:val="005C6D5C"/>
    <w:rsid w:val="00600CAF"/>
    <w:rsid w:val="009F6C8F"/>
    <w:rsid w:val="00BD5E1E"/>
    <w:rsid w:val="00C44A2C"/>
    <w:rsid w:val="00F759D5"/>
    <w:rsid w:val="0DF33CF1"/>
    <w:rsid w:val="13BA3DEE"/>
    <w:rsid w:val="1B065B6B"/>
    <w:rsid w:val="1F5752DD"/>
    <w:rsid w:val="2284268E"/>
    <w:rsid w:val="277968F6"/>
    <w:rsid w:val="3AF86F51"/>
    <w:rsid w:val="41DA4885"/>
    <w:rsid w:val="561A0881"/>
    <w:rsid w:val="618C39F0"/>
    <w:rsid w:val="6B9B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Char"/>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541F"/>
    <w:rPr>
      <w:rFonts w:ascii="Calibri" w:eastAsia="Calibri" w:hAnsi="Calibri" w:cs="Calibri"/>
      <w:color w:val="000000"/>
      <w:kern w:val="2"/>
      <w:sz w:val="18"/>
      <w:szCs w:val="18"/>
      <w:u w:color="000000"/>
    </w:rPr>
  </w:style>
  <w:style w:type="paragraph" w:styleId="a7">
    <w:name w:val="footer"/>
    <w:basedOn w:val="a"/>
    <w:link w:val="Char0"/>
    <w:rsid w:val="0017541F"/>
    <w:pPr>
      <w:framePr w:wrap="around"/>
      <w:tabs>
        <w:tab w:val="center" w:pos="4153"/>
        <w:tab w:val="right" w:pos="8306"/>
      </w:tabs>
      <w:snapToGrid w:val="0"/>
      <w:jc w:val="left"/>
    </w:pPr>
    <w:rPr>
      <w:sz w:val="18"/>
      <w:szCs w:val="18"/>
    </w:rPr>
  </w:style>
  <w:style w:type="character" w:customStyle="1" w:styleId="Char0">
    <w:name w:val="页脚 Char"/>
    <w:basedOn w:val="a0"/>
    <w:link w:val="a7"/>
    <w:rsid w:val="0017541F"/>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Char"/>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541F"/>
    <w:rPr>
      <w:rFonts w:ascii="Calibri" w:eastAsia="Calibri" w:hAnsi="Calibri" w:cs="Calibri"/>
      <w:color w:val="000000"/>
      <w:kern w:val="2"/>
      <w:sz w:val="18"/>
      <w:szCs w:val="18"/>
      <w:u w:color="000000"/>
    </w:rPr>
  </w:style>
  <w:style w:type="paragraph" w:styleId="a7">
    <w:name w:val="footer"/>
    <w:basedOn w:val="a"/>
    <w:link w:val="Char0"/>
    <w:rsid w:val="0017541F"/>
    <w:pPr>
      <w:framePr w:wrap="around"/>
      <w:tabs>
        <w:tab w:val="center" w:pos="4153"/>
        <w:tab w:val="right" w:pos="8306"/>
      </w:tabs>
      <w:snapToGrid w:val="0"/>
      <w:jc w:val="left"/>
    </w:pPr>
    <w:rPr>
      <w:sz w:val="18"/>
      <w:szCs w:val="18"/>
    </w:rPr>
  </w:style>
  <w:style w:type="character" w:customStyle="1" w:styleId="Char0">
    <w:name w:val="页脚 Char"/>
    <w:basedOn w:val="a0"/>
    <w:link w:val="a7"/>
    <w:rsid w:val="0017541F"/>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302</Characters>
  <Application>Microsoft Office Word</Application>
  <DocSecurity>0</DocSecurity>
  <Lines>2</Lines>
  <Paragraphs>1</Paragraphs>
  <ScaleCrop>false</ScaleCrop>
  <Company>P R C</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dcterms:created xsi:type="dcterms:W3CDTF">2024-02-28T00:56:00Z</dcterms:created>
  <dcterms:modified xsi:type="dcterms:W3CDTF">2025-06-20T01:10:00Z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3E5DDB6C6D2D4EB6A6016AD2998FF3A8_13</vt:lpwstr>
  </property>
</Properties>
</file>