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CECF">
      <w:pPr>
        <w:spacing w:line="500" w:lineRule="exact"/>
        <w:jc w:val="left"/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:</w:t>
      </w:r>
    </w:p>
    <w:p w14:paraId="2095CEDF">
      <w:pPr>
        <w:pStyle w:val="2"/>
        <w:spacing w:line="600" w:lineRule="exact"/>
        <w:jc w:val="center"/>
        <w:rPr>
          <w:rFonts w:hint="eastAsia"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2025年郓城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县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人民医院</w:t>
      </w:r>
      <w:bookmarkStart w:id="0" w:name="_GoBack"/>
      <w:bookmarkEnd w:id="0"/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引进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优秀青年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人才</w:t>
      </w:r>
    </w:p>
    <w:p w14:paraId="38979C22">
      <w:pPr>
        <w:pStyle w:val="2"/>
        <w:spacing w:line="600" w:lineRule="exact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诚信承诺书</w:t>
      </w:r>
    </w:p>
    <w:p w14:paraId="0E40B6EB">
      <w:pPr>
        <w:pStyle w:val="2"/>
        <w:spacing w:line="500" w:lineRule="exact"/>
        <w:ind w:firstLine="320" w:firstLineChars="100"/>
        <w:rPr>
          <w:sz w:val="32"/>
        </w:rPr>
      </w:pPr>
    </w:p>
    <w:p w14:paraId="7EE31FC3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本人已全面仔细阅读《2025年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郓城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县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人民医院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引进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优秀青年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人才公告》以及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有关政策规定，且已悉知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医疗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招聘考试违纪违规行为处理办法，理解且认可其内容。本人郑重承诺：</w:t>
      </w:r>
    </w:p>
    <w:p w14:paraId="14D7849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55B28D3A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31E3BA0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3.本人在报名、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考察、体检、公示、聘用整个报考期间保证遵守考场规则等各项纪律要求，若有违反，愿按相关规定接受处理。</w:t>
      </w:r>
    </w:p>
    <w:p w14:paraId="21C28A21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4.本人保证在报名至聘用期间保持联系方式畅通，保守面试试题等信息的秘密，自觉保护个人隐私，不侵犯他人隐私。</w:t>
      </w:r>
    </w:p>
    <w:p w14:paraId="2BCB5AC6">
      <w:pPr>
        <w:pStyle w:val="2"/>
        <w:spacing w:line="560" w:lineRule="exact"/>
        <w:ind w:firstLine="640" w:firstLineChars="200"/>
        <w:rPr>
          <w:rFonts w:hAnsi="仿宋" w:cs="AdobeSongStd-Light"/>
          <w:kern w:val="0"/>
          <w:sz w:val="32"/>
          <w:szCs w:val="32"/>
        </w:rPr>
      </w:pPr>
      <w:r>
        <w:rPr>
          <w:rFonts w:hint="eastAsia" w:hAnsi="仿宋" w:cs="AdobeSongStd-Light"/>
          <w:kern w:val="0"/>
          <w:sz w:val="32"/>
          <w:szCs w:val="32"/>
        </w:rPr>
        <w:t>本人对违反上述承诺所造成的后果，自愿承担责任。</w:t>
      </w:r>
    </w:p>
    <w:p w14:paraId="627F9D58">
      <w:pPr>
        <w:pStyle w:val="2"/>
        <w:spacing w:line="560" w:lineRule="exact"/>
        <w:ind w:firstLine="640" w:firstLineChars="200"/>
        <w:rPr>
          <w:rFonts w:hAnsi="仿宋"/>
          <w:sz w:val="32"/>
          <w:szCs w:val="32"/>
        </w:rPr>
      </w:pPr>
    </w:p>
    <w:p w14:paraId="63E3E903"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应聘人员签名：</w:t>
      </w:r>
    </w:p>
    <w:p w14:paraId="02B7BAD9"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57B91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1F0A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072E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5AA3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41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6597D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1EF1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5335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63A0322"/>
    <w:rsid w:val="31855EAC"/>
    <w:rsid w:val="3C3A71FA"/>
    <w:rsid w:val="476758B2"/>
    <w:rsid w:val="4A9170C9"/>
    <w:rsid w:val="515213C2"/>
    <w:rsid w:val="58572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405</Words>
  <Characters>420</Characters>
  <Lines>3</Lines>
  <Paragraphs>1</Paragraphs>
  <TotalTime>11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2025-03-03T02:54:00Z</dcterms:created>
  <dc:creator>humh</dc:creator>
  <cp:lastModifiedBy>木槿</cp:lastModifiedBy>
  <cp:lastPrinted>2024-11-18T00:25:00Z</cp:lastPrinted>
  <dcterms:modified xsi:type="dcterms:W3CDTF">2025-03-17T02:23:08Z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eyJoZGlkIjoiNjI1NDA5ZWQ5N2YxNTMzMWJlZDI4ZWIzMWRhZTE0MDEiLCJ1c2VySWQiOiIyNTI3NTkwNzgifQ==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0359A07C42FC476DA0464315FC73F5CE_12</vt:lpwstr>
  </property>
</Properties>
</file>