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C1AD0">
      <w:pPr>
        <w:adjustRightInd w:val="0"/>
        <w:snapToGrid w:val="0"/>
        <w:spacing w:line="312" w:lineRule="auto"/>
        <w:jc w:val="center"/>
        <w:rPr>
          <w:rFonts w:ascii="黑体" w:hAnsi="黑体" w:eastAsia="黑体" w:cs="黑体"/>
          <w:color w:val="000000" w:themeColor="text1"/>
          <w:sz w:val="28"/>
          <w:szCs w:val="36"/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36"/>
        </w:rPr>
        <w:t>中山大学附属口腔医院公开招聘人员报名表</w:t>
      </w:r>
    </w:p>
    <w:tbl>
      <w:tblPr>
        <w:tblStyle w:val="9"/>
        <w:tblpPr w:leftFromText="180" w:rightFromText="180" w:vertAnchor="page" w:horzAnchor="page" w:tblpX="1065" w:tblpY="2056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58"/>
        <w:gridCol w:w="621"/>
        <w:gridCol w:w="939"/>
        <w:gridCol w:w="425"/>
        <w:gridCol w:w="34"/>
        <w:gridCol w:w="805"/>
        <w:gridCol w:w="329"/>
        <w:gridCol w:w="1100"/>
        <w:gridCol w:w="1134"/>
        <w:gridCol w:w="1134"/>
        <w:gridCol w:w="850"/>
        <w:gridCol w:w="567"/>
        <w:gridCol w:w="284"/>
        <w:gridCol w:w="418"/>
        <w:gridCol w:w="432"/>
        <w:gridCol w:w="709"/>
      </w:tblGrid>
      <w:tr w14:paraId="17F85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</w:trPr>
        <w:tc>
          <w:tcPr>
            <w:tcW w:w="10456" w:type="dxa"/>
            <w:gridSpan w:val="17"/>
          </w:tcPr>
          <w:p w14:paraId="790D02C9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</w:rPr>
              <w:t>应聘科室及岗位编码：</w:t>
            </w:r>
          </w:p>
        </w:tc>
      </w:tr>
      <w:tr w14:paraId="47BEB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96" w:type="dxa"/>
            <w:gridSpan w:val="3"/>
          </w:tcPr>
          <w:p w14:paraId="275FAF1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姓名</w:t>
            </w:r>
          </w:p>
        </w:tc>
        <w:tc>
          <w:tcPr>
            <w:tcW w:w="1398" w:type="dxa"/>
            <w:gridSpan w:val="3"/>
          </w:tcPr>
          <w:p w14:paraId="55462BC3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1E35A76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性别</w:t>
            </w:r>
          </w:p>
        </w:tc>
        <w:tc>
          <w:tcPr>
            <w:tcW w:w="1100" w:type="dxa"/>
          </w:tcPr>
          <w:p w14:paraId="0364B85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6E60A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134" w:type="dxa"/>
          </w:tcPr>
          <w:p w14:paraId="137CF89A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2FA2B142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籍贯</w:t>
            </w:r>
          </w:p>
        </w:tc>
        <w:tc>
          <w:tcPr>
            <w:tcW w:w="1269" w:type="dxa"/>
            <w:gridSpan w:val="3"/>
          </w:tcPr>
          <w:p w14:paraId="38E3269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 w:val="restart"/>
            <w:vAlign w:val="center"/>
          </w:tcPr>
          <w:p w14:paraId="49FAC66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（照片）</w:t>
            </w:r>
          </w:p>
        </w:tc>
      </w:tr>
      <w:tr w14:paraId="34167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1296" w:type="dxa"/>
            <w:gridSpan w:val="3"/>
          </w:tcPr>
          <w:p w14:paraId="5568470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398" w:type="dxa"/>
            <w:gridSpan w:val="3"/>
          </w:tcPr>
          <w:p w14:paraId="0A3F1EA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26FFAC0D">
            <w:pPr>
              <w:widowControl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color w:val="000000" w:themeColor="text1"/>
                <w:kern w:val="0"/>
                <w:sz w:val="20"/>
                <w:szCs w:val="20"/>
              </w:rPr>
              <w:t>身高</w:t>
            </w:r>
            <w:r>
              <w:rPr>
                <w:color w:val="000000" w:themeColor="text1"/>
                <w:kern w:val="0"/>
                <w:sz w:val="18"/>
                <w:szCs w:val="20"/>
              </w:rPr>
              <w:t>（CM)</w:t>
            </w:r>
          </w:p>
        </w:tc>
        <w:tc>
          <w:tcPr>
            <w:tcW w:w="1100" w:type="dxa"/>
          </w:tcPr>
          <w:p w14:paraId="4CAB1FB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3072C4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34" w:type="dxa"/>
          </w:tcPr>
          <w:p w14:paraId="768C8F2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39094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民族</w:t>
            </w:r>
          </w:p>
        </w:tc>
        <w:tc>
          <w:tcPr>
            <w:tcW w:w="1269" w:type="dxa"/>
            <w:gridSpan w:val="3"/>
          </w:tcPr>
          <w:p w14:paraId="3E99FA0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 w:val="continue"/>
          </w:tcPr>
          <w:p w14:paraId="2F5A0258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2D6A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17" w:type="dxa"/>
            <w:vMerge w:val="restart"/>
          </w:tcPr>
          <w:p w14:paraId="204F56FD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最高学历情况</w:t>
            </w:r>
          </w:p>
        </w:tc>
        <w:tc>
          <w:tcPr>
            <w:tcW w:w="679" w:type="dxa"/>
            <w:gridSpan w:val="2"/>
          </w:tcPr>
          <w:p w14:paraId="59BA571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学历</w:t>
            </w:r>
          </w:p>
        </w:tc>
        <w:tc>
          <w:tcPr>
            <w:tcW w:w="1398" w:type="dxa"/>
            <w:gridSpan w:val="3"/>
          </w:tcPr>
          <w:p w14:paraId="35C26A7B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6D13A45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2234" w:type="dxa"/>
            <w:gridSpan w:val="2"/>
          </w:tcPr>
          <w:p w14:paraId="43EB6B3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F9575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2119" w:type="dxa"/>
            <w:gridSpan w:val="4"/>
          </w:tcPr>
          <w:p w14:paraId="362F18B3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 w:val="continue"/>
          </w:tcPr>
          <w:p w14:paraId="1CF1B40A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2C70E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617" w:type="dxa"/>
            <w:vMerge w:val="continue"/>
          </w:tcPr>
          <w:p w14:paraId="2F93159D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79" w:type="dxa"/>
            <w:gridSpan w:val="2"/>
          </w:tcPr>
          <w:p w14:paraId="7CFF484B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学位</w:t>
            </w:r>
          </w:p>
        </w:tc>
        <w:tc>
          <w:tcPr>
            <w:tcW w:w="1398" w:type="dxa"/>
            <w:gridSpan w:val="3"/>
          </w:tcPr>
          <w:p w14:paraId="4643DBEC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14:paraId="3C7D1E22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2234" w:type="dxa"/>
            <w:gridSpan w:val="2"/>
          </w:tcPr>
          <w:p w14:paraId="6BF13673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A805E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导师姓名</w:t>
            </w:r>
          </w:p>
        </w:tc>
        <w:tc>
          <w:tcPr>
            <w:tcW w:w="2119" w:type="dxa"/>
            <w:gridSpan w:val="4"/>
          </w:tcPr>
          <w:p w14:paraId="5ADEAAB9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vMerge w:val="continue"/>
          </w:tcPr>
          <w:p w14:paraId="6946DF3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6BF3B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96" w:type="dxa"/>
            <w:gridSpan w:val="3"/>
          </w:tcPr>
          <w:p w14:paraId="5959A6D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执业资格证</w:t>
            </w:r>
          </w:p>
        </w:tc>
        <w:tc>
          <w:tcPr>
            <w:tcW w:w="4766" w:type="dxa"/>
            <w:gridSpan w:val="7"/>
          </w:tcPr>
          <w:p w14:paraId="32072D31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□有（种类：                  ）    □无</w:t>
            </w:r>
          </w:p>
        </w:tc>
        <w:tc>
          <w:tcPr>
            <w:tcW w:w="2551" w:type="dxa"/>
            <w:gridSpan w:val="3"/>
          </w:tcPr>
          <w:p w14:paraId="35B300E2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住院医师规范化培训证书</w:t>
            </w:r>
          </w:p>
        </w:tc>
        <w:tc>
          <w:tcPr>
            <w:tcW w:w="1843" w:type="dxa"/>
            <w:gridSpan w:val="4"/>
          </w:tcPr>
          <w:p w14:paraId="4FFAED4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□有 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□规培中  □无</w:t>
            </w:r>
          </w:p>
        </w:tc>
      </w:tr>
      <w:tr w14:paraId="60D5C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660" w:type="dxa"/>
            <w:gridSpan w:val="5"/>
          </w:tcPr>
          <w:p w14:paraId="00AE7CFD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专业技术资格及取得时间</w:t>
            </w:r>
          </w:p>
        </w:tc>
        <w:tc>
          <w:tcPr>
            <w:tcW w:w="3402" w:type="dxa"/>
            <w:gridSpan w:val="5"/>
          </w:tcPr>
          <w:p w14:paraId="0661ECD8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14:paraId="5C50F920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聘任专业技术职务及时间</w:t>
            </w:r>
          </w:p>
        </w:tc>
        <w:tc>
          <w:tcPr>
            <w:tcW w:w="1843" w:type="dxa"/>
            <w:gridSpan w:val="4"/>
          </w:tcPr>
          <w:p w14:paraId="1419C311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4D176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96" w:type="dxa"/>
            <w:gridSpan w:val="3"/>
          </w:tcPr>
          <w:p w14:paraId="43A05F30">
            <w:pPr>
              <w:widowControl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color w:val="000000" w:themeColor="text1"/>
                <w:kern w:val="0"/>
                <w:sz w:val="20"/>
                <w:szCs w:val="20"/>
              </w:rPr>
              <w:t>E-MAIL</w:t>
            </w:r>
          </w:p>
        </w:tc>
        <w:tc>
          <w:tcPr>
            <w:tcW w:w="4766" w:type="dxa"/>
            <w:gridSpan w:val="7"/>
          </w:tcPr>
          <w:p w14:paraId="43BB5A5A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394" w:type="dxa"/>
            <w:gridSpan w:val="7"/>
          </w:tcPr>
          <w:p w14:paraId="550D0657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手机：</w:t>
            </w:r>
          </w:p>
        </w:tc>
      </w:tr>
      <w:tr w14:paraId="5A662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296" w:type="dxa"/>
            <w:gridSpan w:val="3"/>
          </w:tcPr>
          <w:p w14:paraId="0D14214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特长</w:t>
            </w:r>
          </w:p>
        </w:tc>
        <w:tc>
          <w:tcPr>
            <w:tcW w:w="4766" w:type="dxa"/>
            <w:gridSpan w:val="7"/>
          </w:tcPr>
          <w:p w14:paraId="690E7AF9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4394" w:type="dxa"/>
            <w:gridSpan w:val="7"/>
          </w:tcPr>
          <w:p w14:paraId="0289441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紧急联系人及手机：</w:t>
            </w:r>
          </w:p>
        </w:tc>
      </w:tr>
      <w:tr w14:paraId="221C9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0456" w:type="dxa"/>
            <w:gridSpan w:val="17"/>
          </w:tcPr>
          <w:p w14:paraId="0693C50F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通讯地址及邮编：</w:t>
            </w:r>
          </w:p>
        </w:tc>
      </w:tr>
      <w:tr w14:paraId="6F495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</w:trPr>
        <w:tc>
          <w:tcPr>
            <w:tcW w:w="675" w:type="dxa"/>
            <w:gridSpan w:val="2"/>
            <w:vMerge w:val="restart"/>
          </w:tcPr>
          <w:p w14:paraId="68121255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教育</w:t>
            </w:r>
          </w:p>
          <w:p w14:paraId="62B1FCF4">
            <w:pPr>
              <w:ind w:left="-141" w:leftChars="-67" w:right="-101" w:rightChars="-48"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经历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(从高中填起)</w:t>
            </w:r>
          </w:p>
        </w:tc>
        <w:tc>
          <w:tcPr>
            <w:tcW w:w="9781" w:type="dxa"/>
            <w:gridSpan w:val="15"/>
          </w:tcPr>
          <w:p w14:paraId="3A74E0B0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起止年月       学校       学历      学位       专业       导师     临床型/科研型</w:t>
            </w:r>
          </w:p>
        </w:tc>
      </w:tr>
      <w:tr w14:paraId="347F9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3" w:hRule="atLeast"/>
        </w:trPr>
        <w:tc>
          <w:tcPr>
            <w:tcW w:w="675" w:type="dxa"/>
            <w:gridSpan w:val="2"/>
            <w:vMerge w:val="continue"/>
          </w:tcPr>
          <w:p w14:paraId="25500A1E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781" w:type="dxa"/>
            <w:gridSpan w:val="15"/>
          </w:tcPr>
          <w:p w14:paraId="57AD8053">
            <w:pP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0DAE7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</w:trPr>
        <w:tc>
          <w:tcPr>
            <w:tcW w:w="675" w:type="dxa"/>
            <w:gridSpan w:val="2"/>
            <w:vMerge w:val="restart"/>
          </w:tcPr>
          <w:p w14:paraId="34F922C3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9781" w:type="dxa"/>
            <w:gridSpan w:val="15"/>
          </w:tcPr>
          <w:p w14:paraId="5D209DB1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起止年月           实习/工作单位                岗位                       负责具体工作</w:t>
            </w:r>
          </w:p>
        </w:tc>
      </w:tr>
      <w:tr w14:paraId="3B27C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3" w:hRule="atLeast"/>
        </w:trPr>
        <w:tc>
          <w:tcPr>
            <w:tcW w:w="675" w:type="dxa"/>
            <w:gridSpan w:val="2"/>
            <w:vMerge w:val="continue"/>
          </w:tcPr>
          <w:p w14:paraId="6CEB9FEA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781" w:type="dxa"/>
            <w:gridSpan w:val="15"/>
          </w:tcPr>
          <w:p w14:paraId="5A31A374">
            <w:pP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17285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</w:trPr>
        <w:tc>
          <w:tcPr>
            <w:tcW w:w="675" w:type="dxa"/>
            <w:gridSpan w:val="2"/>
            <w:vMerge w:val="restart"/>
          </w:tcPr>
          <w:p w14:paraId="620A196D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基金</w:t>
            </w:r>
          </w:p>
        </w:tc>
        <w:tc>
          <w:tcPr>
            <w:tcW w:w="1560" w:type="dxa"/>
            <w:gridSpan w:val="2"/>
          </w:tcPr>
          <w:p w14:paraId="52976452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批准年月</w:t>
            </w:r>
          </w:p>
        </w:tc>
        <w:tc>
          <w:tcPr>
            <w:tcW w:w="1264" w:type="dxa"/>
            <w:gridSpan w:val="3"/>
          </w:tcPr>
          <w:p w14:paraId="675D2394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批准部门</w:t>
            </w:r>
          </w:p>
        </w:tc>
        <w:tc>
          <w:tcPr>
            <w:tcW w:w="5398" w:type="dxa"/>
            <w:gridSpan w:val="7"/>
          </w:tcPr>
          <w:p w14:paraId="54819148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50" w:type="dxa"/>
            <w:gridSpan w:val="2"/>
          </w:tcPr>
          <w:p w14:paraId="219A96A3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排名</w:t>
            </w:r>
          </w:p>
        </w:tc>
        <w:tc>
          <w:tcPr>
            <w:tcW w:w="709" w:type="dxa"/>
          </w:tcPr>
          <w:p w14:paraId="61008CD8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经费</w:t>
            </w:r>
          </w:p>
        </w:tc>
      </w:tr>
      <w:tr w14:paraId="0DBE7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675" w:type="dxa"/>
            <w:gridSpan w:val="2"/>
            <w:vMerge w:val="continue"/>
          </w:tcPr>
          <w:p w14:paraId="16EBB5D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5812F822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1264" w:type="dxa"/>
            <w:gridSpan w:val="3"/>
          </w:tcPr>
          <w:p w14:paraId="4560DAE3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5398" w:type="dxa"/>
            <w:gridSpan w:val="7"/>
          </w:tcPr>
          <w:p w14:paraId="66F57BC8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850" w:type="dxa"/>
            <w:gridSpan w:val="2"/>
          </w:tcPr>
          <w:p w14:paraId="396D3679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709" w:type="dxa"/>
          </w:tcPr>
          <w:p w14:paraId="562B95DA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</w:tr>
      <w:tr w14:paraId="115C1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675" w:type="dxa"/>
            <w:gridSpan w:val="2"/>
            <w:vMerge w:val="continue"/>
          </w:tcPr>
          <w:p w14:paraId="25DDB690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120B734C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1264" w:type="dxa"/>
            <w:gridSpan w:val="3"/>
          </w:tcPr>
          <w:p w14:paraId="733C2E47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5398" w:type="dxa"/>
            <w:gridSpan w:val="7"/>
          </w:tcPr>
          <w:p w14:paraId="3E8A0047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850" w:type="dxa"/>
            <w:gridSpan w:val="2"/>
          </w:tcPr>
          <w:p w14:paraId="2D550AAF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  <w:tc>
          <w:tcPr>
            <w:tcW w:w="709" w:type="dxa"/>
          </w:tcPr>
          <w:p w14:paraId="61DAC4C8">
            <w:pPr>
              <w:rPr>
                <w:rFonts w:ascii="宋体" w:hAnsi="宋体" w:cs="宋体"/>
                <w:color w:val="000000" w:themeColor="text1"/>
                <w:kern w:val="0"/>
                <w:sz w:val="18"/>
                <w:szCs w:val="20"/>
              </w:rPr>
            </w:pPr>
          </w:p>
        </w:tc>
      </w:tr>
      <w:tr w14:paraId="4D1F6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3" w:hRule="atLeast"/>
        </w:trPr>
        <w:tc>
          <w:tcPr>
            <w:tcW w:w="675" w:type="dxa"/>
            <w:gridSpan w:val="2"/>
          </w:tcPr>
          <w:p w14:paraId="50C0545F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0"/>
                <w:szCs w:val="20"/>
              </w:rPr>
              <w:t>文章</w:t>
            </w:r>
          </w:p>
        </w:tc>
        <w:tc>
          <w:tcPr>
            <w:tcW w:w="9781" w:type="dxa"/>
            <w:gridSpan w:val="15"/>
          </w:tcPr>
          <w:p w14:paraId="64102F90">
            <w:pPr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color w:val="000000" w:themeColor="text1"/>
                <w:kern w:val="0"/>
                <w:sz w:val="20"/>
                <w:szCs w:val="20"/>
              </w:rPr>
              <w:t>请按参考文献填写并注明影响因子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，</w:t>
            </w:r>
            <w:r>
              <w:rPr>
                <w:color w:val="000000" w:themeColor="text1"/>
                <w:kern w:val="0"/>
                <w:sz w:val="20"/>
                <w:szCs w:val="20"/>
              </w:rPr>
              <w:t>未发表请标注稿件状态，如Accepted、Online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、Publish</w:t>
            </w:r>
            <w:r>
              <w:rPr>
                <w:color w:val="000000" w:themeColor="text1"/>
                <w:kern w:val="0"/>
                <w:sz w:val="20"/>
                <w:szCs w:val="20"/>
              </w:rPr>
              <w:t>等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。</w:t>
            </w:r>
          </w:p>
          <w:p w14:paraId="05F54C7C">
            <w:pPr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1.</w:t>
            </w:r>
          </w:p>
          <w:p w14:paraId="1F7E256B">
            <w:pPr>
              <w:rPr>
                <w:color w:val="000000" w:themeColor="text1"/>
                <w:kern w:val="0"/>
                <w:sz w:val="20"/>
                <w:szCs w:val="20"/>
              </w:rPr>
            </w:pPr>
          </w:p>
        </w:tc>
      </w:tr>
      <w:tr w14:paraId="0019B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</w:trPr>
        <w:tc>
          <w:tcPr>
            <w:tcW w:w="675" w:type="dxa"/>
            <w:gridSpan w:val="2"/>
            <w:noWrap/>
          </w:tcPr>
          <w:p w14:paraId="7BC8246C">
            <w:pPr>
              <w:widowControl/>
              <w:jc w:val="left"/>
              <w:rPr>
                <w:rFonts w:ascii="宋体" w:hAnsi="宋体"/>
                <w:b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 w:themeColor="text1"/>
                <w:kern w:val="0"/>
                <w:sz w:val="18"/>
                <w:szCs w:val="18"/>
              </w:rPr>
              <w:t>其他成果</w:t>
            </w:r>
          </w:p>
        </w:tc>
        <w:tc>
          <w:tcPr>
            <w:tcW w:w="9781" w:type="dxa"/>
            <w:gridSpan w:val="15"/>
          </w:tcPr>
          <w:p w14:paraId="44352BED">
            <w:pPr>
              <w:widowControl/>
              <w:rPr>
                <w:rFonts w:eastAsia="楷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14:paraId="5F0E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10456" w:type="dxa"/>
            <w:gridSpan w:val="17"/>
            <w:noWrap/>
          </w:tcPr>
          <w:p w14:paraId="2B64C3D8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注：只填写以第一作者发表的论文（已收录未发表的要注明）及主持的科研基金。</w:t>
            </w:r>
          </w:p>
        </w:tc>
      </w:tr>
      <w:tr w14:paraId="7ED4FD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456" w:type="dxa"/>
            <w:gridSpan w:val="17"/>
            <w:noWrap/>
          </w:tcPr>
          <w:p w14:paraId="231B1E1C"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本人承诺：以上所填内容全部属实，并愿为内容的真实性负责。    填表人签名：           日期：</w:t>
            </w:r>
          </w:p>
        </w:tc>
      </w:tr>
    </w:tbl>
    <w:p w14:paraId="63884C6E">
      <w:pPr>
        <w:rPr>
          <w:color w:val="000000" w:themeColor="text1"/>
        </w:rPr>
      </w:pPr>
      <w:r>
        <w:rPr>
          <w:rFonts w:hint="eastAsia"/>
          <w:color w:val="000000" w:themeColor="text1"/>
        </w:rPr>
        <w:br w:type="page"/>
      </w:r>
    </w:p>
    <w:p w14:paraId="5FBC1971">
      <w:pPr>
        <w:spacing w:line="460" w:lineRule="exact"/>
        <w:jc w:val="center"/>
        <w:rPr>
          <w:b/>
          <w:bCs/>
          <w:color w:val="000000" w:themeColor="text1"/>
          <w:sz w:val="28"/>
          <w:szCs w:val="28"/>
        </w:rPr>
      </w:pPr>
      <w:r>
        <w:rPr>
          <w:rFonts w:hint="eastAsia"/>
          <w:b/>
          <w:bCs/>
          <w:color w:val="000000" w:themeColor="text1"/>
          <w:sz w:val="28"/>
          <w:szCs w:val="28"/>
        </w:rPr>
        <w:t>诚信承诺书</w:t>
      </w:r>
    </w:p>
    <w:p w14:paraId="424BF62B">
      <w:pPr>
        <w:adjustRightInd w:val="0"/>
        <w:snapToGrid w:val="0"/>
        <w:spacing w:line="240" w:lineRule="exact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</w:rPr>
      </w:pPr>
    </w:p>
    <w:p w14:paraId="23C68C75">
      <w:pPr>
        <w:adjustRightInd w:val="0"/>
        <w:snapToGrid w:val="0"/>
        <w:ind w:firstLine="560" w:firstLineChars="200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以上所填写及所附证明文件均属真实、符合学术道德规范，并可提供有关身份及资历文件的正本以供核实。本人愿为内容的真实性负责。</w:t>
      </w:r>
    </w:p>
    <w:p w14:paraId="0324C234">
      <w:pPr>
        <w:adjustRightInd w:val="0"/>
        <w:snapToGrid w:val="0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本人遵守国家法律，履行保密义务，不以任何方式泄露所接触和知悉的国家秘密。未经原单位审查批准，不擅自发表涉及原单位未公开工作内容的文章、著述。忠诚医疗事业，恪守学术规范，严谨治学，为人师表，关爱学生。</w:t>
      </w:r>
    </w:p>
    <w:p w14:paraId="35E3B84E">
      <w:pPr>
        <w:adjustRightInd w:val="0"/>
        <w:snapToGrid w:val="0"/>
        <w:ind w:firstLine="562" w:firstLineChars="200"/>
        <w:rPr>
          <w:rFonts w:ascii="仿宋" w:hAnsi="仿宋" w:eastAsia="仿宋" w:cs="仿宋"/>
          <w:b/>
          <w:bCs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</w:rPr>
        <w:t>本人承诺无以下情况：</w:t>
      </w:r>
    </w:p>
    <w:p w14:paraId="68CB463F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1.受过刑事处罚的或涉嫌违法犯罪正在接受调查的；</w:t>
      </w:r>
    </w:p>
    <w:p w14:paraId="4A871923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2.被开除中国共产党党籍的；</w:t>
      </w:r>
    </w:p>
    <w:p w14:paraId="1A5BD0E1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3.被开除公职的；</w:t>
      </w:r>
    </w:p>
    <w:p w14:paraId="61084E48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4.被依法列为失信联合惩戒对象的；</w:t>
      </w:r>
    </w:p>
    <w:p w14:paraId="6B1B4DD5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5.尚未解除纪律处分或者正在接受纪律审查的；</w:t>
      </w:r>
    </w:p>
    <w:p w14:paraId="21FD2F1B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 xml:space="preserve">6.近两年内，在机关、事业单位招录（聘）考试、体检或考察中存在违纪行为的； </w:t>
      </w:r>
    </w:p>
    <w:p w14:paraId="10A981E8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 xml:space="preserve">7.根据《事业单位人事管理回避规定》(人社部规〔2019〕1号) 聘用后即构成回避关系的； </w:t>
      </w:r>
    </w:p>
    <w:p w14:paraId="4CC8911C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8.存在因医德医风不合格，或因师德师风失范、违反学术道德等被处分过的；</w:t>
      </w:r>
    </w:p>
    <w:p w14:paraId="23CF6E7D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9.工作以来存在医师定期考核不合格，或年度考核不合格、基本合格，或受过记过及以上行政处分的；</w:t>
      </w:r>
    </w:p>
    <w:p w14:paraId="1237350D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10.发生教学等差错事故未过处理期的；</w:t>
      </w:r>
    </w:p>
    <w:p w14:paraId="70CAC69B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11.申报材料不真实，或不按规定时间、程序提交完整申报材料的；</w:t>
      </w:r>
    </w:p>
    <w:p w14:paraId="4E9A9DD5">
      <w:pPr>
        <w:adjustRightInd w:val="0"/>
        <w:snapToGrid w:val="0"/>
        <w:ind w:firstLine="560" w:firstLineChars="200"/>
        <w:rPr>
          <w:rFonts w:hint="eastAsia"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12.法律、法规规定的其它情形。</w:t>
      </w:r>
    </w:p>
    <w:p w14:paraId="20C75D70">
      <w:pPr>
        <w:adjustRightInd w:val="0"/>
        <w:snapToGrid w:val="0"/>
        <w:ind w:firstLine="562" w:firstLineChars="200"/>
        <w:rPr>
          <w:rFonts w:ascii="仿宋" w:hAnsi="仿宋" w:eastAsia="仿宋" w:cs="仿宋"/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</w:rPr>
        <w:t>本人知晓：</w:t>
      </w:r>
    </w:p>
    <w:p w14:paraId="4737F5B5">
      <w:pPr>
        <w:adjustRightInd w:val="0"/>
        <w:snapToGrid w:val="0"/>
        <w:ind w:firstLine="562" w:firstLineChars="200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</w:rPr>
        <w:t>若故意虚报资料或隐瞒重要事实，中山大学附属口腔医院可取消已发出的邀约或聘约，即使已获聘任亦可被解聘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。</w:t>
      </w:r>
    </w:p>
    <w:p w14:paraId="65129CD2">
      <w:pPr>
        <w:adjustRightInd w:val="0"/>
        <w:snapToGrid w:val="0"/>
        <w:ind w:firstLine="638" w:firstLineChars="304"/>
        <w:rPr>
          <w:rFonts w:ascii="仿宋" w:hAnsi="仿宋" w:eastAsia="仿宋" w:cs="仿宋"/>
          <w:color w:val="000000" w:themeColor="text1"/>
        </w:rPr>
      </w:pPr>
    </w:p>
    <w:p w14:paraId="44DF05BC">
      <w:pPr>
        <w:adjustRightInd w:val="0"/>
        <w:snapToGrid w:val="0"/>
        <w:ind w:firstLine="638" w:firstLineChars="304"/>
        <w:rPr>
          <w:rFonts w:ascii="仿宋" w:hAnsi="仿宋" w:eastAsia="仿宋" w:cs="仿宋"/>
          <w:color w:val="000000" w:themeColor="text1"/>
        </w:rPr>
      </w:pPr>
    </w:p>
    <w:p w14:paraId="669CAF02">
      <w:pPr>
        <w:adjustRightInd w:val="0"/>
        <w:snapToGrid w:val="0"/>
        <w:ind w:firstLine="638" w:firstLineChars="304"/>
        <w:rPr>
          <w:rFonts w:ascii="仿宋" w:hAnsi="仿宋" w:eastAsia="仿宋" w:cs="仿宋"/>
          <w:color w:val="000000" w:themeColor="text1"/>
        </w:rPr>
      </w:pPr>
    </w:p>
    <w:p w14:paraId="04CAE791">
      <w:pPr>
        <w:adjustRightInd w:val="0"/>
        <w:snapToGrid w:val="0"/>
        <w:ind w:firstLine="5678" w:firstLineChars="2028"/>
        <w:rPr>
          <w:rFonts w:ascii="仿宋" w:hAnsi="仿宋" w:eastAsia="仿宋" w:cs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填表人签名：</w:t>
      </w:r>
    </w:p>
    <w:p w14:paraId="370BC2E5">
      <w:pPr>
        <w:adjustRightInd w:val="0"/>
        <w:snapToGrid w:val="0"/>
        <w:ind w:firstLine="5678" w:firstLineChars="2028"/>
        <w:rPr>
          <w:rFonts w:ascii="仿宋" w:hAnsi="仿宋" w:eastAsia="仿宋"/>
          <w:color w:val="000000" w:themeColor="text1"/>
          <w:sz w:val="32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</w:rPr>
        <w:t>日期：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小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32780129"/>
    </w:sdtPr>
    <w:sdtContent>
      <w:p w14:paraId="0A8BCC08">
        <w:pPr>
          <w:pStyle w:val="5"/>
          <w:jc w:val="center"/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159752C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UzYWM5NDVhY2NjYWIxZDk2Mjg2Y2U1MzI1MjE4NGIifQ=="/>
  </w:docVars>
  <w:rsids>
    <w:rsidRoot w:val="00B31790"/>
    <w:rsid w:val="000329F0"/>
    <w:rsid w:val="000363C3"/>
    <w:rsid w:val="000A16FD"/>
    <w:rsid w:val="00115834"/>
    <w:rsid w:val="001B51FF"/>
    <w:rsid w:val="001E35AA"/>
    <w:rsid w:val="002225CD"/>
    <w:rsid w:val="00261B7A"/>
    <w:rsid w:val="002C2083"/>
    <w:rsid w:val="002D1BE6"/>
    <w:rsid w:val="002E67F3"/>
    <w:rsid w:val="002F641B"/>
    <w:rsid w:val="00325B2C"/>
    <w:rsid w:val="003F5558"/>
    <w:rsid w:val="00464DEF"/>
    <w:rsid w:val="007372D2"/>
    <w:rsid w:val="0079349B"/>
    <w:rsid w:val="007B00EB"/>
    <w:rsid w:val="00812B00"/>
    <w:rsid w:val="00851A87"/>
    <w:rsid w:val="0087659A"/>
    <w:rsid w:val="008A4FC9"/>
    <w:rsid w:val="00910B4A"/>
    <w:rsid w:val="00913AD0"/>
    <w:rsid w:val="00986006"/>
    <w:rsid w:val="009F0C9E"/>
    <w:rsid w:val="00AA021C"/>
    <w:rsid w:val="00AF4F90"/>
    <w:rsid w:val="00B31790"/>
    <w:rsid w:val="00B36736"/>
    <w:rsid w:val="00B4647E"/>
    <w:rsid w:val="00B51FB3"/>
    <w:rsid w:val="00B57A70"/>
    <w:rsid w:val="00B67289"/>
    <w:rsid w:val="00B9351D"/>
    <w:rsid w:val="00BA2189"/>
    <w:rsid w:val="00BB265E"/>
    <w:rsid w:val="00BB58A4"/>
    <w:rsid w:val="00BC0399"/>
    <w:rsid w:val="00BD1DBA"/>
    <w:rsid w:val="00C14FF7"/>
    <w:rsid w:val="00C67D7F"/>
    <w:rsid w:val="00CC0235"/>
    <w:rsid w:val="00D7598D"/>
    <w:rsid w:val="00DE52CF"/>
    <w:rsid w:val="00DF02AD"/>
    <w:rsid w:val="00E471D7"/>
    <w:rsid w:val="00EA0C8B"/>
    <w:rsid w:val="00EC54CF"/>
    <w:rsid w:val="00ED6AA5"/>
    <w:rsid w:val="00F23513"/>
    <w:rsid w:val="07B45C0D"/>
    <w:rsid w:val="0B822CEE"/>
    <w:rsid w:val="18967C7F"/>
    <w:rsid w:val="1F493E9E"/>
    <w:rsid w:val="21C97F2F"/>
    <w:rsid w:val="24967273"/>
    <w:rsid w:val="25F63F1F"/>
    <w:rsid w:val="260639D8"/>
    <w:rsid w:val="263A4A09"/>
    <w:rsid w:val="40811AEF"/>
    <w:rsid w:val="46B346C6"/>
    <w:rsid w:val="476862CB"/>
    <w:rsid w:val="48504F10"/>
    <w:rsid w:val="4AF3593E"/>
    <w:rsid w:val="500B5C98"/>
    <w:rsid w:val="532A5B93"/>
    <w:rsid w:val="54950A69"/>
    <w:rsid w:val="5FA3704A"/>
    <w:rsid w:val="67FF2E3F"/>
    <w:rsid w:val="688B2BE7"/>
    <w:rsid w:val="72ED0BA3"/>
    <w:rsid w:val="771D6249"/>
    <w:rsid w:val="7D040DDF"/>
    <w:rsid w:val="7DC275D0"/>
    <w:rsid w:val="7DD9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9"/>
    <w:autoRedefine/>
    <w:semiHidden/>
    <w:unhideWhenUsed/>
    <w:qFormat/>
    <w:uiPriority w:val="99"/>
    <w:rPr>
      <w:b/>
      <w:bCs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autoRedefine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6"/>
    <w:autoRedefine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5"/>
    <w:autoRedefine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4"/>
    <w:autoRedefine/>
    <w:semiHidden/>
    <w:qFormat/>
    <w:uiPriority w:val="99"/>
    <w:rPr>
      <w:sz w:val="18"/>
      <w:szCs w:val="18"/>
    </w:rPr>
  </w:style>
  <w:style w:type="character" w:customStyle="1" w:styleId="15">
    <w:name w:val="日期 Char"/>
    <w:basedOn w:val="10"/>
    <w:link w:val="3"/>
    <w:autoRedefine/>
    <w:semiHidden/>
    <w:qFormat/>
    <w:uiPriority w:val="99"/>
  </w:style>
  <w:style w:type="paragraph" w:styleId="1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7">
    <w:name w:val="font11"/>
    <w:basedOn w:val="10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批注文字 Char"/>
    <w:basedOn w:val="10"/>
    <w:link w:val="2"/>
    <w:autoRedefine/>
    <w:semiHidden/>
    <w:qFormat/>
    <w:uiPriority w:val="99"/>
    <w:rPr>
      <w:kern w:val="2"/>
      <w:sz w:val="21"/>
      <w:szCs w:val="22"/>
    </w:rPr>
  </w:style>
  <w:style w:type="character" w:customStyle="1" w:styleId="19">
    <w:name w:val="批注主题 Char"/>
    <w:basedOn w:val="18"/>
    <w:link w:val="7"/>
    <w:semiHidden/>
    <w:qFormat/>
    <w:uiPriority w:val="99"/>
    <w:rPr>
      <w:b/>
      <w:bCs/>
      <w:kern w:val="2"/>
      <w:sz w:val="21"/>
      <w:szCs w:val="22"/>
    </w:rPr>
  </w:style>
  <w:style w:type="paragraph" w:customStyle="1" w:styleId="20">
    <w:name w:val="样式1"/>
    <w:basedOn w:val="1"/>
    <w:qFormat/>
    <w:uiPriority w:val="0"/>
    <w:pPr>
      <w:spacing w:line="640" w:lineRule="exact"/>
      <w:jc w:val="center"/>
    </w:pPr>
    <w:rPr>
      <w:rFonts w:ascii="黑体" w:hAnsi="黑体" w:eastAsia="文鼎小标宋简" w:cs="Times New Roman"/>
      <w:sz w:val="4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354</Words>
  <Characters>380</Characters>
  <Lines>8</Lines>
  <Paragraphs>2</Paragraphs>
  <TotalTime>9</TotalTime>
  <ScaleCrop>false</ScaleCrop>
  <LinksUpToDate>false</LinksUpToDate>
  <CharactersWithSpaces>510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2022-09-01T08:21:00Z</dcterms:created>
  <dc:creator>谭茼丹</dc:creator>
  <cp:lastModifiedBy>rsc</cp:lastModifiedBy>
  <cp:lastPrinted>2023-03-29T07:07:00Z</cp:lastPrinted>
  <dcterms:modified xsi:type="dcterms:W3CDTF">2025-05-19T09:21:19Z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A337734B814B485689CF8EFB0EF2E70E_13</vt:lpwstr>
  </property>
  <property fmtid="{D5CDD505-2E9C-101B-9397-08002B2CF9AE}" pid="3" name="KSOProductBuildVer">
    <vt:lpwstr>2052-12.1.0.21171</vt:lpwstr>
  </property>
  <property fmtid="{D5CDD505-2E9C-101B-9397-08002B2CF9AE}" pid="4" name="KSOTemplateDocerSaveRecord">
    <vt:lpwstr>eyJoZGlkIjoiODg4MTAxNzUwMGY5NTVhNjMxODA5ZDFiMzI5NTA2Y2YiLCJ1c2VySWQiOiIyMjU5Mjg1NzIifQ==</vt:lpwstr>
  </property>
</Properties>
</file>