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4DC42"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3</w:t>
      </w:r>
    </w:p>
    <w:p w14:paraId="3C6A922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A3C9020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诚信承诺书</w:t>
      </w:r>
    </w:p>
    <w:p w14:paraId="042CB42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14CF8BF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我已仔细阅读《芜湖市第三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城市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医疗集团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成员单位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2025年公开招聘编外工作人员公告》等相关注意事项的全部内容，对照自身情况，符合报考条件。我郑重承诺如下：</w:t>
      </w:r>
    </w:p>
    <w:p w14:paraId="6462A693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本人所填写（提供）的个人基本情况、学历、学位、专业等各类报考信息均真实有效。本人自觉遵守招聘的各项规定，诚实守信，严守纪律，认真履行报考人员的义务。</w:t>
      </w:r>
    </w:p>
    <w:p w14:paraId="5DFCFB06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14:paraId="0D501025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4123A3BA"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 w:cs="Times New Roman"/>
          <w:sz w:val="32"/>
          <w:szCs w:val="32"/>
        </w:rPr>
      </w:pPr>
    </w:p>
    <w:p w14:paraId="474B8A35">
      <w:pPr>
        <w:widowControl/>
        <w:shd w:val="clear" w:color="auto" w:fill="FFFFFF"/>
        <w:spacing w:line="560" w:lineRule="exact"/>
        <w:ind w:firstLine="5760" w:firstLineChars="18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承诺人：</w:t>
      </w:r>
    </w:p>
    <w:p w14:paraId="33FB1228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身份证号码：</w:t>
      </w:r>
    </w:p>
    <w:p w14:paraId="1C4D9749"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年   月   日</w:t>
      </w:r>
    </w:p>
    <w:p w14:paraId="5AD8E65D"/>
    <w:p w14:paraId="422D38A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6B6E"/>
    <w:rsid w:val="0F4C4807"/>
    <w:rsid w:val="267520B8"/>
    <w:rsid w:val="2AEA6B6E"/>
    <w:rsid w:val="688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271</Characters>
  <Lines>0</Lines>
  <Paragraphs>0</Paragraphs>
  <TotalTime>0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2025-04-07T01:01:00Z</dcterms:created>
  <dc:creator>wendy </dc:creator>
  <cp:lastModifiedBy>WPS_1720605366</cp:lastModifiedBy>
  <dcterms:modified xsi:type="dcterms:W3CDTF">2025-04-10T08:07:11Z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32F438A3AC164293A2C33381E7BA6BCF_13</vt:lpwstr>
  </property>
  <property fmtid="{D5CDD505-2E9C-101B-9397-08002B2CF9AE}" pid="4" name="KSOTemplateDocerSaveRecord">
    <vt:lpwstr>eyJoZGlkIjoiMzRlOTczZjEyNzAwOGM4ODBjYTY1MmU1ZjM5MDBlZTEifQ==</vt:lpwstr>
  </property>
</Properties>
</file>