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0" w:beforeAutospacing="1" w:after="0" w:afterAutospacing="1"/>
        <w:ind w:left="0" w:right="0"/>
        <w:jc w:val="center"/>
      </w:pPr>
      <w:r>
        <w:rPr>
          <w:sz w:val="43"/>
          <w:szCs w:val="43"/>
        </w:rPr>
        <w:t>口腔科突发事件应急预案（精选5篇）</w:t>
      </w:r>
    </w:p>
    <w:p>
      <w:pPr>
        <w:pStyle w:val="2"/>
        <w:keepNext w:val="0"/>
        <w:keepLines w:val="0"/>
        <w:widowControl/>
        <w:suppressLineNumbers w:val="0"/>
      </w:pPr>
      <w:r>
        <w:rPr>
          <w:sz w:val="31"/>
          <w:szCs w:val="31"/>
        </w:rPr>
        <w:t>　</w:t>
      </w:r>
    </w:p>
    <w:p>
      <w:pPr>
        <w:pStyle w:val="2"/>
        <w:keepNext w:val="0"/>
        <w:keepLines w:val="0"/>
        <w:widowControl/>
        <w:suppressLineNumbers w:val="0"/>
      </w:pPr>
      <w:r>
        <w:rPr>
          <w:sz w:val="31"/>
          <w:szCs w:val="31"/>
        </w:rPr>
        <w:t>　　口腔科突发事件应急预案1</w:t>
      </w:r>
    </w:p>
    <w:p>
      <w:pPr>
        <w:pStyle w:val="2"/>
        <w:keepNext w:val="0"/>
        <w:keepLines w:val="0"/>
        <w:widowControl/>
        <w:suppressLineNumbers w:val="0"/>
      </w:pPr>
      <w:r>
        <w:rPr>
          <w:sz w:val="31"/>
          <w:szCs w:val="31"/>
        </w:rPr>
        <w:t>　　很多事都没有绝对的，总有突发事件</w:t>
      </w:r>
      <w:bookmarkStart w:id="0" w:name="_GoBack"/>
      <w:bookmarkEnd w:id="0"/>
      <w:r>
        <w:rPr>
          <w:sz w:val="31"/>
          <w:szCs w:val="31"/>
        </w:rPr>
        <w:t>的产生，为了能在突发事件发生后得到解决，特制定了以下的应急预案。</w:t>
      </w:r>
    </w:p>
    <w:p>
      <w:pPr>
        <w:pStyle w:val="2"/>
        <w:keepNext w:val="0"/>
        <w:keepLines w:val="0"/>
        <w:widowControl/>
        <w:suppressLineNumbers w:val="0"/>
      </w:pPr>
      <w:r>
        <w:rPr>
          <w:sz w:val="31"/>
          <w:szCs w:val="31"/>
        </w:rPr>
        <w:t>　　1.总则</w:t>
      </w:r>
    </w:p>
    <w:p>
      <w:pPr>
        <w:pStyle w:val="2"/>
        <w:keepNext w:val="0"/>
        <w:keepLines w:val="0"/>
        <w:widowControl/>
        <w:suppressLineNumbers w:val="0"/>
      </w:pPr>
      <w:r>
        <w:rPr>
          <w:sz w:val="31"/>
          <w:szCs w:val="31"/>
        </w:rPr>
        <w:t>　　1.1目的</w:t>
      </w:r>
    </w:p>
    <w:p>
      <w:pPr>
        <w:pStyle w:val="2"/>
        <w:keepNext w:val="0"/>
        <w:keepLines w:val="0"/>
        <w:widowControl/>
        <w:suppressLineNumbers w:val="0"/>
      </w:pPr>
      <w:r>
        <w:rPr>
          <w:sz w:val="31"/>
          <w:szCs w:val="31"/>
        </w:rPr>
        <w:t>　　为提高XX部处理突发信息网络事件的能力、形成科学、有效、反应迅速的应急工作机制，确保重要可视化数字化信息系统的实体安全、运行安全和数据安全，最大限度地减少网络与信息安全突发公共事件的危害，保护公司利益，特制定本预案。</w:t>
      </w:r>
    </w:p>
    <w:p>
      <w:pPr>
        <w:pStyle w:val="2"/>
        <w:keepNext w:val="0"/>
        <w:keepLines w:val="0"/>
        <w:widowControl/>
        <w:suppressLineNumbers w:val="0"/>
      </w:pPr>
      <w:r>
        <w:rPr>
          <w:sz w:val="31"/>
          <w:szCs w:val="31"/>
        </w:rPr>
        <w:t>　　1.2适用范围</w:t>
      </w:r>
    </w:p>
    <w:p>
      <w:pPr>
        <w:pStyle w:val="2"/>
        <w:keepNext w:val="0"/>
        <w:keepLines w:val="0"/>
        <w:widowControl/>
        <w:suppressLineNumbers w:val="0"/>
      </w:pPr>
      <w:r>
        <w:rPr>
          <w:sz w:val="31"/>
          <w:szCs w:val="31"/>
        </w:rPr>
        <w:t>　　本预案适用于XX部发生和可能发生的网络与信息安全突发事件。</w:t>
      </w:r>
    </w:p>
    <w:p>
      <w:pPr>
        <w:pStyle w:val="2"/>
        <w:keepNext w:val="0"/>
        <w:keepLines w:val="0"/>
        <w:widowControl/>
        <w:suppressLineNumbers w:val="0"/>
      </w:pPr>
      <w:r>
        <w:rPr>
          <w:sz w:val="31"/>
          <w:szCs w:val="31"/>
        </w:rPr>
        <w:t>　　1.3工作原则</w:t>
      </w:r>
    </w:p>
    <w:p>
      <w:pPr>
        <w:pStyle w:val="2"/>
        <w:keepNext w:val="0"/>
        <w:keepLines w:val="0"/>
        <w:widowControl/>
        <w:suppressLineNumbers w:val="0"/>
      </w:pPr>
      <w:r>
        <w:rPr>
          <w:sz w:val="31"/>
          <w:szCs w:val="31"/>
        </w:rPr>
        <w:t>　　(1)预防为主。立足安全防护，加强预警，重点保护基础信息和重要信息系统，从预防、监控、应急处理、应急保障环节，采取多种措施，共同构筑网络与信息安全保障体系。</w:t>
      </w:r>
    </w:p>
    <w:p>
      <w:pPr>
        <w:pStyle w:val="2"/>
        <w:keepNext w:val="0"/>
        <w:keepLines w:val="0"/>
        <w:widowControl/>
        <w:suppressLineNumbers w:val="0"/>
      </w:pPr>
      <w:r>
        <w:rPr>
          <w:sz w:val="31"/>
          <w:szCs w:val="31"/>
        </w:rPr>
        <w:t>　　(2)快速反应。在网络与信息安全突发公共事件发生时，按照快速反应机制，及时获取充分而准确的信息，迅速处置，最大程度地减少危害和影响。</w:t>
      </w:r>
    </w:p>
    <w:p>
      <w:pPr>
        <w:pStyle w:val="2"/>
        <w:keepNext w:val="0"/>
        <w:keepLines w:val="0"/>
        <w:widowControl/>
        <w:suppressLineNumbers w:val="0"/>
      </w:pPr>
      <w:r>
        <w:rPr>
          <w:sz w:val="31"/>
          <w:szCs w:val="31"/>
        </w:rPr>
        <w:t>　　(3)分级负责。按照“谁主管谁负责、谁使用谁负责”以及“条块结合”的原则，建立和完善安全责任制及联动工作机制。根据部门职能，加强协调与配合，形成合力，共同履行应急处置工作的管理职责。</w:t>
      </w:r>
    </w:p>
    <w:p>
      <w:pPr>
        <w:pStyle w:val="2"/>
        <w:keepNext w:val="0"/>
        <w:keepLines w:val="0"/>
        <w:widowControl/>
        <w:suppressLineNumbers w:val="0"/>
      </w:pPr>
      <w:r>
        <w:rPr>
          <w:sz w:val="31"/>
          <w:szCs w:val="31"/>
        </w:rPr>
        <w:t>　　1.4编制依据</w:t>
      </w:r>
    </w:p>
    <w:p>
      <w:pPr>
        <w:pStyle w:val="2"/>
        <w:keepNext w:val="0"/>
        <w:keepLines w:val="0"/>
        <w:widowControl/>
        <w:suppressLineNumbers w:val="0"/>
      </w:pPr>
      <w:r>
        <w:rPr>
          <w:sz w:val="31"/>
          <w:szCs w:val="31"/>
        </w:rPr>
        <w:t>　　根据《中华人民共和国计算机信息系统安全保护条例》、《计算病毒防治管理办法》及《XX矿总体应急预案》及XX部设备管理等管理规定，制定《XX部突发信息网络事故应急预案》(以下简称预案)。</w:t>
      </w:r>
    </w:p>
    <w:p>
      <w:pPr>
        <w:pStyle w:val="2"/>
        <w:keepNext w:val="0"/>
        <w:keepLines w:val="0"/>
        <w:widowControl/>
        <w:suppressLineNumbers w:val="0"/>
      </w:pPr>
      <w:r>
        <w:rPr>
          <w:sz w:val="31"/>
          <w:szCs w:val="31"/>
        </w:rPr>
        <w:t>　　2组织机构及职责</w:t>
      </w:r>
    </w:p>
    <w:p>
      <w:pPr>
        <w:pStyle w:val="2"/>
        <w:keepNext w:val="0"/>
        <w:keepLines w:val="0"/>
        <w:widowControl/>
        <w:suppressLineNumbers w:val="0"/>
      </w:pPr>
      <w:r>
        <w:rPr>
          <w:sz w:val="31"/>
          <w:szCs w:val="31"/>
        </w:rPr>
        <w:t>　　2.1组织机构</w:t>
      </w:r>
    </w:p>
    <w:p>
      <w:pPr>
        <w:pStyle w:val="2"/>
        <w:keepNext w:val="0"/>
        <w:keepLines w:val="0"/>
        <w:widowControl/>
        <w:suppressLineNumbers w:val="0"/>
      </w:pPr>
      <w:r>
        <w:rPr>
          <w:sz w:val="31"/>
          <w:szCs w:val="31"/>
        </w:rPr>
        <w:t>　　成立XX部突发信息网络事故应急领导小组(以下简称“信息网络事故应急领导小组”)。</w:t>
      </w:r>
    </w:p>
    <w:p>
      <w:pPr>
        <w:pStyle w:val="2"/>
        <w:keepNext w:val="0"/>
        <w:keepLines w:val="0"/>
        <w:widowControl/>
        <w:suppressLineNumbers w:val="0"/>
      </w:pPr>
      <w:r>
        <w:rPr>
          <w:sz w:val="31"/>
          <w:szCs w:val="31"/>
        </w:rPr>
        <w:t>　　组长：王晟秋</w:t>
      </w:r>
    </w:p>
    <w:p>
      <w:pPr>
        <w:pStyle w:val="2"/>
        <w:keepNext w:val="0"/>
        <w:keepLines w:val="0"/>
        <w:widowControl/>
        <w:suppressLineNumbers w:val="0"/>
      </w:pPr>
      <w:r>
        <w:rPr>
          <w:sz w:val="31"/>
          <w:szCs w:val="31"/>
        </w:rPr>
        <w:t>　　副组长：陈达才</w:t>
      </w:r>
    </w:p>
    <w:p>
      <w:pPr>
        <w:pStyle w:val="2"/>
        <w:keepNext w:val="0"/>
        <w:keepLines w:val="0"/>
        <w:widowControl/>
        <w:suppressLineNumbers w:val="0"/>
      </w:pPr>
      <w:r>
        <w:rPr>
          <w:sz w:val="31"/>
          <w:szCs w:val="31"/>
        </w:rPr>
        <w:t>　　成员：维护员及监控班长</w:t>
      </w:r>
    </w:p>
    <w:p>
      <w:pPr>
        <w:pStyle w:val="2"/>
        <w:keepNext w:val="0"/>
        <w:keepLines w:val="0"/>
        <w:widowControl/>
        <w:suppressLineNumbers w:val="0"/>
      </w:pPr>
      <w:r>
        <w:rPr>
          <w:sz w:val="31"/>
          <w:szCs w:val="31"/>
        </w:rPr>
        <w:t>　　2.2信息网络事故应急领导小组职责。</w:t>
      </w:r>
    </w:p>
    <w:p>
      <w:pPr>
        <w:pStyle w:val="2"/>
        <w:keepNext w:val="0"/>
        <w:keepLines w:val="0"/>
        <w:widowControl/>
        <w:suppressLineNumbers w:val="0"/>
      </w:pPr>
      <w:r>
        <w:rPr>
          <w:sz w:val="31"/>
          <w:szCs w:val="31"/>
        </w:rPr>
        <w:t>　　(1)负责编制、修所辖范围内突发信息网络事件应急预案(2)通过本系统局域网络中心及电信网络机房交流等手段获取安全预警信息，周期性或即时性地向局域网和用户网络管理部门发布;对异常流量来源进行监控，并妥善处理各种异常情况。</w:t>
      </w:r>
    </w:p>
    <w:p>
      <w:pPr>
        <w:pStyle w:val="2"/>
        <w:keepNext w:val="0"/>
        <w:keepLines w:val="0"/>
        <w:widowControl/>
        <w:suppressLineNumbers w:val="0"/>
      </w:pPr>
      <w:r>
        <w:rPr>
          <w:sz w:val="31"/>
          <w:szCs w:val="31"/>
        </w:rPr>
        <w:t>　　(3)及时组织专业技术人员对所辖范围内突发信息网络事件进行应急处置;负责调查和处置突发信息网络事件，及时上报并按照相关规定作好善后工作，</w:t>
      </w:r>
    </w:p>
    <w:p>
      <w:pPr>
        <w:pStyle w:val="2"/>
        <w:keepNext w:val="0"/>
        <w:keepLines w:val="0"/>
        <w:widowControl/>
        <w:suppressLineNumbers w:val="0"/>
      </w:pPr>
      <w:r>
        <w:rPr>
          <w:sz w:val="31"/>
          <w:szCs w:val="31"/>
        </w:rPr>
        <w:t>　　(4)负责组建信息网络安全应急救援队伍并组织培训与演练。</w:t>
      </w:r>
    </w:p>
    <w:p>
      <w:pPr>
        <w:pStyle w:val="2"/>
        <w:keepNext w:val="0"/>
        <w:keepLines w:val="0"/>
        <w:widowControl/>
        <w:suppressLineNumbers w:val="0"/>
      </w:pPr>
      <w:r>
        <w:rPr>
          <w:sz w:val="31"/>
          <w:szCs w:val="31"/>
        </w:rPr>
        <w:t>　　3预警及预警机制</w:t>
      </w:r>
    </w:p>
    <w:p>
      <w:pPr>
        <w:pStyle w:val="2"/>
        <w:keepNext w:val="0"/>
        <w:keepLines w:val="0"/>
        <w:widowControl/>
        <w:suppressLineNumbers w:val="0"/>
      </w:pPr>
      <w:r>
        <w:rPr>
          <w:sz w:val="31"/>
          <w:szCs w:val="31"/>
        </w:rPr>
        <w:t>　　突发信息网络事件安全预防措施包括分析安全风险，准备应急处置措施，建立网络和信息系统的监测体系，控制有害信息的传播，预先制定信息安全重大事件的通报机制。</w:t>
      </w:r>
    </w:p>
    <w:p>
      <w:pPr>
        <w:pStyle w:val="2"/>
        <w:keepNext w:val="0"/>
        <w:keepLines w:val="0"/>
        <w:widowControl/>
        <w:suppressLineNumbers w:val="0"/>
      </w:pPr>
      <w:r>
        <w:rPr>
          <w:sz w:val="31"/>
          <w:szCs w:val="31"/>
        </w:rPr>
        <w:t>　　3.1突发信息网络事故分类</w:t>
      </w:r>
    </w:p>
    <w:p>
      <w:pPr>
        <w:pStyle w:val="2"/>
        <w:keepNext w:val="0"/>
        <w:keepLines w:val="0"/>
        <w:widowControl/>
        <w:suppressLineNumbers w:val="0"/>
      </w:pPr>
      <w:r>
        <w:rPr>
          <w:sz w:val="31"/>
          <w:szCs w:val="31"/>
        </w:rPr>
        <w:t>　　关键设备或系统的故障;自然灾害(水、火、电等)造成的物理破坏;人为失误造成的安全事件;电脑病毒等恶意攻击等。</w:t>
      </w:r>
    </w:p>
    <w:p>
      <w:pPr>
        <w:pStyle w:val="2"/>
        <w:keepNext w:val="0"/>
        <w:keepLines w:val="0"/>
        <w:widowControl/>
        <w:suppressLineNumbers w:val="0"/>
      </w:pPr>
      <w:r>
        <w:rPr>
          <w:sz w:val="31"/>
          <w:szCs w:val="31"/>
        </w:rPr>
        <w:t>　　3.2应急准备</w:t>
      </w:r>
    </w:p>
    <w:p>
      <w:pPr>
        <w:pStyle w:val="2"/>
        <w:keepNext w:val="0"/>
        <w:keepLines w:val="0"/>
        <w:widowControl/>
        <w:suppressLineNumbers w:val="0"/>
      </w:pPr>
      <w:r>
        <w:rPr>
          <w:sz w:val="31"/>
          <w:szCs w:val="31"/>
        </w:rPr>
        <w:t>　　XX部监控中心明确职责和管理范围，根据实际情况，安排应急值班，确保到岗到人，联络畅通，处理及时准确。</w:t>
      </w:r>
    </w:p>
    <w:p>
      <w:pPr>
        <w:pStyle w:val="2"/>
        <w:keepNext w:val="0"/>
        <w:keepLines w:val="0"/>
        <w:widowControl/>
        <w:suppressLineNumbers w:val="0"/>
      </w:pPr>
      <w:r>
        <w:rPr>
          <w:sz w:val="31"/>
          <w:szCs w:val="31"/>
        </w:rPr>
        <w:t>　　3.3具体措施</w:t>
      </w:r>
    </w:p>
    <w:p>
      <w:pPr>
        <w:pStyle w:val="2"/>
        <w:keepNext w:val="0"/>
        <w:keepLines w:val="0"/>
        <w:widowControl/>
        <w:suppressLineNumbers w:val="0"/>
      </w:pPr>
      <w:r>
        <w:rPr>
          <w:sz w:val="31"/>
          <w:szCs w:val="31"/>
        </w:rPr>
        <w:t>　　(1)建立安全、可靠、稳定运行的机房环境，防火、防盗、防雷电、防水、防静电、防尘;建立备份电源系统;加强所有人员防火、防盗等基本技能培训。</w:t>
      </w:r>
    </w:p>
    <w:p>
      <w:pPr>
        <w:pStyle w:val="2"/>
        <w:keepNext w:val="0"/>
        <w:keepLines w:val="0"/>
        <w:widowControl/>
        <w:suppressLineNumbers w:val="0"/>
      </w:pPr>
      <w:r>
        <w:rPr>
          <w:sz w:val="31"/>
          <w:szCs w:val="31"/>
        </w:rPr>
        <w:t>　　(2)实行实时监视和监测，采用认证方式避免非法接入和虚假路由信息。</w:t>
      </w:r>
    </w:p>
    <w:p>
      <w:pPr>
        <w:pStyle w:val="2"/>
        <w:keepNext w:val="0"/>
        <w:keepLines w:val="0"/>
        <w:widowControl/>
        <w:suppressLineNumbers w:val="0"/>
      </w:pPr>
      <w:r>
        <w:rPr>
          <w:sz w:val="31"/>
          <w:szCs w:val="31"/>
        </w:rPr>
        <w:t>　　(3)重要系统采用可靠、稳定硬件，落实数据备份机制，遵守安全操作规范;安装有效的防病毒软件，及时更新升级扫描引擎：加强对局域网内所有用户和信息系统管理员的安全技术培训。</w:t>
      </w:r>
    </w:p>
    <w:p>
      <w:pPr>
        <w:pStyle w:val="2"/>
        <w:keepNext w:val="0"/>
        <w:keepLines w:val="0"/>
        <w:widowControl/>
        <w:suppressLineNumbers w:val="0"/>
      </w:pPr>
      <w:r>
        <w:rPr>
          <w:sz w:val="31"/>
          <w:szCs w:val="31"/>
        </w:rPr>
        <w:t>　　(4)安装反入侵检测系统，监测恶意攻击、病毒等非法浸入技术的发展，控制有害信息经过网络的传播，建立网关控制、内容过滤等控制手段。</w:t>
      </w:r>
    </w:p>
    <w:p>
      <w:pPr>
        <w:pStyle w:val="2"/>
        <w:keepNext w:val="0"/>
        <w:keepLines w:val="0"/>
        <w:widowControl/>
        <w:suppressLineNumbers w:val="0"/>
      </w:pPr>
      <w:r>
        <w:rPr>
          <w:sz w:val="31"/>
          <w:szCs w:val="31"/>
        </w:rPr>
        <w:t>　　4有关应急预案</w:t>
      </w:r>
    </w:p>
    <w:p>
      <w:pPr>
        <w:pStyle w:val="2"/>
        <w:keepNext w:val="0"/>
        <w:keepLines w:val="0"/>
        <w:widowControl/>
        <w:suppressLineNumbers w:val="0"/>
      </w:pPr>
      <w:r>
        <w:rPr>
          <w:sz w:val="31"/>
          <w:szCs w:val="31"/>
        </w:rPr>
        <w:t>　　4.1机房漏水应急预案</w:t>
      </w:r>
    </w:p>
    <w:p>
      <w:pPr>
        <w:pStyle w:val="2"/>
        <w:keepNext w:val="0"/>
        <w:keepLines w:val="0"/>
        <w:widowControl/>
        <w:suppressLineNumbers w:val="0"/>
      </w:pPr>
      <w:r>
        <w:rPr>
          <w:sz w:val="31"/>
          <w:szCs w:val="31"/>
        </w:rPr>
        <w:t>　　(1)发生机房漏水时，第一目击者应立即通知监控中心，并及时报告信息网络事件应急领导小组。</w:t>
      </w:r>
    </w:p>
    <w:p>
      <w:pPr>
        <w:pStyle w:val="2"/>
        <w:keepNext w:val="0"/>
        <w:keepLines w:val="0"/>
        <w:widowControl/>
        <w:suppressLineNumbers w:val="0"/>
      </w:pPr>
      <w:r>
        <w:rPr>
          <w:sz w:val="31"/>
          <w:szCs w:val="31"/>
        </w:rPr>
        <w:t>　　(2)若空调系统出现渗漏水，监控中心值班班长应立即安排停用故障空调，清除机房积水，并及时联系设备供应方处理，同时启动备用空调，必要情况下可临时用电扇对服务器进行降温。</w:t>
      </w:r>
    </w:p>
    <w:p>
      <w:pPr>
        <w:pStyle w:val="2"/>
        <w:keepNext w:val="0"/>
        <w:keepLines w:val="0"/>
        <w:widowControl/>
        <w:suppressLineNumbers w:val="0"/>
      </w:pPr>
      <w:r>
        <w:rPr>
          <w:sz w:val="31"/>
          <w:szCs w:val="31"/>
        </w:rPr>
        <w:t>　　(3)若为墙体或窗户渗漏水，监控中心值班班长应立即采取有效措施确保机房安全，同时安排通知综合管理部，及时清除积水，维修墙体或窗户，清除渗漏水隐患。</w:t>
      </w:r>
    </w:p>
    <w:p>
      <w:pPr>
        <w:pStyle w:val="2"/>
        <w:keepNext w:val="0"/>
        <w:keepLines w:val="0"/>
        <w:widowControl/>
        <w:suppressLineNumbers w:val="0"/>
      </w:pPr>
      <w:r>
        <w:rPr>
          <w:sz w:val="31"/>
          <w:szCs w:val="31"/>
        </w:rPr>
        <w:t>　　4.2设备、物资发生被盗或人为损害事件应急预案</w:t>
      </w:r>
    </w:p>
    <w:p>
      <w:pPr>
        <w:pStyle w:val="2"/>
        <w:keepNext w:val="0"/>
        <w:keepLines w:val="0"/>
        <w:widowControl/>
        <w:suppressLineNumbers w:val="0"/>
      </w:pPr>
      <w:r>
        <w:rPr>
          <w:sz w:val="31"/>
          <w:szCs w:val="31"/>
        </w:rPr>
        <w:t>　　(1)发生设备或物资被盗或人为损害设备情况时，使用者或管理者应立即报告信息网络事件应急领导小组，同时保护好现场。</w:t>
      </w:r>
    </w:p>
    <w:p>
      <w:pPr>
        <w:pStyle w:val="2"/>
        <w:keepNext w:val="0"/>
        <w:keepLines w:val="0"/>
        <w:widowControl/>
        <w:suppressLineNumbers w:val="0"/>
      </w:pPr>
      <w:r>
        <w:rPr>
          <w:sz w:val="31"/>
          <w:szCs w:val="31"/>
        </w:rPr>
        <w:t>　　(2)信息网络事件应急领导小组接报后，通知特保大队、值班领导、派出所、一同核实审定现场情况，查看被盗或盘查人为损害情况，做好必要的录像回放记录和文字记录。</w:t>
      </w:r>
    </w:p>
    <w:p>
      <w:pPr>
        <w:pStyle w:val="2"/>
        <w:keepNext w:val="0"/>
        <w:keepLines w:val="0"/>
        <w:widowControl/>
        <w:suppressLineNumbers w:val="0"/>
      </w:pPr>
      <w:r>
        <w:rPr>
          <w:sz w:val="31"/>
          <w:szCs w:val="31"/>
        </w:rPr>
        <w:t>　　(3)事发单位和当事人应当积极配合公安部门进行调查，并将有关情况向公与领导汇报。</w:t>
      </w:r>
    </w:p>
    <w:p>
      <w:pPr>
        <w:pStyle w:val="2"/>
        <w:keepNext w:val="0"/>
        <w:keepLines w:val="0"/>
        <w:widowControl/>
        <w:suppressLineNumbers w:val="0"/>
      </w:pPr>
      <w:r>
        <w:rPr>
          <w:sz w:val="31"/>
          <w:szCs w:val="31"/>
        </w:rPr>
        <w:t>　　4.3长时间停电应急预案</w:t>
      </w:r>
    </w:p>
    <w:p>
      <w:pPr>
        <w:pStyle w:val="2"/>
        <w:keepNext w:val="0"/>
        <w:keepLines w:val="0"/>
        <w:widowControl/>
        <w:suppressLineNumbers w:val="0"/>
      </w:pPr>
      <w:r>
        <w:rPr>
          <w:sz w:val="31"/>
          <w:szCs w:val="31"/>
        </w:rPr>
        <w:t>　　(1)接到长时间停电通知后，信息网络事件应急领导小组应及时通过办公系统电话等发布相关信息，部署应对具体措施，要求前端在停电前停止业务、保存数据。</w:t>
      </w:r>
    </w:p>
    <w:p>
      <w:pPr>
        <w:pStyle w:val="2"/>
        <w:keepNext w:val="0"/>
        <w:keepLines w:val="0"/>
        <w:widowControl/>
        <w:suppressLineNumbers w:val="0"/>
      </w:pPr>
      <w:r>
        <w:rPr>
          <w:sz w:val="31"/>
          <w:szCs w:val="31"/>
        </w:rPr>
        <w:t>　　(2)停电时间过长的，启动备用电源，保证监控中心正常运转，如有必要及时报巡逻队前网断电地点实时监控。</w:t>
      </w:r>
    </w:p>
    <w:p>
      <w:pPr>
        <w:pStyle w:val="2"/>
        <w:keepNext w:val="0"/>
        <w:keepLines w:val="0"/>
        <w:widowControl/>
        <w:suppressLineNumbers w:val="0"/>
      </w:pPr>
      <w:r>
        <w:rPr>
          <w:sz w:val="31"/>
          <w:szCs w:val="31"/>
        </w:rPr>
        <w:t>　　4.4通信网络故障应急预案</w:t>
      </w:r>
    </w:p>
    <w:p>
      <w:pPr>
        <w:pStyle w:val="2"/>
        <w:keepNext w:val="0"/>
        <w:keepLines w:val="0"/>
        <w:widowControl/>
        <w:suppressLineNumbers w:val="0"/>
      </w:pPr>
      <w:r>
        <w:rPr>
          <w:sz w:val="31"/>
          <w:szCs w:val="31"/>
        </w:rPr>
        <w:t>　　(1)发生通信线路中断、路由故障、流量异常、域名系统故障后，操作员应及时通知系统管理员，并停止前端一切行为操作，经初步判断后及时上报信息网络事件应急领导小组主管领导。</w:t>
      </w:r>
    </w:p>
    <w:p>
      <w:pPr>
        <w:pStyle w:val="2"/>
        <w:keepNext w:val="0"/>
        <w:keepLines w:val="0"/>
        <w:widowControl/>
        <w:suppressLineNumbers w:val="0"/>
      </w:pPr>
      <w:r>
        <w:rPr>
          <w:sz w:val="31"/>
          <w:szCs w:val="31"/>
        </w:rPr>
        <w:t>　　(2)领导小组接报告后，应及时查清通信网络故障位置，并将事态及时报告主管领导，如外网应通过相关通信网络运营商查清原因;内网故障及时组织相关技术人员检测故障区域，逐步恢复故障区与服务器的网络连接，恢复通信网络，保证正常运转。</w:t>
      </w:r>
    </w:p>
    <w:p>
      <w:pPr>
        <w:pStyle w:val="2"/>
        <w:keepNext w:val="0"/>
        <w:keepLines w:val="0"/>
        <w:widowControl/>
        <w:suppressLineNumbers w:val="0"/>
      </w:pPr>
      <w:r>
        <w:rPr>
          <w:sz w:val="31"/>
          <w:szCs w:val="31"/>
        </w:rPr>
        <w:t>　　(3)应急处置结束后，应出具故障分析报告。</w:t>
      </w:r>
    </w:p>
    <w:p>
      <w:pPr>
        <w:pStyle w:val="2"/>
        <w:keepNext w:val="0"/>
        <w:keepLines w:val="0"/>
        <w:widowControl/>
        <w:suppressLineNumbers w:val="0"/>
      </w:pPr>
      <w:r>
        <w:rPr>
          <w:sz w:val="31"/>
          <w:szCs w:val="31"/>
        </w:rPr>
        <w:t>　　4.5不良信息和网络病毒事件应急预案</w:t>
      </w:r>
    </w:p>
    <w:p>
      <w:pPr>
        <w:pStyle w:val="2"/>
        <w:keepNext w:val="0"/>
        <w:keepLines w:val="0"/>
        <w:widowControl/>
        <w:suppressLineNumbers w:val="0"/>
      </w:pPr>
      <w:r>
        <w:rPr>
          <w:sz w:val="31"/>
          <w:szCs w:val="31"/>
        </w:rPr>
        <w:t>　　(1)发现不良信息或网络病毒时，信息系统管理员应立即断开网线，终止不良信息或网络病毒传播，并报告信息网络事件应急领导小组。</w:t>
      </w:r>
    </w:p>
    <w:p>
      <w:pPr>
        <w:pStyle w:val="2"/>
        <w:keepNext w:val="0"/>
        <w:keepLines w:val="0"/>
        <w:widowControl/>
        <w:suppressLineNumbers w:val="0"/>
      </w:pPr>
      <w:r>
        <w:rPr>
          <w:sz w:val="31"/>
          <w:szCs w:val="31"/>
        </w:rPr>
        <w:t>　　(2)根据信息网络事件应急领导小组指令，采取隔离网络等措施，及时杀毒或清除不良信息，并追查不良信息来源。</w:t>
      </w:r>
    </w:p>
    <w:p>
      <w:pPr>
        <w:pStyle w:val="2"/>
        <w:keepNext w:val="0"/>
        <w:keepLines w:val="0"/>
        <w:widowControl/>
        <w:suppressLineNumbers w:val="0"/>
      </w:pPr>
      <w:r>
        <w:rPr>
          <w:sz w:val="31"/>
          <w:szCs w:val="31"/>
        </w:rPr>
        <w:t>　　(3)事态或后果严重的，信息网络事件应急领导小组应及时报告主管领导。</w:t>
      </w:r>
    </w:p>
    <w:p>
      <w:pPr>
        <w:pStyle w:val="2"/>
        <w:keepNext w:val="0"/>
        <w:keepLines w:val="0"/>
        <w:widowControl/>
        <w:suppressLineNumbers w:val="0"/>
      </w:pPr>
      <w:r>
        <w:rPr>
          <w:sz w:val="31"/>
          <w:szCs w:val="31"/>
        </w:rPr>
        <w:t>　　(4)处置结束后，应出具事件分析报告。</w:t>
      </w:r>
    </w:p>
    <w:p>
      <w:pPr>
        <w:pStyle w:val="2"/>
        <w:keepNext w:val="0"/>
        <w:keepLines w:val="0"/>
        <w:widowControl/>
        <w:suppressLineNumbers w:val="0"/>
      </w:pPr>
      <w:r>
        <w:rPr>
          <w:sz w:val="31"/>
          <w:szCs w:val="31"/>
        </w:rPr>
        <w:t>　　4.6服务器软件系统故障应急预案</w:t>
      </w:r>
    </w:p>
    <w:p>
      <w:pPr>
        <w:pStyle w:val="2"/>
        <w:keepNext w:val="0"/>
        <w:keepLines w:val="0"/>
        <w:widowControl/>
        <w:suppressLineNumbers w:val="0"/>
      </w:pPr>
      <w:r>
        <w:rPr>
          <w:sz w:val="31"/>
          <w:szCs w:val="31"/>
        </w:rPr>
        <w:t>　　(1)发生服务器软件系统故障后，网络管理应立即启动备用服务器系统，由备用服务器接管业务应用，并及时报告信息网络事件应急领导小组;同时安排相关责任人将故障服务器脱离网络，保存系统状态不变，保持原始数据。</w:t>
      </w:r>
    </w:p>
    <w:p>
      <w:pPr>
        <w:pStyle w:val="2"/>
        <w:keepNext w:val="0"/>
        <w:keepLines w:val="0"/>
        <w:widowControl/>
        <w:suppressLineNumbers w:val="0"/>
      </w:pPr>
      <w:r>
        <w:rPr>
          <w:sz w:val="31"/>
          <w:szCs w:val="31"/>
        </w:rPr>
        <w:t>　　(2)网络、监控中心应根据信息网络事件应急领导小组指令，在确认安全的情况下，重新启动故障服务器系统;重启系统成功。则检查数据丢失情况，利用备份数据恢复;若重启失败，立即联系相关单位，请求技术支援，作好技术处理。</w:t>
      </w:r>
    </w:p>
    <w:p>
      <w:pPr>
        <w:pStyle w:val="2"/>
        <w:keepNext w:val="0"/>
        <w:keepLines w:val="0"/>
        <w:widowControl/>
        <w:suppressLineNumbers w:val="0"/>
      </w:pPr>
      <w:r>
        <w:rPr>
          <w:sz w:val="31"/>
          <w:szCs w:val="31"/>
        </w:rPr>
        <w:t>　　(3)事态或后果严重的，及时报告主管领导。</w:t>
      </w:r>
    </w:p>
    <w:p>
      <w:pPr>
        <w:pStyle w:val="2"/>
        <w:keepNext w:val="0"/>
        <w:keepLines w:val="0"/>
        <w:widowControl/>
        <w:suppressLineNumbers w:val="0"/>
      </w:pPr>
      <w:r>
        <w:rPr>
          <w:sz w:val="31"/>
          <w:szCs w:val="31"/>
        </w:rPr>
        <w:t>　　(4)处置结束后，应出具事件分析报告。</w:t>
      </w:r>
    </w:p>
    <w:p>
      <w:pPr>
        <w:pStyle w:val="2"/>
        <w:keepNext w:val="0"/>
        <w:keepLines w:val="0"/>
        <w:widowControl/>
        <w:suppressLineNumbers w:val="0"/>
      </w:pPr>
      <w:r>
        <w:rPr>
          <w:sz w:val="31"/>
          <w:szCs w:val="31"/>
        </w:rPr>
        <w:t>　　4.7黑客攻击事件应急预案</w:t>
      </w:r>
    </w:p>
    <w:p>
      <w:pPr>
        <w:pStyle w:val="2"/>
        <w:keepNext w:val="0"/>
        <w:keepLines w:val="0"/>
        <w:widowControl/>
        <w:suppressLineNumbers w:val="0"/>
      </w:pPr>
      <w:r>
        <w:rPr>
          <w:sz w:val="31"/>
          <w:szCs w:val="31"/>
        </w:rPr>
        <w:t>　　(1)当发现网络被非法入侵、数据影响内容被篡改、应用服务器上的数据的被非法拷贝、修改、删除、或通过入侵检测系统发现有黑客正在进行攻击时，使用者或管理者应断开网络，并立即报告信息网络事件应急领导小组。</w:t>
      </w:r>
    </w:p>
    <w:p>
      <w:pPr>
        <w:pStyle w:val="2"/>
        <w:keepNext w:val="0"/>
        <w:keepLines w:val="0"/>
        <w:widowControl/>
        <w:suppressLineNumbers w:val="0"/>
      </w:pPr>
      <w:r>
        <w:rPr>
          <w:sz w:val="31"/>
          <w:szCs w:val="31"/>
        </w:rPr>
        <w:t>　　(2)接报告后，信息网络事件应急领导小组应立即核实情况，关闭服务器或系统，修改防火墙和路由器的过滤规则，封锁或删除被攻破的登陆账号，阻断可疑用户进入网络的通道。</w:t>
      </w:r>
    </w:p>
    <w:p>
      <w:pPr>
        <w:pStyle w:val="2"/>
        <w:keepNext w:val="0"/>
        <w:keepLines w:val="0"/>
        <w:widowControl/>
        <w:suppressLineNumbers w:val="0"/>
      </w:pPr>
      <w:r>
        <w:rPr>
          <w:sz w:val="31"/>
          <w:szCs w:val="31"/>
        </w:rPr>
        <w:t>　　(3)维护技术员应及时清理系统，恢复数据、程序，恢复系统和网络正常;情况严重的立即上报主管领导。</w:t>
      </w:r>
    </w:p>
    <w:p>
      <w:pPr>
        <w:pStyle w:val="2"/>
        <w:keepNext w:val="0"/>
        <w:keepLines w:val="0"/>
        <w:widowControl/>
        <w:suppressLineNumbers w:val="0"/>
      </w:pPr>
      <w:r>
        <w:rPr>
          <w:sz w:val="31"/>
          <w:szCs w:val="31"/>
        </w:rPr>
        <w:t>　　(4)处置结束后，应出具事件分析报告。</w:t>
      </w:r>
    </w:p>
    <w:p>
      <w:pPr>
        <w:pStyle w:val="2"/>
        <w:keepNext w:val="0"/>
        <w:keepLines w:val="0"/>
        <w:widowControl/>
        <w:suppressLineNumbers w:val="0"/>
      </w:pPr>
      <w:r>
        <w:rPr>
          <w:sz w:val="31"/>
          <w:szCs w:val="31"/>
        </w:rPr>
        <w:t>　　4.8核心设备硬件故障应急预案</w:t>
      </w:r>
    </w:p>
    <w:p>
      <w:pPr>
        <w:pStyle w:val="2"/>
        <w:keepNext w:val="0"/>
        <w:keepLines w:val="0"/>
        <w:widowControl/>
        <w:suppressLineNumbers w:val="0"/>
      </w:pPr>
      <w:r>
        <w:rPr>
          <w:sz w:val="31"/>
          <w:szCs w:val="31"/>
        </w:rPr>
        <w:t>　　(1)发生核心设备硬件故障后，网络监控中心应及时报告信息网络事件应急领导小组，并组织查找、确定故障设备及故障原因，进行先期处置。</w:t>
      </w:r>
    </w:p>
    <w:p>
      <w:pPr>
        <w:pStyle w:val="2"/>
        <w:keepNext w:val="0"/>
        <w:keepLines w:val="0"/>
        <w:widowControl/>
        <w:suppressLineNumbers w:val="0"/>
      </w:pPr>
      <w:r>
        <w:rPr>
          <w:sz w:val="31"/>
          <w:szCs w:val="31"/>
        </w:rPr>
        <w:t>　　(2)若故障设备在短时间内无法修复，监控中心维护员应启动备用设备，保持系统正常运行;将故障设备脱离网络，进行故障排除工作。</w:t>
      </w:r>
    </w:p>
    <w:p>
      <w:pPr>
        <w:pStyle w:val="2"/>
        <w:keepNext w:val="0"/>
        <w:keepLines w:val="0"/>
        <w:widowControl/>
        <w:suppressLineNumbers w:val="0"/>
      </w:pPr>
      <w:r>
        <w:rPr>
          <w:sz w:val="31"/>
          <w:szCs w:val="31"/>
        </w:rPr>
        <w:t>　　(3)网络监控中心应在故障排除后，在网络空闲时期，替换备用设备;若故障仍然存在，立即联系相关厂商，认真填写设备故障报告单备查。</w:t>
      </w:r>
    </w:p>
    <w:p>
      <w:pPr>
        <w:pStyle w:val="2"/>
        <w:keepNext w:val="0"/>
        <w:keepLines w:val="0"/>
        <w:widowControl/>
        <w:suppressLineNumbers w:val="0"/>
      </w:pPr>
      <w:r>
        <w:rPr>
          <w:sz w:val="31"/>
          <w:szCs w:val="31"/>
        </w:rPr>
        <w:t>　　(4)处置结束后，应出具事件分析报告。</w:t>
      </w:r>
    </w:p>
    <w:p>
      <w:pPr>
        <w:pStyle w:val="2"/>
        <w:keepNext w:val="0"/>
        <w:keepLines w:val="0"/>
        <w:widowControl/>
        <w:suppressLineNumbers w:val="0"/>
      </w:pPr>
      <w:r>
        <w:rPr>
          <w:sz w:val="31"/>
          <w:szCs w:val="31"/>
        </w:rPr>
        <w:t>　　4.9运矿数据损坏应急预案</w:t>
      </w:r>
    </w:p>
    <w:p>
      <w:pPr>
        <w:pStyle w:val="2"/>
        <w:keepNext w:val="0"/>
        <w:keepLines w:val="0"/>
        <w:widowControl/>
        <w:suppressLineNumbers w:val="0"/>
      </w:pPr>
      <w:r>
        <w:rPr>
          <w:sz w:val="31"/>
          <w:szCs w:val="31"/>
        </w:rPr>
        <w:t>　　(1)发生运矿数据损坏时，监控中心应及时报告信息网络事件应急领导小组，检查、备份运矿系统当前数据。</w:t>
      </w:r>
    </w:p>
    <w:p>
      <w:pPr>
        <w:pStyle w:val="2"/>
        <w:keepNext w:val="0"/>
        <w:keepLines w:val="0"/>
        <w:widowControl/>
        <w:suppressLineNumbers w:val="0"/>
      </w:pPr>
      <w:r>
        <w:rPr>
          <w:sz w:val="31"/>
          <w:szCs w:val="31"/>
        </w:rPr>
        <w:t>　　(2)监控中心维护员负责调用备份服务器备份数据，若备份数据损坏，则调用历史备份数据，若历史数据仍不可用，则调用异地备份数据。</w:t>
      </w:r>
    </w:p>
    <w:p>
      <w:pPr>
        <w:pStyle w:val="2"/>
        <w:keepNext w:val="0"/>
        <w:keepLines w:val="0"/>
        <w:widowControl/>
        <w:suppressLineNumbers w:val="0"/>
      </w:pPr>
      <w:r>
        <w:rPr>
          <w:sz w:val="31"/>
          <w:szCs w:val="31"/>
        </w:rPr>
        <w:t>　　(3)运矿数据损坏事件无法恢复时及时通知主管领导，并开展相应的备用服务器。</w:t>
      </w:r>
    </w:p>
    <w:p>
      <w:pPr>
        <w:pStyle w:val="2"/>
        <w:keepNext w:val="0"/>
        <w:keepLines w:val="0"/>
        <w:widowControl/>
        <w:suppressLineNumbers w:val="0"/>
      </w:pPr>
      <w:r>
        <w:rPr>
          <w:sz w:val="31"/>
          <w:szCs w:val="31"/>
        </w:rPr>
        <w:t>　　(4)维护员待数据系统恢复后，检查历史数据和当前数据的差别，重新备份数据，并写出故障分析报告。</w:t>
      </w:r>
    </w:p>
    <w:p>
      <w:pPr>
        <w:pStyle w:val="2"/>
        <w:keepNext w:val="0"/>
        <w:keepLines w:val="0"/>
        <w:widowControl/>
        <w:suppressLineNumbers w:val="0"/>
      </w:pPr>
      <w:r>
        <w:rPr>
          <w:sz w:val="31"/>
          <w:szCs w:val="31"/>
        </w:rPr>
        <w:t>　　4.10雷击事故应急预案</w:t>
      </w:r>
    </w:p>
    <w:p>
      <w:pPr>
        <w:pStyle w:val="2"/>
        <w:keepNext w:val="0"/>
        <w:keepLines w:val="0"/>
        <w:widowControl/>
        <w:suppressLineNumbers w:val="0"/>
      </w:pPr>
      <w:r>
        <w:rPr>
          <w:sz w:val="31"/>
          <w:szCs w:val="31"/>
        </w:rPr>
        <w:t>　　(1)遇雷暴天气或雷暴气象预报，监控中心应及时报告信息网络事件应急领导小组或主管领导，经请示同意是否可以关闭部分服务器，切断电源，暂停部分计算机网络工作。</w:t>
      </w:r>
    </w:p>
    <w:p>
      <w:pPr>
        <w:pStyle w:val="2"/>
        <w:keepNext w:val="0"/>
        <w:keepLines w:val="0"/>
        <w:widowControl/>
        <w:suppressLineNumbers w:val="0"/>
      </w:pPr>
      <w:r>
        <w:rPr>
          <w:sz w:val="31"/>
          <w:szCs w:val="31"/>
        </w:rPr>
        <w:t>　　(2)雷暴天气结束后、及时开通部分暂停服务器，恢复计算机网络工作，对设备和数据进行检查，出现故障的，及时报信息网络事件应急领导小组。</w:t>
      </w:r>
    </w:p>
    <w:p>
      <w:pPr>
        <w:pStyle w:val="2"/>
        <w:keepNext w:val="0"/>
        <w:keepLines w:val="0"/>
        <w:widowControl/>
        <w:suppressLineNumbers w:val="0"/>
      </w:pPr>
      <w:r>
        <w:rPr>
          <w:sz w:val="31"/>
          <w:szCs w:val="31"/>
        </w:rPr>
        <w:t>　　(3)因雷击造成损失的，信息网络事件应急领导小组应进行核实、报损、结束后做出书面报告。</w:t>
      </w:r>
    </w:p>
    <w:p>
      <w:pPr>
        <w:pStyle w:val="2"/>
        <w:keepNext w:val="0"/>
        <w:keepLines w:val="0"/>
        <w:widowControl/>
        <w:suppressLineNumbers w:val="0"/>
      </w:pPr>
      <w:r>
        <w:rPr>
          <w:sz w:val="31"/>
          <w:szCs w:val="31"/>
        </w:rPr>
        <w:t>　　5.应急处置</w:t>
      </w:r>
    </w:p>
    <w:p>
      <w:pPr>
        <w:pStyle w:val="2"/>
        <w:keepNext w:val="0"/>
        <w:keepLines w:val="0"/>
        <w:widowControl/>
        <w:suppressLineNumbers w:val="0"/>
      </w:pPr>
      <w:r>
        <w:rPr>
          <w:sz w:val="31"/>
          <w:szCs w:val="31"/>
        </w:rPr>
        <w:t>　　发生信息网络突发事件后，相关人员应在3分钟内向信息网络事件应急领导小组报告，信息网络事件应急领导小组组织人员采取有效措施开展先期处置，恢复信息网络正常状态。</w:t>
      </w:r>
    </w:p>
    <w:p>
      <w:pPr>
        <w:pStyle w:val="2"/>
        <w:keepNext w:val="0"/>
        <w:keepLines w:val="0"/>
        <w:widowControl/>
        <w:suppressLineNumbers w:val="0"/>
      </w:pPr>
      <w:r>
        <w:rPr>
          <w:sz w:val="31"/>
          <w:szCs w:val="31"/>
        </w:rPr>
        <w:t>　　发生重大事故(事件)，无法迅速消除或恢复系统，影响较大时实施紧急关闭，并立即向主管领导汇报并通知相关业务部门。</w:t>
      </w:r>
    </w:p>
    <w:p>
      <w:pPr>
        <w:pStyle w:val="2"/>
        <w:keepNext w:val="0"/>
        <w:keepLines w:val="0"/>
        <w:widowControl/>
        <w:suppressLineNumbers w:val="0"/>
      </w:pPr>
      <w:r>
        <w:rPr>
          <w:sz w:val="31"/>
          <w:szCs w:val="31"/>
        </w:rPr>
        <w:t>　　6善后处置</w:t>
      </w:r>
    </w:p>
    <w:p>
      <w:pPr>
        <w:pStyle w:val="2"/>
        <w:keepNext w:val="0"/>
        <w:keepLines w:val="0"/>
        <w:widowControl/>
        <w:suppressLineNumbers w:val="0"/>
      </w:pPr>
      <w:r>
        <w:rPr>
          <w:sz w:val="31"/>
          <w:szCs w:val="31"/>
        </w:rPr>
        <w:t>　　应急处置工作结束后，信息网络事件应急领导小组组织有关人员和技术人员组成事件调查组，对事件发生原因、性质、影响、后果、责任及应急处置能力、恢复重建等问题进行全面调查评估，根据应急处置中暴露出的管理、协调和技术问题，改进和完善预案，实施针对性演练，总结经验教训，整改存在隐患，组织恢复正常工作秩序。</w:t>
      </w:r>
    </w:p>
    <w:p>
      <w:pPr>
        <w:pStyle w:val="2"/>
        <w:keepNext w:val="0"/>
        <w:keepLines w:val="0"/>
        <w:widowControl/>
        <w:suppressLineNumbers w:val="0"/>
      </w:pPr>
      <w:r>
        <w:rPr>
          <w:sz w:val="31"/>
          <w:szCs w:val="31"/>
        </w:rPr>
        <w:t>　　7应急保障</w:t>
      </w:r>
    </w:p>
    <w:p>
      <w:pPr>
        <w:pStyle w:val="2"/>
        <w:keepNext w:val="0"/>
        <w:keepLines w:val="0"/>
        <w:widowControl/>
        <w:suppressLineNumbers w:val="0"/>
      </w:pPr>
      <w:r>
        <w:rPr>
          <w:sz w:val="31"/>
          <w:szCs w:val="31"/>
        </w:rPr>
        <w:t>　　7.1通信保障</w:t>
      </w:r>
    </w:p>
    <w:p>
      <w:pPr>
        <w:pStyle w:val="2"/>
        <w:keepNext w:val="0"/>
        <w:keepLines w:val="0"/>
        <w:widowControl/>
        <w:suppressLineNumbers w:val="0"/>
      </w:pPr>
      <w:r>
        <w:rPr>
          <w:sz w:val="31"/>
          <w:szCs w:val="31"/>
        </w:rPr>
        <w:t>　　监控中心负责收集、建立突发信息网络事件应急处置工作小组内部及其他相关部门的应急联络信息，信息网络事件应急领导小组全体人员保证全天24小时通讯畅通。</w:t>
      </w:r>
    </w:p>
    <w:p>
      <w:pPr>
        <w:pStyle w:val="2"/>
        <w:keepNext w:val="0"/>
        <w:keepLines w:val="0"/>
        <w:widowControl/>
        <w:suppressLineNumbers w:val="0"/>
      </w:pPr>
      <w:r>
        <w:rPr>
          <w:sz w:val="31"/>
          <w:szCs w:val="31"/>
        </w:rPr>
        <w:t>　　7.2装备保障</w:t>
      </w:r>
    </w:p>
    <w:p>
      <w:pPr>
        <w:pStyle w:val="2"/>
        <w:keepNext w:val="0"/>
        <w:keepLines w:val="0"/>
        <w:widowControl/>
        <w:suppressLineNumbers w:val="0"/>
      </w:pPr>
      <w:r>
        <w:rPr>
          <w:sz w:val="31"/>
          <w:szCs w:val="31"/>
        </w:rPr>
        <w:t>　　监控中心负责建立并保持电力、空调、机房等网络安全运行基本环境，预留一定数量的信息网络硬件和软件设备，指定专人保管和维护。</w:t>
      </w:r>
    </w:p>
    <w:p>
      <w:pPr>
        <w:pStyle w:val="2"/>
        <w:keepNext w:val="0"/>
        <w:keepLines w:val="0"/>
        <w:widowControl/>
        <w:suppressLineNumbers w:val="0"/>
      </w:pPr>
      <w:r>
        <w:rPr>
          <w:sz w:val="31"/>
          <w:szCs w:val="31"/>
        </w:rPr>
        <w:t>　　7.3数据保障</w:t>
      </w:r>
    </w:p>
    <w:p>
      <w:pPr>
        <w:pStyle w:val="2"/>
        <w:keepNext w:val="0"/>
        <w:keepLines w:val="0"/>
        <w:widowControl/>
        <w:suppressLineNumbers w:val="0"/>
      </w:pPr>
      <w:r>
        <w:rPr>
          <w:sz w:val="31"/>
          <w:szCs w:val="31"/>
        </w:rPr>
        <w:t>　　重要信息系统均建立备份系统，保证重要数据在受到破坏后可紧急恢复。</w:t>
      </w:r>
    </w:p>
    <w:p>
      <w:pPr>
        <w:pStyle w:val="2"/>
        <w:keepNext w:val="0"/>
        <w:keepLines w:val="0"/>
        <w:widowControl/>
        <w:suppressLineNumbers w:val="0"/>
      </w:pPr>
      <w:r>
        <w:rPr>
          <w:sz w:val="31"/>
          <w:szCs w:val="31"/>
        </w:rPr>
        <w:t>　　7.4队伍保证</w:t>
      </w:r>
    </w:p>
    <w:p>
      <w:pPr>
        <w:pStyle w:val="2"/>
        <w:keepNext w:val="0"/>
        <w:keepLines w:val="0"/>
        <w:widowControl/>
        <w:suppressLineNumbers w:val="0"/>
      </w:pPr>
      <w:r>
        <w:rPr>
          <w:sz w:val="31"/>
          <w:szCs w:val="31"/>
        </w:rPr>
        <w:t>　　建立符合要求的网络与信息安全保障技术支持力量，对网络接入部门的网络与信息安全保障工作人员提供技术支持和培训服务。</w:t>
      </w:r>
    </w:p>
    <w:p>
      <w:pPr>
        <w:pStyle w:val="2"/>
        <w:keepNext w:val="0"/>
        <w:keepLines w:val="0"/>
        <w:widowControl/>
        <w:suppressLineNumbers w:val="0"/>
      </w:pPr>
      <w:r>
        <w:rPr>
          <w:sz w:val="31"/>
          <w:szCs w:val="31"/>
        </w:rPr>
        <w:t>　　8监督管理</w:t>
      </w:r>
    </w:p>
    <w:p>
      <w:pPr>
        <w:pStyle w:val="2"/>
        <w:keepNext w:val="0"/>
        <w:keepLines w:val="0"/>
        <w:widowControl/>
        <w:suppressLineNumbers w:val="0"/>
      </w:pPr>
      <w:r>
        <w:rPr>
          <w:sz w:val="31"/>
          <w:szCs w:val="31"/>
        </w:rPr>
        <w:t>　　8.1宣传、教育和培训</w:t>
      </w:r>
    </w:p>
    <w:p>
      <w:pPr>
        <w:pStyle w:val="2"/>
        <w:keepNext w:val="0"/>
        <w:keepLines w:val="0"/>
        <w:widowControl/>
        <w:suppressLineNumbers w:val="0"/>
      </w:pPr>
      <w:r>
        <w:rPr>
          <w:sz w:val="31"/>
          <w:szCs w:val="31"/>
        </w:rPr>
        <w:t>　　将突发信息网络事件的应急管理，工作流程等列为培训内容，增强应急处置能力，加强对突发信息网络事件的技术准备培训，提高技术人员的防范意识及技能。信息网络事件应急领导小组每年至少开展一次公司系统范围内的信息网络安全教育，提高信息安全防范意识和能力。</w:t>
      </w:r>
    </w:p>
    <w:p>
      <w:pPr>
        <w:pStyle w:val="2"/>
        <w:keepNext w:val="0"/>
        <w:keepLines w:val="0"/>
        <w:widowControl/>
        <w:suppressLineNumbers w:val="0"/>
      </w:pPr>
      <w:r>
        <w:rPr>
          <w:sz w:val="31"/>
          <w:szCs w:val="31"/>
        </w:rPr>
        <w:t>　　8.2预案演练</w:t>
      </w:r>
    </w:p>
    <w:p>
      <w:pPr>
        <w:pStyle w:val="2"/>
        <w:keepNext w:val="0"/>
        <w:keepLines w:val="0"/>
        <w:widowControl/>
        <w:suppressLineNumbers w:val="0"/>
      </w:pPr>
      <w:r>
        <w:rPr>
          <w:sz w:val="31"/>
          <w:szCs w:val="31"/>
        </w:rPr>
        <w:t>　　信息网络事件应急领导小组每年不定期安排演练，建立应急预案定期演练制度。通过演练，发现和解决应急工作体系和工作机制存在的问题，不断完善应急预案，提高应急处置能力。</w:t>
      </w:r>
    </w:p>
    <w:p>
      <w:pPr>
        <w:pStyle w:val="2"/>
        <w:keepNext w:val="0"/>
        <w:keepLines w:val="0"/>
        <w:widowControl/>
        <w:suppressLineNumbers w:val="0"/>
      </w:pPr>
      <w:r>
        <w:rPr>
          <w:sz w:val="31"/>
          <w:szCs w:val="31"/>
        </w:rPr>
        <w:t>　　8.3责任与奖惩</w:t>
      </w:r>
    </w:p>
    <w:p>
      <w:pPr>
        <w:pStyle w:val="2"/>
        <w:keepNext w:val="0"/>
        <w:keepLines w:val="0"/>
        <w:widowControl/>
        <w:suppressLineNumbers w:val="0"/>
      </w:pPr>
      <w:r>
        <w:rPr>
          <w:sz w:val="31"/>
          <w:szCs w:val="31"/>
        </w:rPr>
        <w:t>　　信息网络事件应急领导小组不定期组织对各项制度、计划、方案、人员及物资等进行检查，对在突发信息网络事件应急处置中做出贡献的集体和个人，在部门二次分配中给予奖励;对玩忽职守，造成不良影响或严重后果的追究其责任。</w:t>
      </w:r>
    </w:p>
    <w:p>
      <w:pPr>
        <w:pStyle w:val="2"/>
        <w:keepNext w:val="0"/>
        <w:keepLines w:val="0"/>
        <w:widowControl/>
        <w:suppressLineNumbers w:val="0"/>
      </w:pPr>
      <w:r>
        <w:rPr>
          <w:sz w:val="31"/>
          <w:szCs w:val="31"/>
        </w:rPr>
        <w:t>　　9附则</w:t>
      </w:r>
    </w:p>
    <w:p>
      <w:pPr>
        <w:pStyle w:val="2"/>
        <w:keepNext w:val="0"/>
        <w:keepLines w:val="0"/>
        <w:widowControl/>
        <w:suppressLineNumbers w:val="0"/>
      </w:pPr>
      <w:r>
        <w:rPr>
          <w:sz w:val="31"/>
          <w:szCs w:val="31"/>
        </w:rPr>
        <w:t>　　9.1预案更新</w:t>
      </w:r>
    </w:p>
    <w:p>
      <w:pPr>
        <w:pStyle w:val="2"/>
        <w:keepNext w:val="0"/>
        <w:keepLines w:val="0"/>
        <w:widowControl/>
        <w:suppressLineNumbers w:val="0"/>
      </w:pPr>
      <w:r>
        <w:rPr>
          <w:sz w:val="31"/>
          <w:szCs w:val="31"/>
        </w:rPr>
        <w:t>　　结合公司信息网络发展配合相关制度的规定、修改和完善，适时修订本预案。</w:t>
      </w:r>
    </w:p>
    <w:p>
      <w:pPr>
        <w:pStyle w:val="2"/>
        <w:keepNext w:val="0"/>
        <w:keepLines w:val="0"/>
        <w:widowControl/>
        <w:suppressLineNumbers w:val="0"/>
      </w:pPr>
      <w:r>
        <w:rPr>
          <w:sz w:val="31"/>
          <w:szCs w:val="31"/>
        </w:rPr>
        <w:t>　　9.2制定与解释部门</w:t>
      </w:r>
    </w:p>
    <w:p>
      <w:pPr>
        <w:pStyle w:val="2"/>
        <w:keepNext w:val="0"/>
        <w:keepLines w:val="0"/>
        <w:widowControl/>
        <w:suppressLineNumbers w:val="0"/>
      </w:pPr>
      <w:r>
        <w:rPr>
          <w:sz w:val="31"/>
          <w:szCs w:val="31"/>
        </w:rPr>
        <w:t>　　本预案由XX部制定并负责解释。</w:t>
      </w:r>
    </w:p>
    <w:p>
      <w:pPr>
        <w:pStyle w:val="2"/>
        <w:keepNext w:val="0"/>
        <w:keepLines w:val="0"/>
        <w:widowControl/>
        <w:suppressLineNumbers w:val="0"/>
      </w:pPr>
      <w:r>
        <w:rPr>
          <w:sz w:val="31"/>
          <w:szCs w:val="31"/>
        </w:rPr>
        <w:t>　　9.3预案实施或生效时间</w:t>
      </w:r>
    </w:p>
    <w:p>
      <w:pPr>
        <w:pStyle w:val="2"/>
        <w:keepNext w:val="0"/>
        <w:keepLines w:val="0"/>
        <w:widowControl/>
        <w:suppressLineNumbers w:val="0"/>
      </w:pPr>
      <w:r>
        <w:rPr>
          <w:sz w:val="31"/>
          <w:szCs w:val="31"/>
        </w:rPr>
        <w:t>　　本预案经公司批准后发布实施。</w:t>
      </w:r>
    </w:p>
    <w:p>
      <w:pPr>
        <w:pStyle w:val="2"/>
        <w:keepNext w:val="0"/>
        <w:keepLines w:val="0"/>
        <w:widowControl/>
        <w:suppressLineNumbers w:val="0"/>
      </w:pPr>
      <w:r>
        <w:rPr>
          <w:sz w:val="31"/>
          <w:szCs w:val="31"/>
        </w:rPr>
        <w:t>　　口腔科突发事件应急预案2</w:t>
      </w:r>
    </w:p>
    <w:p>
      <w:pPr>
        <w:pStyle w:val="2"/>
        <w:keepNext w:val="0"/>
        <w:keepLines w:val="0"/>
        <w:widowControl/>
        <w:suppressLineNumbers w:val="0"/>
      </w:pPr>
      <w:r>
        <w:rPr>
          <w:sz w:val="31"/>
          <w:szCs w:val="31"/>
        </w:rPr>
        <w:t>　　为加强值班安全管理，及时妥善处理发生的各类安全紧急事件，提高紧急突发性事件的快速反映和各项应急工作的协调开展，确保公司及员工财产和人身安全，结合公司实际情况，特制定xx公司突发事件应急预案。</w:t>
      </w:r>
    </w:p>
    <w:p>
      <w:pPr>
        <w:pStyle w:val="2"/>
        <w:keepNext w:val="0"/>
        <w:keepLines w:val="0"/>
        <w:widowControl/>
        <w:suppressLineNumbers w:val="0"/>
      </w:pPr>
      <w:r>
        <w:rPr>
          <w:sz w:val="31"/>
          <w:szCs w:val="31"/>
        </w:rPr>
        <w:t>　　一、指导思想</w:t>
      </w:r>
    </w:p>
    <w:p>
      <w:pPr>
        <w:pStyle w:val="2"/>
        <w:keepNext w:val="0"/>
        <w:keepLines w:val="0"/>
        <w:widowControl/>
        <w:suppressLineNumbers w:val="0"/>
      </w:pPr>
      <w:r>
        <w:rPr>
          <w:sz w:val="31"/>
          <w:szCs w:val="31"/>
        </w:rPr>
        <w:t>　　依据xx公司安全生产管理制度，本着预防为主，迅速及时、有效地开展各项处置工作，切实维护公司的安全与稳定。在处置突发事件时，要态度明确，区分性质，严格纪律，讲究策略，措施得力，处置果断，防止事态扩大。</w:t>
      </w:r>
    </w:p>
    <w:p>
      <w:pPr>
        <w:pStyle w:val="2"/>
        <w:keepNext w:val="0"/>
        <w:keepLines w:val="0"/>
        <w:widowControl/>
        <w:suppressLineNumbers w:val="0"/>
      </w:pPr>
      <w:r>
        <w:rPr>
          <w:sz w:val="31"/>
          <w:szCs w:val="31"/>
        </w:rPr>
        <w:t>　　二、报告制度和程序</w:t>
      </w:r>
    </w:p>
    <w:p>
      <w:pPr>
        <w:pStyle w:val="2"/>
        <w:keepNext w:val="0"/>
        <w:keepLines w:val="0"/>
        <w:widowControl/>
        <w:suppressLineNumbers w:val="0"/>
      </w:pPr>
      <w:r>
        <w:rPr>
          <w:sz w:val="31"/>
          <w:szCs w:val="31"/>
        </w:rPr>
        <w:t>　　1、发生安全事故后，值班人员应及时向公司安全工作领导小组报告，并视情况迅速拨打110、120、119应急电话（110匪警、120救护、119火警）。</w:t>
      </w:r>
    </w:p>
    <w:p>
      <w:pPr>
        <w:pStyle w:val="2"/>
        <w:keepNext w:val="0"/>
        <w:keepLines w:val="0"/>
        <w:widowControl/>
        <w:suppressLineNumbers w:val="0"/>
      </w:pPr>
      <w:r>
        <w:rPr>
          <w:sz w:val="31"/>
          <w:szCs w:val="31"/>
        </w:rPr>
        <w:t>　　2、值班人员应根据事故情况，在24小时内写出书面报告，逐级上报。</w:t>
      </w:r>
    </w:p>
    <w:p>
      <w:pPr>
        <w:pStyle w:val="2"/>
        <w:keepNext w:val="0"/>
        <w:keepLines w:val="0"/>
        <w:widowControl/>
        <w:suppressLineNumbers w:val="0"/>
      </w:pPr>
      <w:r>
        <w:rPr>
          <w:sz w:val="31"/>
          <w:szCs w:val="31"/>
        </w:rPr>
        <w:t>　　3、报告内容如下：事故的时间、地点、事故简要经过、已采取措施和事故控制情况以及报告人。</w:t>
      </w:r>
    </w:p>
    <w:p>
      <w:pPr>
        <w:pStyle w:val="2"/>
        <w:keepNext w:val="0"/>
        <w:keepLines w:val="0"/>
        <w:widowControl/>
        <w:suppressLineNumbers w:val="0"/>
      </w:pPr>
      <w:r>
        <w:rPr>
          <w:sz w:val="31"/>
          <w:szCs w:val="31"/>
        </w:rPr>
        <w:t>　　三、安全事故应急预案</w:t>
      </w:r>
    </w:p>
    <w:p>
      <w:pPr>
        <w:pStyle w:val="2"/>
        <w:keepNext w:val="0"/>
        <w:keepLines w:val="0"/>
        <w:widowControl/>
        <w:suppressLineNumbers w:val="0"/>
      </w:pPr>
      <w:r>
        <w:rPr>
          <w:sz w:val="31"/>
          <w:szCs w:val="31"/>
        </w:rPr>
        <w:t>　　（一）消防应急预案</w:t>
      </w:r>
    </w:p>
    <w:p>
      <w:pPr>
        <w:pStyle w:val="2"/>
        <w:keepNext w:val="0"/>
        <w:keepLines w:val="0"/>
        <w:widowControl/>
        <w:suppressLineNumbers w:val="0"/>
      </w:pPr>
      <w:r>
        <w:rPr>
          <w:sz w:val="31"/>
          <w:szCs w:val="31"/>
        </w:rPr>
        <w:t>　　1、发现火警后，在场工作人员应及时向值班领导汇报，</w:t>
      </w:r>
    </w:p>
    <w:p>
      <w:pPr>
        <w:pStyle w:val="2"/>
        <w:keepNext w:val="0"/>
        <w:keepLines w:val="0"/>
        <w:widowControl/>
        <w:suppressLineNumbers w:val="0"/>
      </w:pPr>
      <w:r>
        <w:rPr>
          <w:sz w:val="31"/>
          <w:szCs w:val="31"/>
        </w:rPr>
        <w:t>　　迅速扑灭火源，值班人员在接到火警信息后立即组织抢险，并视火情及时拨打119火警电话。</w:t>
      </w:r>
    </w:p>
    <w:p>
      <w:pPr>
        <w:pStyle w:val="2"/>
        <w:keepNext w:val="0"/>
        <w:keepLines w:val="0"/>
        <w:widowControl/>
        <w:suppressLineNumbers w:val="0"/>
      </w:pPr>
      <w:r>
        <w:rPr>
          <w:sz w:val="31"/>
          <w:szCs w:val="31"/>
        </w:rPr>
        <w:t>　　2、保障安全通道畅通，有组织的做好人员疏散工作，在疏散过程中，应井然有序，避免拥挤所发生的人身伤亡事故。</w:t>
      </w:r>
    </w:p>
    <w:p>
      <w:pPr>
        <w:pStyle w:val="2"/>
        <w:keepNext w:val="0"/>
        <w:keepLines w:val="0"/>
        <w:widowControl/>
        <w:suppressLineNumbers w:val="0"/>
      </w:pPr>
      <w:r>
        <w:rPr>
          <w:sz w:val="31"/>
          <w:szCs w:val="31"/>
        </w:rPr>
        <w:t>　　3、应坚持先救人，后救火的原则，如有人被火围困，需立即组织力量抢救。</w:t>
      </w:r>
    </w:p>
    <w:p>
      <w:pPr>
        <w:pStyle w:val="2"/>
        <w:keepNext w:val="0"/>
        <w:keepLines w:val="0"/>
        <w:widowControl/>
        <w:suppressLineNumbers w:val="0"/>
      </w:pPr>
      <w:r>
        <w:rPr>
          <w:sz w:val="31"/>
          <w:szCs w:val="31"/>
        </w:rPr>
        <w:t>　　4、控制火势，防止火势蔓延，极力抢救财物，降低火灾所造成的损失。</w:t>
      </w:r>
    </w:p>
    <w:p>
      <w:pPr>
        <w:pStyle w:val="2"/>
        <w:keepNext w:val="0"/>
        <w:keepLines w:val="0"/>
        <w:widowControl/>
        <w:suppressLineNumbers w:val="0"/>
      </w:pPr>
      <w:r>
        <w:rPr>
          <w:sz w:val="31"/>
          <w:szCs w:val="31"/>
        </w:rPr>
        <w:t>　　（二）食品卫生应急预案</w:t>
      </w:r>
    </w:p>
    <w:p>
      <w:pPr>
        <w:pStyle w:val="2"/>
        <w:keepNext w:val="0"/>
        <w:keepLines w:val="0"/>
        <w:widowControl/>
        <w:suppressLineNumbers w:val="0"/>
      </w:pPr>
      <w:r>
        <w:rPr>
          <w:sz w:val="31"/>
          <w:szCs w:val="31"/>
        </w:rPr>
        <w:t>　　1、如发现生病员工，应及时就医，不得带病上班。</w:t>
      </w:r>
    </w:p>
    <w:p>
      <w:pPr>
        <w:pStyle w:val="2"/>
        <w:keepNext w:val="0"/>
        <w:keepLines w:val="0"/>
        <w:widowControl/>
        <w:suppressLineNumbers w:val="0"/>
      </w:pPr>
      <w:r>
        <w:rPr>
          <w:sz w:val="31"/>
          <w:szCs w:val="31"/>
        </w:rPr>
        <w:t>　　2、通知员工所属部门领导，以便及时做出工作安排，配合开展抢救工作。</w:t>
      </w:r>
    </w:p>
    <w:p>
      <w:pPr>
        <w:pStyle w:val="2"/>
        <w:keepNext w:val="0"/>
        <w:keepLines w:val="0"/>
        <w:widowControl/>
        <w:suppressLineNumbers w:val="0"/>
      </w:pPr>
      <w:r>
        <w:rPr>
          <w:sz w:val="31"/>
          <w:szCs w:val="31"/>
        </w:rPr>
        <w:t>　　3、若遇员工非正常中毒或发生疑似食物中毒事故，应立即停止食堂的生产活动，迅速报告卫生行政部门，积极配合救助病人。</w:t>
      </w:r>
    </w:p>
    <w:p>
      <w:pPr>
        <w:pStyle w:val="2"/>
        <w:keepNext w:val="0"/>
        <w:keepLines w:val="0"/>
        <w:widowControl/>
        <w:suppressLineNumbers w:val="0"/>
      </w:pPr>
      <w:r>
        <w:rPr>
          <w:sz w:val="31"/>
          <w:szCs w:val="31"/>
        </w:rPr>
        <w:t>　　4、保留可能造成食物中毒或导致食物中毒的食品及其原料、工具、设备和现场，并配合卫生行政部门进行调查。</w:t>
      </w:r>
    </w:p>
    <w:p>
      <w:pPr>
        <w:pStyle w:val="2"/>
        <w:keepNext w:val="0"/>
        <w:keepLines w:val="0"/>
        <w:widowControl/>
        <w:suppressLineNumbers w:val="0"/>
      </w:pPr>
      <w:r>
        <w:rPr>
          <w:sz w:val="31"/>
          <w:szCs w:val="31"/>
        </w:rPr>
        <w:t>　　5、根据卫生行政部门的要求，封存和销毁导致食物中毒的食品及其原料，对中毒食品加工场地、工具、设备进行消毒，控制事态发展。</w:t>
      </w:r>
    </w:p>
    <w:p>
      <w:pPr>
        <w:pStyle w:val="2"/>
        <w:keepNext w:val="0"/>
        <w:keepLines w:val="0"/>
        <w:widowControl/>
        <w:suppressLineNumbers w:val="0"/>
      </w:pPr>
      <w:r>
        <w:rPr>
          <w:sz w:val="31"/>
          <w:szCs w:val="31"/>
        </w:rPr>
        <w:t>　　（三）停水停电应急预案</w:t>
      </w:r>
    </w:p>
    <w:p>
      <w:pPr>
        <w:pStyle w:val="2"/>
        <w:keepNext w:val="0"/>
        <w:keepLines w:val="0"/>
        <w:widowControl/>
        <w:suppressLineNumbers w:val="0"/>
      </w:pPr>
      <w:r>
        <w:rPr>
          <w:sz w:val="31"/>
          <w:szCs w:val="31"/>
        </w:rPr>
        <w:t>　　1、首先查明原因，如因上级管理部门决定停水停电，应立即将详细情况通知有关部门和员工；</w:t>
      </w:r>
    </w:p>
    <w:p>
      <w:pPr>
        <w:pStyle w:val="2"/>
        <w:keepNext w:val="0"/>
        <w:keepLines w:val="0"/>
        <w:widowControl/>
        <w:suppressLineNumbers w:val="0"/>
      </w:pPr>
      <w:r>
        <w:rPr>
          <w:sz w:val="31"/>
          <w:szCs w:val="31"/>
        </w:rPr>
        <w:t>　　2、突发水管爆裂：迅速关掉总闸，并立即将积水清除，保护财物，同时通知维修人员进行抢修，并及时说明停水原因以及来水时间。</w:t>
      </w:r>
    </w:p>
    <w:p>
      <w:pPr>
        <w:pStyle w:val="2"/>
        <w:keepNext w:val="0"/>
        <w:keepLines w:val="0"/>
        <w:widowControl/>
        <w:suppressLineNumbers w:val="0"/>
      </w:pPr>
      <w:r>
        <w:rPr>
          <w:sz w:val="31"/>
          <w:szCs w:val="31"/>
        </w:rPr>
        <w:t>　　3、突发大面积停水停电：迅速打电话向物业管理部查明停水、停电原因，并及时说明原因以及来水、来电时间。</w:t>
      </w:r>
    </w:p>
    <w:p>
      <w:pPr>
        <w:pStyle w:val="2"/>
        <w:keepNext w:val="0"/>
        <w:keepLines w:val="0"/>
        <w:widowControl/>
        <w:suppressLineNumbers w:val="0"/>
      </w:pPr>
      <w:r>
        <w:rPr>
          <w:sz w:val="31"/>
          <w:szCs w:val="31"/>
        </w:rPr>
        <w:t>　　4、下水管堵塞：立即组织维修人员找出堵塞处，及时进行疏通。</w:t>
      </w:r>
    </w:p>
    <w:p>
      <w:pPr>
        <w:pStyle w:val="2"/>
        <w:keepNext w:val="0"/>
        <w:keepLines w:val="0"/>
        <w:widowControl/>
        <w:suppressLineNumbers w:val="0"/>
      </w:pPr>
      <w:r>
        <w:rPr>
          <w:sz w:val="31"/>
          <w:szCs w:val="31"/>
        </w:rPr>
        <w:t>　　（四）自然灾害应急预案</w:t>
      </w:r>
    </w:p>
    <w:p>
      <w:pPr>
        <w:pStyle w:val="2"/>
        <w:keepNext w:val="0"/>
        <w:keepLines w:val="0"/>
        <w:widowControl/>
        <w:suppressLineNumbers w:val="0"/>
      </w:pPr>
      <w:r>
        <w:rPr>
          <w:sz w:val="31"/>
          <w:szCs w:val="31"/>
        </w:rPr>
        <w:t>　　1、自然灾害发生后，值班人员应立即通知安全工作领导小组，迅速到位；</w:t>
      </w:r>
    </w:p>
    <w:p>
      <w:pPr>
        <w:pStyle w:val="2"/>
        <w:keepNext w:val="0"/>
        <w:keepLines w:val="0"/>
        <w:widowControl/>
        <w:suppressLineNumbers w:val="0"/>
      </w:pPr>
      <w:r>
        <w:rPr>
          <w:sz w:val="31"/>
          <w:szCs w:val="31"/>
        </w:rPr>
        <w:t>　　2、认真组织员工疏散到安全地带，对没有及时撤出的人员，应极力查找或营救。</w:t>
      </w:r>
    </w:p>
    <w:p>
      <w:pPr>
        <w:pStyle w:val="2"/>
        <w:keepNext w:val="0"/>
        <w:keepLines w:val="0"/>
        <w:widowControl/>
        <w:suppressLineNumbers w:val="0"/>
      </w:pPr>
      <w:r>
        <w:rPr>
          <w:sz w:val="31"/>
          <w:szCs w:val="31"/>
        </w:rPr>
        <w:t>　　3、沉着应对突发灾害性事故的发生，积极开展自救和互救工作，使人员和财产损失降到最低限度，有效保障员工的生命和公司的财产安全。</w:t>
      </w:r>
    </w:p>
    <w:p>
      <w:pPr>
        <w:pStyle w:val="2"/>
        <w:keepNext w:val="0"/>
        <w:keepLines w:val="0"/>
        <w:widowControl/>
        <w:suppressLineNumbers w:val="0"/>
      </w:pPr>
      <w:r>
        <w:rPr>
          <w:sz w:val="31"/>
          <w:szCs w:val="31"/>
        </w:rPr>
        <w:t>　　4、各部门应积极主动协助配合领导小组维护好公司秩序，并向上级部门报告伤亡人数及损失情况。</w:t>
      </w:r>
    </w:p>
    <w:p>
      <w:pPr>
        <w:pStyle w:val="2"/>
        <w:keepNext w:val="0"/>
        <w:keepLines w:val="0"/>
        <w:widowControl/>
        <w:suppressLineNumbers w:val="0"/>
      </w:pPr>
      <w:r>
        <w:rPr>
          <w:sz w:val="31"/>
          <w:szCs w:val="31"/>
        </w:rPr>
        <w:t>　　（五）防范被盗应急预案</w:t>
      </w:r>
    </w:p>
    <w:p>
      <w:pPr>
        <w:pStyle w:val="2"/>
        <w:keepNext w:val="0"/>
        <w:keepLines w:val="0"/>
        <w:widowControl/>
        <w:suppressLineNumbers w:val="0"/>
      </w:pPr>
      <w:r>
        <w:rPr>
          <w:sz w:val="31"/>
          <w:szCs w:val="31"/>
        </w:rPr>
        <w:t>　　1、盗窃事件发生后，立即保护好现场，并通知物业管理部来进行调查，查找被盗原因；</w:t>
      </w:r>
    </w:p>
    <w:p>
      <w:pPr>
        <w:pStyle w:val="2"/>
        <w:keepNext w:val="0"/>
        <w:keepLines w:val="0"/>
        <w:widowControl/>
        <w:suppressLineNumbers w:val="0"/>
      </w:pPr>
      <w:r>
        <w:rPr>
          <w:sz w:val="31"/>
          <w:szCs w:val="31"/>
        </w:rPr>
        <w:t>　　2、及时向公司领导报告情况；</w:t>
      </w:r>
    </w:p>
    <w:p>
      <w:pPr>
        <w:pStyle w:val="2"/>
        <w:keepNext w:val="0"/>
        <w:keepLines w:val="0"/>
        <w:widowControl/>
        <w:suppressLineNumbers w:val="0"/>
      </w:pPr>
      <w:r>
        <w:rPr>
          <w:sz w:val="31"/>
          <w:szCs w:val="31"/>
        </w:rPr>
        <w:t>　　3、如发现有人现场作案，应先拨打“110”，并对正在实施犯罪行为的不法分子预以制止，组织保卫力量将其抓获交公安部门处理。</w:t>
      </w:r>
    </w:p>
    <w:p>
      <w:pPr>
        <w:pStyle w:val="2"/>
        <w:keepNext w:val="0"/>
        <w:keepLines w:val="0"/>
        <w:widowControl/>
        <w:suppressLineNumbers w:val="0"/>
      </w:pPr>
      <w:r>
        <w:rPr>
          <w:sz w:val="31"/>
          <w:szCs w:val="31"/>
        </w:rPr>
        <w:t>　　（六）侵害员工事件应急预案</w:t>
      </w:r>
    </w:p>
    <w:p>
      <w:pPr>
        <w:pStyle w:val="2"/>
        <w:keepNext w:val="0"/>
        <w:keepLines w:val="0"/>
        <w:widowControl/>
        <w:suppressLineNumbers w:val="0"/>
      </w:pPr>
      <w:r>
        <w:rPr>
          <w:sz w:val="31"/>
          <w:szCs w:val="31"/>
        </w:rPr>
        <w:t>　　1、员工之间发生矛盾冲突，在场人员应加以劝阻，并向值班领导报告，如有受伤人员应及时就医，调查事实经过，对当事双方做出相应处分。</w:t>
      </w:r>
    </w:p>
    <w:p>
      <w:pPr>
        <w:pStyle w:val="2"/>
        <w:keepNext w:val="0"/>
        <w:keepLines w:val="0"/>
        <w:widowControl/>
        <w:suppressLineNumbers w:val="0"/>
      </w:pPr>
      <w:r>
        <w:rPr>
          <w:sz w:val="31"/>
          <w:szCs w:val="31"/>
        </w:rPr>
        <w:t>　　2、若有外来人员不履行登记手续，强行闯入，门卫保安员应加以阻止，并报值班领导，不得随意放行。</w:t>
      </w:r>
    </w:p>
    <w:p>
      <w:pPr>
        <w:pStyle w:val="2"/>
        <w:keepNext w:val="0"/>
        <w:keepLines w:val="0"/>
        <w:widowControl/>
        <w:suppressLineNumbers w:val="0"/>
      </w:pPr>
      <w:r>
        <w:rPr>
          <w:sz w:val="31"/>
          <w:szCs w:val="31"/>
        </w:rPr>
        <w:t>　　3、发现不法分子来公司滋事、斗殴、行凶，应予以制止以防意外和不测，同时应拨打“110”。</w:t>
      </w:r>
    </w:p>
    <w:p>
      <w:pPr>
        <w:pStyle w:val="2"/>
        <w:keepNext w:val="0"/>
        <w:keepLines w:val="0"/>
        <w:widowControl/>
        <w:suppressLineNumbers w:val="0"/>
      </w:pPr>
      <w:r>
        <w:rPr>
          <w:sz w:val="31"/>
          <w:szCs w:val="31"/>
        </w:rPr>
        <w:t>　　4、如有敲诈、伤害事件发生，必须立刻采取救治措施，视情况必要时拨打“120”救护电话。</w:t>
      </w:r>
    </w:p>
    <w:p>
      <w:pPr>
        <w:pStyle w:val="2"/>
        <w:keepNext w:val="0"/>
        <w:keepLines w:val="0"/>
        <w:widowControl/>
        <w:suppressLineNumbers w:val="0"/>
      </w:pPr>
      <w:r>
        <w:rPr>
          <w:sz w:val="31"/>
          <w:szCs w:val="31"/>
        </w:rPr>
        <w:t>　　四、全员参与，落实到位</w:t>
      </w:r>
    </w:p>
    <w:p>
      <w:pPr>
        <w:pStyle w:val="2"/>
        <w:keepNext w:val="0"/>
        <w:keepLines w:val="0"/>
        <w:widowControl/>
        <w:suppressLineNumbers w:val="0"/>
      </w:pPr>
      <w:r>
        <w:rPr>
          <w:sz w:val="31"/>
          <w:szCs w:val="31"/>
        </w:rPr>
        <w:t>　　目前，公司已经形成了比较完善的安全生产管理预防措施，对安全生产管理涉及到的内容进行了制度规范，只有全员参与，预防为主，狠抓落实，才能减少安全事故和意外事件的发生。</w:t>
      </w:r>
    </w:p>
    <w:p>
      <w:pPr>
        <w:pStyle w:val="2"/>
        <w:keepNext w:val="0"/>
        <w:keepLines w:val="0"/>
        <w:widowControl/>
        <w:suppressLineNumbers w:val="0"/>
      </w:pPr>
      <w:r>
        <w:rPr>
          <w:sz w:val="31"/>
          <w:szCs w:val="31"/>
        </w:rPr>
        <w:t>　　口腔科突发事件应急预案3</w:t>
      </w:r>
    </w:p>
    <w:p>
      <w:pPr>
        <w:pStyle w:val="2"/>
        <w:keepNext w:val="0"/>
        <w:keepLines w:val="0"/>
        <w:widowControl/>
        <w:suppressLineNumbers w:val="0"/>
      </w:pPr>
      <w:r>
        <w:rPr>
          <w:sz w:val="31"/>
          <w:szCs w:val="31"/>
        </w:rPr>
        <w:t>　　为了规范对突发事件的处置，加强有关人员对突发事件的处理能力，特制定突发事件应急处置方案。</w:t>
      </w:r>
    </w:p>
    <w:p>
      <w:pPr>
        <w:pStyle w:val="2"/>
        <w:keepNext w:val="0"/>
        <w:keepLines w:val="0"/>
        <w:widowControl/>
        <w:suppressLineNumbers w:val="0"/>
      </w:pPr>
      <w:r>
        <w:rPr>
          <w:sz w:val="31"/>
          <w:szCs w:val="31"/>
        </w:rPr>
        <w:t>　　一、方案要求</w:t>
      </w:r>
    </w:p>
    <w:p>
      <w:pPr>
        <w:pStyle w:val="2"/>
        <w:keepNext w:val="0"/>
        <w:keepLines w:val="0"/>
        <w:widowControl/>
        <w:suppressLineNumbers w:val="0"/>
      </w:pPr>
      <w:r>
        <w:rPr>
          <w:sz w:val="31"/>
          <w:szCs w:val="31"/>
        </w:rPr>
        <w:t>　　1.及时发现</w:t>
      </w:r>
    </w:p>
    <w:p>
      <w:pPr>
        <w:pStyle w:val="2"/>
        <w:keepNext w:val="0"/>
        <w:keepLines w:val="0"/>
        <w:widowControl/>
        <w:suppressLineNumbers w:val="0"/>
      </w:pPr>
      <w:r>
        <w:rPr>
          <w:sz w:val="31"/>
          <w:szCs w:val="31"/>
        </w:rPr>
        <w:t>　　2.视情况报告或报警</w:t>
      </w:r>
    </w:p>
    <w:p>
      <w:pPr>
        <w:pStyle w:val="2"/>
        <w:keepNext w:val="0"/>
        <w:keepLines w:val="0"/>
        <w:widowControl/>
        <w:suppressLineNumbers w:val="0"/>
      </w:pPr>
      <w:r>
        <w:rPr>
          <w:sz w:val="31"/>
          <w:szCs w:val="31"/>
        </w:rPr>
        <w:t>　　3.组织力量抢救伤员或灭火</w:t>
      </w:r>
    </w:p>
    <w:p>
      <w:pPr>
        <w:pStyle w:val="2"/>
        <w:keepNext w:val="0"/>
        <w:keepLines w:val="0"/>
        <w:widowControl/>
        <w:suppressLineNumbers w:val="0"/>
      </w:pPr>
      <w:r>
        <w:rPr>
          <w:sz w:val="31"/>
          <w:szCs w:val="31"/>
        </w:rPr>
        <w:t>　　4.保护现场</w:t>
      </w:r>
    </w:p>
    <w:p>
      <w:pPr>
        <w:pStyle w:val="2"/>
        <w:keepNext w:val="0"/>
        <w:keepLines w:val="0"/>
        <w:widowControl/>
        <w:suppressLineNumbers w:val="0"/>
      </w:pPr>
      <w:r>
        <w:rPr>
          <w:sz w:val="31"/>
          <w:szCs w:val="31"/>
        </w:rPr>
        <w:t>　　5.协同相关职能部门处置</w:t>
      </w:r>
    </w:p>
    <w:p>
      <w:pPr>
        <w:pStyle w:val="2"/>
        <w:keepNext w:val="0"/>
        <w:keepLines w:val="0"/>
        <w:widowControl/>
        <w:suppressLineNumbers w:val="0"/>
      </w:pPr>
      <w:r>
        <w:rPr>
          <w:sz w:val="31"/>
          <w:szCs w:val="31"/>
        </w:rPr>
        <w:t>　　6.拟写书面材料（事情经过）报公司</w:t>
      </w:r>
    </w:p>
    <w:p>
      <w:pPr>
        <w:pStyle w:val="2"/>
        <w:keepNext w:val="0"/>
        <w:keepLines w:val="0"/>
        <w:widowControl/>
        <w:suppressLineNumbers w:val="0"/>
      </w:pPr>
      <w:r>
        <w:rPr>
          <w:sz w:val="31"/>
          <w:szCs w:val="31"/>
        </w:rPr>
        <w:t>　　二、处理原则</w:t>
      </w:r>
    </w:p>
    <w:p>
      <w:pPr>
        <w:pStyle w:val="2"/>
        <w:keepNext w:val="0"/>
        <w:keepLines w:val="0"/>
        <w:widowControl/>
        <w:suppressLineNumbers w:val="0"/>
      </w:pPr>
      <w:r>
        <w:rPr>
          <w:sz w:val="31"/>
          <w:szCs w:val="31"/>
        </w:rPr>
        <w:t>　　1. 保护人员安全第一，控制事态发展。</w:t>
      </w:r>
    </w:p>
    <w:p>
      <w:pPr>
        <w:pStyle w:val="2"/>
        <w:keepNext w:val="0"/>
        <w:keepLines w:val="0"/>
        <w:widowControl/>
        <w:suppressLineNumbers w:val="0"/>
      </w:pPr>
      <w:r>
        <w:rPr>
          <w:sz w:val="31"/>
          <w:szCs w:val="31"/>
        </w:rPr>
        <w:t>　　2．重大情况，第一时间向公安、消防、医疗机关报警，并报公司领导。</w:t>
      </w:r>
    </w:p>
    <w:p>
      <w:pPr>
        <w:pStyle w:val="2"/>
        <w:keepNext w:val="0"/>
        <w:keepLines w:val="0"/>
        <w:widowControl/>
        <w:suppressLineNumbers w:val="0"/>
      </w:pPr>
      <w:r>
        <w:rPr>
          <w:sz w:val="31"/>
          <w:szCs w:val="31"/>
        </w:rPr>
        <w:t>　　3．如有人员伤害，第一时间送医院治疗。</w:t>
      </w:r>
    </w:p>
    <w:p>
      <w:pPr>
        <w:pStyle w:val="2"/>
        <w:keepNext w:val="0"/>
        <w:keepLines w:val="0"/>
        <w:widowControl/>
        <w:suppressLineNumbers w:val="0"/>
      </w:pPr>
      <w:r>
        <w:rPr>
          <w:sz w:val="31"/>
          <w:szCs w:val="31"/>
        </w:rPr>
        <w:t>　　4．快速反应，保护现场。</w:t>
      </w:r>
    </w:p>
    <w:p>
      <w:pPr>
        <w:pStyle w:val="2"/>
        <w:keepNext w:val="0"/>
        <w:keepLines w:val="0"/>
        <w:widowControl/>
        <w:suppressLineNumbers w:val="0"/>
      </w:pPr>
      <w:r>
        <w:rPr>
          <w:sz w:val="31"/>
          <w:szCs w:val="31"/>
        </w:rPr>
        <w:t>　　5．保护及寻找现场目击证人。</w:t>
      </w:r>
    </w:p>
    <w:p>
      <w:pPr>
        <w:pStyle w:val="2"/>
        <w:keepNext w:val="0"/>
        <w:keepLines w:val="0"/>
        <w:widowControl/>
        <w:suppressLineNumbers w:val="0"/>
      </w:pPr>
      <w:r>
        <w:rPr>
          <w:sz w:val="31"/>
          <w:szCs w:val="31"/>
        </w:rPr>
        <w:t>　　6．到现场后协助工作，协调处理。</w:t>
      </w:r>
    </w:p>
    <w:p>
      <w:pPr>
        <w:pStyle w:val="2"/>
        <w:keepNext w:val="0"/>
        <w:keepLines w:val="0"/>
        <w:widowControl/>
        <w:suppressLineNumbers w:val="0"/>
      </w:pPr>
      <w:r>
        <w:rPr>
          <w:sz w:val="31"/>
          <w:szCs w:val="31"/>
        </w:rPr>
        <w:t>　　7．隔离事发现场，减少影响度。</w:t>
      </w:r>
    </w:p>
    <w:p>
      <w:pPr>
        <w:pStyle w:val="2"/>
        <w:keepNext w:val="0"/>
        <w:keepLines w:val="0"/>
        <w:widowControl/>
        <w:suppressLineNumbers w:val="0"/>
      </w:pPr>
      <w:r>
        <w:rPr>
          <w:sz w:val="31"/>
          <w:szCs w:val="31"/>
        </w:rPr>
        <w:t>　　8．重大事件及时发布有关信息，安抚人心。</w:t>
      </w:r>
    </w:p>
    <w:p>
      <w:pPr>
        <w:pStyle w:val="2"/>
        <w:keepNext w:val="0"/>
        <w:keepLines w:val="0"/>
        <w:widowControl/>
        <w:suppressLineNumbers w:val="0"/>
      </w:pPr>
      <w:r>
        <w:rPr>
          <w:sz w:val="31"/>
          <w:szCs w:val="31"/>
        </w:rPr>
        <w:t>　　9．根据实际情况，灵活决断处置。</w:t>
      </w:r>
    </w:p>
    <w:p>
      <w:pPr>
        <w:pStyle w:val="2"/>
        <w:keepNext w:val="0"/>
        <w:keepLines w:val="0"/>
        <w:widowControl/>
        <w:suppressLineNumbers w:val="0"/>
      </w:pPr>
      <w:r>
        <w:rPr>
          <w:sz w:val="31"/>
          <w:szCs w:val="31"/>
        </w:rPr>
        <w:t>　　10．形成书面总结，如能拍摄现场照片，应留照保存。</w:t>
      </w:r>
    </w:p>
    <w:p>
      <w:pPr>
        <w:pStyle w:val="2"/>
        <w:keepNext w:val="0"/>
        <w:keepLines w:val="0"/>
        <w:widowControl/>
        <w:suppressLineNumbers w:val="0"/>
      </w:pPr>
      <w:r>
        <w:rPr>
          <w:sz w:val="31"/>
          <w:szCs w:val="31"/>
        </w:rPr>
        <w:t>　　11．通过日常培训、演练，提高人员应变能力。</w:t>
      </w:r>
    </w:p>
    <w:p>
      <w:pPr>
        <w:pStyle w:val="2"/>
        <w:keepNext w:val="0"/>
        <w:keepLines w:val="0"/>
        <w:widowControl/>
        <w:suppressLineNumbers w:val="0"/>
      </w:pPr>
      <w:r>
        <w:rPr>
          <w:sz w:val="31"/>
          <w:szCs w:val="31"/>
        </w:rPr>
        <w:t>　　三、突发事件的分类</w:t>
      </w:r>
    </w:p>
    <w:p>
      <w:pPr>
        <w:pStyle w:val="2"/>
        <w:keepNext w:val="0"/>
        <w:keepLines w:val="0"/>
        <w:widowControl/>
        <w:suppressLineNumbers w:val="0"/>
      </w:pPr>
      <w:r>
        <w:rPr>
          <w:sz w:val="31"/>
          <w:szCs w:val="31"/>
        </w:rPr>
        <w:t>　　1.租赁房屋突发事件应急预案</w:t>
      </w:r>
    </w:p>
    <w:p>
      <w:pPr>
        <w:pStyle w:val="2"/>
        <w:keepNext w:val="0"/>
        <w:keepLines w:val="0"/>
        <w:widowControl/>
        <w:suppressLineNumbers w:val="0"/>
      </w:pPr>
      <w:r>
        <w:rPr>
          <w:sz w:val="31"/>
          <w:szCs w:val="31"/>
        </w:rPr>
        <w:t>　　1.1发生刑案处置方案</w:t>
      </w:r>
    </w:p>
    <w:p>
      <w:pPr>
        <w:pStyle w:val="2"/>
        <w:keepNext w:val="0"/>
        <w:keepLines w:val="0"/>
        <w:widowControl/>
        <w:suppressLineNumbers w:val="0"/>
      </w:pPr>
      <w:r>
        <w:rPr>
          <w:sz w:val="31"/>
          <w:szCs w:val="31"/>
        </w:rPr>
        <w:t>　　1.1.1 如犯罪分子正在实施作案时，应采取</w:t>
      </w:r>
    </w:p>
    <w:p>
      <w:pPr>
        <w:pStyle w:val="2"/>
        <w:keepNext w:val="0"/>
        <w:keepLines w:val="0"/>
        <w:widowControl/>
        <w:suppressLineNumbers w:val="0"/>
      </w:pPr>
      <w:r>
        <w:rPr>
          <w:sz w:val="31"/>
          <w:szCs w:val="31"/>
        </w:rPr>
        <w:t>　　A、拨打110报警。</w:t>
      </w:r>
    </w:p>
    <w:p>
      <w:pPr>
        <w:pStyle w:val="2"/>
        <w:keepNext w:val="0"/>
        <w:keepLines w:val="0"/>
        <w:widowControl/>
        <w:suppressLineNumbers w:val="0"/>
      </w:pPr>
      <w:r>
        <w:rPr>
          <w:sz w:val="31"/>
          <w:szCs w:val="31"/>
        </w:rPr>
        <w:t>　　B、通知公司物业部。</w:t>
      </w:r>
    </w:p>
    <w:p>
      <w:pPr>
        <w:pStyle w:val="2"/>
        <w:keepNext w:val="0"/>
        <w:keepLines w:val="0"/>
        <w:widowControl/>
        <w:suppressLineNumbers w:val="0"/>
      </w:pPr>
      <w:r>
        <w:rPr>
          <w:sz w:val="31"/>
          <w:szCs w:val="31"/>
        </w:rPr>
        <w:t>　　C、如有人员伤害，及时将被伤害者送往医院。</w:t>
      </w:r>
    </w:p>
    <w:p>
      <w:pPr>
        <w:pStyle w:val="2"/>
        <w:keepNext w:val="0"/>
        <w:keepLines w:val="0"/>
        <w:widowControl/>
        <w:suppressLineNumbers w:val="0"/>
      </w:pPr>
      <w:r>
        <w:rPr>
          <w:sz w:val="31"/>
          <w:szCs w:val="31"/>
        </w:rPr>
        <w:t>　　D、公安人员到达后，协助公安人员处理。</w:t>
      </w:r>
    </w:p>
    <w:p>
      <w:pPr>
        <w:pStyle w:val="2"/>
        <w:keepNext w:val="0"/>
        <w:keepLines w:val="0"/>
        <w:widowControl/>
        <w:suppressLineNumbers w:val="0"/>
      </w:pPr>
      <w:r>
        <w:rPr>
          <w:sz w:val="31"/>
          <w:szCs w:val="31"/>
        </w:rPr>
        <w:t>　　E、做好书面记录，拍摄现场照片，上报公司办公室。</w:t>
      </w:r>
    </w:p>
    <w:p>
      <w:pPr>
        <w:pStyle w:val="2"/>
        <w:keepNext w:val="0"/>
        <w:keepLines w:val="0"/>
        <w:widowControl/>
        <w:suppressLineNumbers w:val="0"/>
      </w:pPr>
      <w:r>
        <w:rPr>
          <w:sz w:val="31"/>
          <w:szCs w:val="31"/>
        </w:rPr>
        <w:t>　　1.1.2 如果犯罪分子已逃跑，应采取</w:t>
      </w:r>
    </w:p>
    <w:p>
      <w:pPr>
        <w:pStyle w:val="2"/>
        <w:keepNext w:val="0"/>
        <w:keepLines w:val="0"/>
        <w:widowControl/>
        <w:suppressLineNumbers w:val="0"/>
      </w:pPr>
      <w:r>
        <w:rPr>
          <w:sz w:val="31"/>
          <w:szCs w:val="31"/>
        </w:rPr>
        <w:t>　　A、拨打110报警。</w:t>
      </w:r>
    </w:p>
    <w:p>
      <w:pPr>
        <w:pStyle w:val="2"/>
        <w:keepNext w:val="0"/>
        <w:keepLines w:val="0"/>
        <w:widowControl/>
        <w:suppressLineNumbers w:val="0"/>
      </w:pPr>
      <w:r>
        <w:rPr>
          <w:sz w:val="31"/>
          <w:szCs w:val="31"/>
        </w:rPr>
        <w:t>　　B、通知公司物业部。</w:t>
      </w:r>
    </w:p>
    <w:p>
      <w:pPr>
        <w:pStyle w:val="2"/>
        <w:keepNext w:val="0"/>
        <w:keepLines w:val="0"/>
        <w:widowControl/>
        <w:suppressLineNumbers w:val="0"/>
      </w:pPr>
      <w:r>
        <w:rPr>
          <w:sz w:val="31"/>
          <w:szCs w:val="31"/>
        </w:rPr>
        <w:t>　　C、如有人员伤害，及时将被伤害者送往医院。</w:t>
      </w:r>
    </w:p>
    <w:p>
      <w:pPr>
        <w:pStyle w:val="2"/>
        <w:keepNext w:val="0"/>
        <w:keepLines w:val="0"/>
        <w:widowControl/>
        <w:suppressLineNumbers w:val="0"/>
      </w:pPr>
      <w:r>
        <w:rPr>
          <w:sz w:val="31"/>
          <w:szCs w:val="31"/>
        </w:rPr>
        <w:t>　　D、及时问明涉案人员逃跑方向，如主要特征、衣着打扮、交通工具、车号等，关注可疑人物。</w:t>
      </w:r>
    </w:p>
    <w:p>
      <w:pPr>
        <w:pStyle w:val="2"/>
        <w:keepNext w:val="0"/>
        <w:keepLines w:val="0"/>
        <w:widowControl/>
        <w:suppressLineNumbers w:val="0"/>
      </w:pPr>
      <w:r>
        <w:rPr>
          <w:sz w:val="31"/>
          <w:szCs w:val="31"/>
        </w:rPr>
        <w:t>　　E、保护现场。</w:t>
      </w:r>
    </w:p>
    <w:p>
      <w:pPr>
        <w:pStyle w:val="2"/>
        <w:keepNext w:val="0"/>
        <w:keepLines w:val="0"/>
        <w:widowControl/>
        <w:suppressLineNumbers w:val="0"/>
      </w:pPr>
      <w:r>
        <w:rPr>
          <w:sz w:val="31"/>
          <w:szCs w:val="31"/>
        </w:rPr>
        <w:t>　　F、公安人员到达后，协助公安人员处理。</w:t>
      </w:r>
    </w:p>
    <w:p>
      <w:pPr>
        <w:pStyle w:val="2"/>
        <w:keepNext w:val="0"/>
        <w:keepLines w:val="0"/>
        <w:widowControl/>
        <w:suppressLineNumbers w:val="0"/>
      </w:pPr>
      <w:r>
        <w:rPr>
          <w:sz w:val="31"/>
          <w:szCs w:val="31"/>
        </w:rPr>
        <w:t>　　G、做好书面记录，拍摄现场照片，上报公司办公室。</w:t>
      </w:r>
    </w:p>
    <w:p>
      <w:pPr>
        <w:pStyle w:val="2"/>
        <w:keepNext w:val="0"/>
        <w:keepLines w:val="0"/>
        <w:widowControl/>
        <w:suppressLineNumbers w:val="0"/>
      </w:pPr>
      <w:r>
        <w:rPr>
          <w:sz w:val="31"/>
          <w:szCs w:val="31"/>
        </w:rPr>
        <w:t>　　1.2 发生火警处置方案</w:t>
      </w:r>
    </w:p>
    <w:p>
      <w:pPr>
        <w:pStyle w:val="2"/>
        <w:keepNext w:val="0"/>
        <w:keepLines w:val="0"/>
        <w:widowControl/>
        <w:suppressLineNumbers w:val="0"/>
      </w:pPr>
      <w:r>
        <w:rPr>
          <w:sz w:val="31"/>
          <w:szCs w:val="31"/>
        </w:rPr>
        <w:t>　　1.2.1 发生火灾并核实后，利用就近消防器材展开自救。</w:t>
      </w:r>
    </w:p>
    <w:p>
      <w:pPr>
        <w:pStyle w:val="2"/>
        <w:keepNext w:val="0"/>
        <w:keepLines w:val="0"/>
        <w:widowControl/>
        <w:suppressLineNumbers w:val="0"/>
      </w:pPr>
      <w:r>
        <w:rPr>
          <w:sz w:val="31"/>
          <w:szCs w:val="31"/>
        </w:rPr>
        <w:t>　　1.2.2 立即拨打火警119，通知公司物业部。</w:t>
      </w:r>
    </w:p>
    <w:p>
      <w:pPr>
        <w:pStyle w:val="2"/>
        <w:keepNext w:val="0"/>
        <w:keepLines w:val="0"/>
        <w:widowControl/>
        <w:suppressLineNumbers w:val="0"/>
      </w:pPr>
      <w:r>
        <w:rPr>
          <w:sz w:val="31"/>
          <w:szCs w:val="31"/>
        </w:rPr>
        <w:t>　　1.2.3 切断电源、煤气。</w:t>
      </w:r>
    </w:p>
    <w:p>
      <w:pPr>
        <w:pStyle w:val="2"/>
        <w:keepNext w:val="0"/>
        <w:keepLines w:val="0"/>
        <w:widowControl/>
        <w:suppressLineNumbers w:val="0"/>
      </w:pPr>
      <w:r>
        <w:rPr>
          <w:sz w:val="31"/>
          <w:szCs w:val="31"/>
        </w:rPr>
        <w:t>　　1.2.4 紧急疏散，保持消防通道通畅。</w:t>
      </w:r>
    </w:p>
    <w:p>
      <w:pPr>
        <w:pStyle w:val="2"/>
        <w:keepNext w:val="0"/>
        <w:keepLines w:val="0"/>
        <w:widowControl/>
        <w:suppressLineNumbers w:val="0"/>
      </w:pPr>
      <w:r>
        <w:rPr>
          <w:sz w:val="31"/>
          <w:szCs w:val="31"/>
        </w:rPr>
        <w:t>　　1.2.5 如有人员受伤害及时将伤者送往医院。</w:t>
      </w:r>
    </w:p>
    <w:p>
      <w:pPr>
        <w:pStyle w:val="2"/>
        <w:keepNext w:val="0"/>
        <w:keepLines w:val="0"/>
        <w:widowControl/>
        <w:suppressLineNumbers w:val="0"/>
      </w:pPr>
      <w:r>
        <w:rPr>
          <w:sz w:val="31"/>
          <w:szCs w:val="31"/>
        </w:rPr>
        <w:t>　　1.2.6 隔离火灾现场，维护周边秩序。</w:t>
      </w:r>
    </w:p>
    <w:p>
      <w:pPr>
        <w:pStyle w:val="2"/>
        <w:keepNext w:val="0"/>
        <w:keepLines w:val="0"/>
        <w:widowControl/>
        <w:suppressLineNumbers w:val="0"/>
      </w:pPr>
      <w:r>
        <w:rPr>
          <w:sz w:val="31"/>
          <w:szCs w:val="31"/>
        </w:rPr>
        <w:t>　　1.2.7 待消防人员赶到后，积极协助消防队员灭火。</w:t>
      </w:r>
    </w:p>
    <w:p>
      <w:pPr>
        <w:pStyle w:val="2"/>
        <w:keepNext w:val="0"/>
        <w:keepLines w:val="0"/>
        <w:widowControl/>
        <w:suppressLineNumbers w:val="0"/>
      </w:pPr>
      <w:r>
        <w:rPr>
          <w:sz w:val="31"/>
          <w:szCs w:val="31"/>
        </w:rPr>
        <w:t>　　1.2.8 灭火后清理现场，及时送电，保障正常经营</w:t>
      </w:r>
    </w:p>
    <w:p>
      <w:pPr>
        <w:pStyle w:val="2"/>
        <w:keepNext w:val="0"/>
        <w:keepLines w:val="0"/>
        <w:widowControl/>
        <w:suppressLineNumbers w:val="0"/>
      </w:pPr>
      <w:r>
        <w:rPr>
          <w:sz w:val="31"/>
          <w:szCs w:val="31"/>
        </w:rPr>
        <w:t>　　1.2.9 张贴告示，安抚人心。</w:t>
      </w:r>
    </w:p>
    <w:p>
      <w:pPr>
        <w:pStyle w:val="2"/>
        <w:keepNext w:val="0"/>
        <w:keepLines w:val="0"/>
        <w:widowControl/>
        <w:suppressLineNumbers w:val="0"/>
      </w:pPr>
      <w:r>
        <w:rPr>
          <w:sz w:val="31"/>
          <w:szCs w:val="31"/>
        </w:rPr>
        <w:t>　　1.2.10积极协助警方查找起火原因。</w:t>
      </w:r>
    </w:p>
    <w:p>
      <w:pPr>
        <w:pStyle w:val="2"/>
        <w:keepNext w:val="0"/>
        <w:keepLines w:val="0"/>
        <w:widowControl/>
        <w:suppressLineNumbers w:val="0"/>
      </w:pPr>
      <w:r>
        <w:rPr>
          <w:sz w:val="31"/>
          <w:szCs w:val="31"/>
        </w:rPr>
        <w:t>　　1.2.11拍摄现场照片，做好书面记录，上报公司办公室。</w:t>
      </w:r>
    </w:p>
    <w:p>
      <w:pPr>
        <w:pStyle w:val="2"/>
        <w:keepNext w:val="0"/>
        <w:keepLines w:val="0"/>
        <w:widowControl/>
        <w:suppressLineNumbers w:val="0"/>
      </w:pPr>
      <w:r>
        <w:rPr>
          <w:sz w:val="31"/>
          <w:szCs w:val="31"/>
        </w:rPr>
        <w:t>　　1.3 触电事故、煤气中毒事故处置方案</w:t>
      </w:r>
    </w:p>
    <w:p>
      <w:pPr>
        <w:pStyle w:val="2"/>
        <w:keepNext w:val="0"/>
        <w:keepLines w:val="0"/>
        <w:widowControl/>
        <w:suppressLineNumbers w:val="0"/>
      </w:pPr>
      <w:r>
        <w:rPr>
          <w:sz w:val="31"/>
          <w:szCs w:val="31"/>
        </w:rPr>
        <w:t>　　1.3.1 如遇触电事故，应采取</w:t>
      </w:r>
    </w:p>
    <w:p>
      <w:pPr>
        <w:pStyle w:val="2"/>
        <w:keepNext w:val="0"/>
        <w:keepLines w:val="0"/>
        <w:widowControl/>
        <w:suppressLineNumbers w:val="0"/>
      </w:pPr>
      <w:r>
        <w:rPr>
          <w:sz w:val="31"/>
          <w:szCs w:val="31"/>
        </w:rPr>
        <w:t>　　A、发现有人触电，立即切断电源，用竹或木杆将人体与触电接触点分离。</w:t>
      </w:r>
    </w:p>
    <w:p>
      <w:pPr>
        <w:pStyle w:val="2"/>
        <w:keepNext w:val="0"/>
        <w:keepLines w:val="0"/>
        <w:widowControl/>
        <w:suppressLineNumbers w:val="0"/>
      </w:pPr>
      <w:r>
        <w:rPr>
          <w:sz w:val="31"/>
          <w:szCs w:val="31"/>
        </w:rPr>
        <w:t>　　B、立即将伤者送往医院。</w:t>
      </w:r>
    </w:p>
    <w:p>
      <w:pPr>
        <w:pStyle w:val="2"/>
        <w:keepNext w:val="0"/>
        <w:keepLines w:val="0"/>
        <w:widowControl/>
        <w:suppressLineNumbers w:val="0"/>
      </w:pPr>
      <w:r>
        <w:rPr>
          <w:sz w:val="31"/>
          <w:szCs w:val="31"/>
        </w:rPr>
        <w:t>　　C、查明触电原因。</w:t>
      </w:r>
    </w:p>
    <w:p>
      <w:pPr>
        <w:pStyle w:val="2"/>
        <w:keepNext w:val="0"/>
        <w:keepLines w:val="0"/>
        <w:widowControl/>
        <w:suppressLineNumbers w:val="0"/>
      </w:pPr>
      <w:r>
        <w:rPr>
          <w:sz w:val="31"/>
          <w:szCs w:val="31"/>
        </w:rPr>
        <w:t>　　D、作好书面记录，上报公司办公室。</w:t>
      </w:r>
    </w:p>
    <w:p>
      <w:pPr>
        <w:pStyle w:val="2"/>
        <w:keepNext w:val="0"/>
        <w:keepLines w:val="0"/>
        <w:widowControl/>
        <w:suppressLineNumbers w:val="0"/>
      </w:pPr>
      <w:r>
        <w:rPr>
          <w:sz w:val="31"/>
          <w:szCs w:val="31"/>
        </w:rPr>
        <w:t>　　1.3.2 如遇煤气中毒事件，应采取</w:t>
      </w:r>
    </w:p>
    <w:p>
      <w:pPr>
        <w:pStyle w:val="2"/>
        <w:keepNext w:val="0"/>
        <w:keepLines w:val="0"/>
        <w:widowControl/>
        <w:suppressLineNumbers w:val="0"/>
      </w:pPr>
      <w:r>
        <w:rPr>
          <w:sz w:val="31"/>
          <w:szCs w:val="31"/>
        </w:rPr>
        <w:t>　　A、打开门窗，保持空气流通。</w:t>
      </w:r>
    </w:p>
    <w:p>
      <w:pPr>
        <w:pStyle w:val="2"/>
        <w:keepNext w:val="0"/>
        <w:keepLines w:val="0"/>
        <w:widowControl/>
        <w:suppressLineNumbers w:val="0"/>
      </w:pPr>
      <w:r>
        <w:rPr>
          <w:sz w:val="31"/>
          <w:szCs w:val="31"/>
        </w:rPr>
        <w:t>　　B、切断煤气、电源，注意火源。</w:t>
      </w:r>
    </w:p>
    <w:p>
      <w:pPr>
        <w:pStyle w:val="2"/>
        <w:keepNext w:val="0"/>
        <w:keepLines w:val="0"/>
        <w:widowControl/>
        <w:suppressLineNumbers w:val="0"/>
      </w:pPr>
      <w:r>
        <w:rPr>
          <w:sz w:val="31"/>
          <w:szCs w:val="31"/>
        </w:rPr>
        <w:t>　　C、立即将中毒者送往医院治疗。</w:t>
      </w:r>
    </w:p>
    <w:p>
      <w:pPr>
        <w:pStyle w:val="2"/>
        <w:keepNext w:val="0"/>
        <w:keepLines w:val="0"/>
        <w:widowControl/>
        <w:suppressLineNumbers w:val="0"/>
      </w:pPr>
      <w:r>
        <w:rPr>
          <w:sz w:val="31"/>
          <w:szCs w:val="31"/>
        </w:rPr>
        <w:t>　　D、查明中毒原因。</w:t>
      </w:r>
    </w:p>
    <w:p>
      <w:pPr>
        <w:pStyle w:val="2"/>
        <w:keepNext w:val="0"/>
        <w:keepLines w:val="0"/>
        <w:widowControl/>
        <w:suppressLineNumbers w:val="0"/>
      </w:pPr>
      <w:r>
        <w:rPr>
          <w:sz w:val="31"/>
          <w:szCs w:val="31"/>
        </w:rPr>
        <w:t>　　F、做好书面记录，上报公司办公室。</w:t>
      </w:r>
    </w:p>
    <w:p>
      <w:pPr>
        <w:pStyle w:val="2"/>
        <w:keepNext w:val="0"/>
        <w:keepLines w:val="0"/>
        <w:widowControl/>
        <w:suppressLineNumbers w:val="0"/>
      </w:pPr>
      <w:r>
        <w:rPr>
          <w:sz w:val="31"/>
          <w:szCs w:val="31"/>
        </w:rPr>
        <w:t>　　1.4 房屋设备、设施原因造成事故处置方案</w:t>
      </w:r>
    </w:p>
    <w:p>
      <w:pPr>
        <w:pStyle w:val="2"/>
        <w:keepNext w:val="0"/>
        <w:keepLines w:val="0"/>
        <w:widowControl/>
        <w:suppressLineNumbers w:val="0"/>
      </w:pPr>
      <w:r>
        <w:rPr>
          <w:sz w:val="31"/>
          <w:szCs w:val="31"/>
        </w:rPr>
        <w:t>　　1.4.1 报告公司物业部。</w:t>
      </w:r>
    </w:p>
    <w:p>
      <w:pPr>
        <w:pStyle w:val="2"/>
        <w:keepNext w:val="0"/>
        <w:keepLines w:val="0"/>
        <w:widowControl/>
        <w:suppressLineNumbers w:val="0"/>
      </w:pPr>
      <w:r>
        <w:rPr>
          <w:sz w:val="31"/>
          <w:szCs w:val="31"/>
        </w:rPr>
        <w:t>　　1.4.2 如有伤者，立即将被伤害者送往医院治疗。</w:t>
      </w:r>
    </w:p>
    <w:p>
      <w:pPr>
        <w:pStyle w:val="2"/>
        <w:keepNext w:val="0"/>
        <w:keepLines w:val="0"/>
        <w:widowControl/>
        <w:suppressLineNumbers w:val="0"/>
      </w:pPr>
      <w:r>
        <w:rPr>
          <w:sz w:val="31"/>
          <w:szCs w:val="31"/>
        </w:rPr>
        <w:t>　　1.4.3 保护现场。</w:t>
      </w:r>
    </w:p>
    <w:p>
      <w:pPr>
        <w:pStyle w:val="2"/>
        <w:keepNext w:val="0"/>
        <w:keepLines w:val="0"/>
        <w:widowControl/>
        <w:suppressLineNumbers w:val="0"/>
      </w:pPr>
      <w:r>
        <w:rPr>
          <w:sz w:val="31"/>
          <w:szCs w:val="31"/>
        </w:rPr>
        <w:t>　　1.4.4 分析调查事故原因。</w:t>
      </w:r>
    </w:p>
    <w:p>
      <w:pPr>
        <w:pStyle w:val="2"/>
        <w:keepNext w:val="0"/>
        <w:keepLines w:val="0"/>
        <w:widowControl/>
        <w:suppressLineNumbers w:val="0"/>
      </w:pPr>
      <w:r>
        <w:rPr>
          <w:sz w:val="31"/>
          <w:szCs w:val="31"/>
        </w:rPr>
        <w:t>　　1.4.5 拍摄好现场照片，做好书面记录，上报公司办公室。</w:t>
      </w:r>
    </w:p>
    <w:p>
      <w:pPr>
        <w:pStyle w:val="2"/>
        <w:keepNext w:val="0"/>
        <w:keepLines w:val="0"/>
        <w:widowControl/>
        <w:suppressLineNumbers w:val="0"/>
      </w:pPr>
      <w:r>
        <w:rPr>
          <w:sz w:val="31"/>
          <w:szCs w:val="31"/>
        </w:rPr>
        <w:t>　　口腔科突发事件应急预案4</w:t>
      </w:r>
    </w:p>
    <w:p>
      <w:pPr>
        <w:pStyle w:val="2"/>
        <w:keepNext w:val="0"/>
        <w:keepLines w:val="0"/>
        <w:widowControl/>
        <w:suppressLineNumbers w:val="0"/>
      </w:pPr>
      <w:r>
        <w:rPr>
          <w:sz w:val="31"/>
          <w:szCs w:val="31"/>
        </w:rPr>
        <w:t>　　1、接警与通知：</w:t>
      </w:r>
    </w:p>
    <w:p>
      <w:pPr>
        <w:pStyle w:val="2"/>
        <w:keepNext w:val="0"/>
        <w:keepLines w:val="0"/>
        <w:widowControl/>
        <w:suppressLineNumbers w:val="0"/>
      </w:pPr>
      <w:r>
        <w:rPr>
          <w:sz w:val="31"/>
          <w:szCs w:val="31"/>
        </w:rPr>
        <w:t>　　深基坑施工发生安全事故以后，项目部必须立即报告到公司安监部，安监部在了解事故准确位置、事故性质、死伤人数及其它有关情况后，立即报告公司分管领导、主管领导和集团公司有关部门，全过程时间不得超过6小时。</w:t>
      </w:r>
    </w:p>
    <w:p>
      <w:pPr>
        <w:pStyle w:val="2"/>
        <w:keepNext w:val="0"/>
        <w:keepLines w:val="0"/>
        <w:widowControl/>
        <w:suppressLineNumbers w:val="0"/>
      </w:pPr>
      <w:r>
        <w:rPr>
          <w:sz w:val="31"/>
          <w:szCs w:val="31"/>
        </w:rPr>
        <w:t>　　2、指挥与控制：</w:t>
      </w:r>
    </w:p>
    <w:p>
      <w:pPr>
        <w:pStyle w:val="2"/>
        <w:keepNext w:val="0"/>
        <w:keepLines w:val="0"/>
        <w:widowControl/>
        <w:suppressLineNumbers w:val="0"/>
      </w:pPr>
      <w:r>
        <w:rPr>
          <w:sz w:val="31"/>
          <w:szCs w:val="31"/>
        </w:rPr>
        <w:t>　　①基坑开挖引起地面不均匀沉降，引起附近建筑物的倾斜的指挥与控制</w:t>
      </w:r>
    </w:p>
    <w:p>
      <w:pPr>
        <w:pStyle w:val="2"/>
        <w:keepNext w:val="0"/>
        <w:keepLines w:val="0"/>
        <w:widowControl/>
        <w:suppressLineNumbers w:val="0"/>
      </w:pPr>
      <w:r>
        <w:rPr>
          <w:sz w:val="31"/>
          <w:szCs w:val="31"/>
        </w:rPr>
        <w:t>　　当发现附近建筑物倾斜达到警戒值1％时或沉降速度达到0.1mm/d时，采取的措施为：</w:t>
      </w:r>
    </w:p>
    <w:p>
      <w:pPr>
        <w:pStyle w:val="2"/>
        <w:keepNext w:val="0"/>
        <w:keepLines w:val="0"/>
        <w:widowControl/>
        <w:suppressLineNumbers w:val="0"/>
      </w:pPr>
      <w:r>
        <w:rPr>
          <w:sz w:val="31"/>
          <w:szCs w:val="31"/>
        </w:rPr>
        <w:t>　　a立即停止基坑开挖，加强基坑支护，措施为增加锚杆数量，将锚杆间距加密为500mm；情况较差时，先采用φ600钢管临时立柱进行支顶，间距为1.0m。</w:t>
      </w:r>
    </w:p>
    <w:p>
      <w:pPr>
        <w:pStyle w:val="2"/>
        <w:keepNext w:val="0"/>
        <w:keepLines w:val="0"/>
        <w:widowControl/>
        <w:suppressLineNumbers w:val="0"/>
      </w:pPr>
      <w:r>
        <w:rPr>
          <w:sz w:val="31"/>
          <w:szCs w:val="31"/>
        </w:rPr>
        <w:t>　　b地面加强措施为在基坑周边5.0m范围内采用注浆进行加固土体，地面注浆材料采用纯水泥浆，注浆压力0.5～1.0Mpa，土体加固深度为8.0m。</w:t>
      </w:r>
    </w:p>
    <w:p>
      <w:pPr>
        <w:pStyle w:val="2"/>
        <w:keepNext w:val="0"/>
        <w:keepLines w:val="0"/>
        <w:widowControl/>
        <w:suppressLineNumbers w:val="0"/>
      </w:pPr>
      <w:r>
        <w:rPr>
          <w:sz w:val="31"/>
          <w:szCs w:val="31"/>
        </w:rPr>
        <w:t>　　c邀请有关专家或加固研究所共同制订建筑物的纠偏方案并组织实施。</w:t>
      </w:r>
    </w:p>
    <w:p>
      <w:pPr>
        <w:pStyle w:val="2"/>
        <w:keepNext w:val="0"/>
        <w:keepLines w:val="0"/>
        <w:widowControl/>
        <w:suppressLineNumbers w:val="0"/>
      </w:pPr>
      <w:r>
        <w:rPr>
          <w:sz w:val="31"/>
          <w:szCs w:val="31"/>
        </w:rPr>
        <w:t>　　②突降大雨或暴雨时，立即起动备用水泵抽水，并安排专人不间断观察基坑的稳定情况。</w:t>
      </w:r>
    </w:p>
    <w:p>
      <w:pPr>
        <w:pStyle w:val="2"/>
        <w:keepNext w:val="0"/>
        <w:keepLines w:val="0"/>
        <w:widowControl/>
        <w:suppressLineNumbers w:val="0"/>
      </w:pPr>
      <w:r>
        <w:rPr>
          <w:sz w:val="31"/>
          <w:szCs w:val="31"/>
        </w:rPr>
        <w:t>　　③基坑坍塌事故的指挥控制</w:t>
      </w:r>
    </w:p>
    <w:p>
      <w:pPr>
        <w:pStyle w:val="2"/>
        <w:keepNext w:val="0"/>
        <w:keepLines w:val="0"/>
        <w:widowControl/>
        <w:suppressLineNumbers w:val="0"/>
      </w:pPr>
      <w:r>
        <w:rPr>
          <w:sz w:val="31"/>
          <w:szCs w:val="31"/>
        </w:rPr>
        <w:t>　　发生坍塌事故后，由项日经理负责现场总指挥，发现事故发生人员首先高声呼喊，通知现场安全员，由安全员打事故抢救电话"120"，向上级有关部门或医院打电话抢救，同时通知项目副经理组织紧急应变小组进行现场抢救。土建工长组织有关人员进行清理土方或杂物，如有人员被埋，应首先按部位进行抢救人员，其他组员采取有效措施，防止事故发展扩大，让现场安全负责人随时监护边坡状况，及时清理边坡上堆放的材料，防止造成再次事故的发生。在向有关部门通知抢救电话的同时，对轻伤人员在现场采取可行的应急抢救，如现场包扎止血等措施。防止受伤人员流血过多造成死亡事故发生。预先成立的应急小组人员分工，各负其责，重伤人员由水、电工协助送外抢救工作门卫在大门口迎接米救护的车辆，有程序的处理事故、事件，最大限度的减少，人员和财产损失。</w:t>
      </w:r>
    </w:p>
    <w:p>
      <w:pPr>
        <w:pStyle w:val="2"/>
        <w:keepNext w:val="0"/>
        <w:keepLines w:val="0"/>
        <w:widowControl/>
        <w:suppressLineNumbers w:val="0"/>
      </w:pPr>
      <w:r>
        <w:rPr>
          <w:sz w:val="31"/>
          <w:szCs w:val="31"/>
        </w:rPr>
        <w:t>　　紧急救援的一般原则：</w:t>
      </w:r>
    </w:p>
    <w:p>
      <w:pPr>
        <w:pStyle w:val="2"/>
        <w:keepNext w:val="0"/>
        <w:keepLines w:val="0"/>
        <w:widowControl/>
        <w:suppressLineNumbers w:val="0"/>
      </w:pPr>
      <w:r>
        <w:rPr>
          <w:sz w:val="31"/>
          <w:szCs w:val="31"/>
        </w:rPr>
        <w:t>　　以确保人员的安全为第一，其次是控制材料的损失。紧急救援关键是速度，因为大多数坍塌死亡是窒息死亡，因此，救援时间就是生命。此外要培养施工人员正确的.处险意识，凡发现险情要立刻使用事故报警系统进行通报，紧急救援响应者必须是紧急工作组成员，其他人员应该撤离至安全区域，并服从紧急工作组成员的指挥。</w:t>
      </w:r>
    </w:p>
    <w:p>
      <w:pPr>
        <w:pStyle w:val="2"/>
        <w:keepNext w:val="0"/>
        <w:keepLines w:val="0"/>
        <w:widowControl/>
        <w:suppressLineNumbers w:val="0"/>
      </w:pPr>
      <w:r>
        <w:rPr>
          <w:sz w:val="31"/>
          <w:szCs w:val="31"/>
        </w:rPr>
        <w:t>　　急救知识与技术</w:t>
      </w:r>
    </w:p>
    <w:p>
      <w:pPr>
        <w:pStyle w:val="2"/>
        <w:keepNext w:val="0"/>
        <w:keepLines w:val="0"/>
        <w:widowControl/>
        <w:suppressLineNumbers w:val="0"/>
      </w:pPr>
      <w:r>
        <w:rPr>
          <w:sz w:val="31"/>
          <w:szCs w:val="31"/>
        </w:rPr>
        <w:t>　　鉴于深基坑坍塌事故所造成的伤害主要是机械性窒息引起呼吸功能衰竭和颅脑损伤所致中枢神经系统功能衰竭，因此紧急工作组成员必须熟练掌握止血包扎、骨折固定、伤员搬运及心肺复苏等急救知识与技术等。</w:t>
      </w:r>
    </w:p>
    <w:p>
      <w:pPr>
        <w:pStyle w:val="2"/>
        <w:keepNext w:val="0"/>
        <w:keepLines w:val="0"/>
        <w:widowControl/>
        <w:suppressLineNumbers w:val="0"/>
      </w:pPr>
      <w:r>
        <w:rPr>
          <w:sz w:val="31"/>
          <w:szCs w:val="31"/>
        </w:rPr>
        <w:t>　　3、通讯</w:t>
      </w:r>
    </w:p>
    <w:p>
      <w:pPr>
        <w:pStyle w:val="2"/>
        <w:keepNext w:val="0"/>
        <w:keepLines w:val="0"/>
        <w:widowControl/>
        <w:suppressLineNumbers w:val="0"/>
      </w:pPr>
      <w:r>
        <w:rPr>
          <w:sz w:val="31"/>
          <w:szCs w:val="31"/>
        </w:rPr>
        <w:t>　　项目部必须将110、120、项目部应急领导小组成员的手机号码、企业应急领导组织成员手机号码、当地安全监督部门电话号码，明示于工地显要位置。工地抢险指挥及安全员应熟知这些号码。</w:t>
      </w:r>
    </w:p>
    <w:p>
      <w:pPr>
        <w:pStyle w:val="2"/>
        <w:keepNext w:val="0"/>
        <w:keepLines w:val="0"/>
        <w:widowControl/>
        <w:suppressLineNumbers w:val="0"/>
      </w:pPr>
      <w:r>
        <w:rPr>
          <w:sz w:val="31"/>
          <w:szCs w:val="31"/>
        </w:rPr>
        <w:t>　　4、警戒与治安</w:t>
      </w:r>
    </w:p>
    <w:p>
      <w:pPr>
        <w:pStyle w:val="2"/>
        <w:keepNext w:val="0"/>
        <w:keepLines w:val="0"/>
        <w:widowControl/>
        <w:suppressLineNumbers w:val="0"/>
      </w:pPr>
      <w:r>
        <w:rPr>
          <w:sz w:val="31"/>
          <w:szCs w:val="31"/>
        </w:rPr>
        <w:t>　　安全保卫小组应在事故现场周围建立警戒区域实施交通管制，维护现场治安秩序。</w:t>
      </w:r>
    </w:p>
    <w:p>
      <w:pPr>
        <w:pStyle w:val="2"/>
        <w:keepNext w:val="0"/>
        <w:keepLines w:val="0"/>
        <w:widowControl/>
        <w:suppressLineNumbers w:val="0"/>
      </w:pPr>
      <w:r>
        <w:rPr>
          <w:sz w:val="31"/>
          <w:szCs w:val="31"/>
        </w:rPr>
        <w:t>　　5、人群疏散与安置</w:t>
      </w:r>
    </w:p>
    <w:p>
      <w:pPr>
        <w:pStyle w:val="2"/>
        <w:keepNext w:val="0"/>
        <w:keepLines w:val="0"/>
        <w:widowControl/>
        <w:suppressLineNumbers w:val="0"/>
      </w:pPr>
      <w:r>
        <w:rPr>
          <w:sz w:val="31"/>
          <w:szCs w:val="31"/>
        </w:rPr>
        <w:t>　　疏散人员工作要有秩序的服从指挥人员的疏导要求进行疏散，做到不惊慌失措，勿混乱、拥挤，减少人员伤亡。</w:t>
      </w:r>
    </w:p>
    <w:p>
      <w:pPr>
        <w:pStyle w:val="2"/>
        <w:keepNext w:val="0"/>
        <w:keepLines w:val="0"/>
        <w:widowControl/>
        <w:suppressLineNumbers w:val="0"/>
      </w:pPr>
      <w:r>
        <w:rPr>
          <w:sz w:val="31"/>
          <w:szCs w:val="31"/>
        </w:rPr>
        <w:t>　　6、公共关系</w:t>
      </w:r>
    </w:p>
    <w:p>
      <w:pPr>
        <w:pStyle w:val="2"/>
        <w:keepNext w:val="0"/>
        <w:keepLines w:val="0"/>
        <w:widowControl/>
        <w:suppressLineNumbers w:val="0"/>
      </w:pPr>
      <w:r>
        <w:rPr>
          <w:sz w:val="31"/>
          <w:szCs w:val="31"/>
        </w:rPr>
        <w:t>　　项目部办公室为项目部各信息收集和发布的组织机构，人员包括，办公室届时将起到项目部的煤体的作用，对事故的处理、控制、进展、升级等情况进行信息收集，并对事故轻重情况进行删减，有针对性定期和不定期的向外界和内部如实的报道，向内部报道主要是向项目部内部各工区、集团公司的报道等，外部报道主要是向地铁总公司、监理、设计等单位的报道。</w:t>
      </w:r>
    </w:p>
    <w:p>
      <w:pPr>
        <w:pStyle w:val="2"/>
        <w:keepNext w:val="0"/>
        <w:keepLines w:val="0"/>
        <w:widowControl/>
        <w:suppressLineNumbers w:val="0"/>
      </w:pPr>
      <w:r>
        <w:rPr>
          <w:sz w:val="31"/>
          <w:szCs w:val="31"/>
        </w:rPr>
        <w:t>　　口腔科突发事件应急预案5</w:t>
      </w:r>
    </w:p>
    <w:p>
      <w:pPr>
        <w:pStyle w:val="2"/>
        <w:keepNext w:val="0"/>
        <w:keepLines w:val="0"/>
        <w:widowControl/>
        <w:suppressLineNumbers w:val="0"/>
      </w:pPr>
      <w:r>
        <w:rPr>
          <w:sz w:val="31"/>
          <w:szCs w:val="31"/>
        </w:rPr>
        <w:t>　　为确保校园各类突发事件能够及时、迅速、高效、有序地得到处理，保障我校全体师生生命财产安全和身心健康，维护社会稳定，根据上级有关部门要求，结合我校实际，特制定本预案。</w:t>
      </w:r>
    </w:p>
    <w:p>
      <w:pPr>
        <w:pStyle w:val="2"/>
        <w:keepNext w:val="0"/>
        <w:keepLines w:val="0"/>
        <w:widowControl/>
        <w:suppressLineNumbers w:val="0"/>
      </w:pPr>
      <w:r>
        <w:rPr>
          <w:sz w:val="31"/>
          <w:szCs w:val="31"/>
        </w:rPr>
        <w:t>　　本预案所称突发事件，是指突然发生的，造成或者可能造成校园内师生员工生命财产和身心健康的火灾、地震、洪灾、公共卫生、环境污染以及人为的破坏等重大安全事件。</w:t>
      </w:r>
    </w:p>
    <w:p>
      <w:pPr>
        <w:pStyle w:val="2"/>
        <w:keepNext w:val="0"/>
        <w:keepLines w:val="0"/>
        <w:widowControl/>
        <w:suppressLineNumbers w:val="0"/>
      </w:pPr>
      <w:r>
        <w:rPr>
          <w:sz w:val="31"/>
          <w:szCs w:val="31"/>
        </w:rPr>
        <w:t>　　一、组织与指挥</w:t>
      </w:r>
    </w:p>
    <w:p>
      <w:pPr>
        <w:pStyle w:val="2"/>
        <w:keepNext w:val="0"/>
        <w:keepLines w:val="0"/>
        <w:widowControl/>
        <w:suppressLineNumbers w:val="0"/>
      </w:pPr>
      <w:r>
        <w:rPr>
          <w:sz w:val="31"/>
          <w:szCs w:val="31"/>
        </w:rPr>
        <w:t>　　(一)学校成立突发事件应急处理领导小组，统一领导全校突发事件的应急处理工作。</w:t>
      </w:r>
    </w:p>
    <w:p>
      <w:pPr>
        <w:pStyle w:val="2"/>
        <w:keepNext w:val="0"/>
        <w:keepLines w:val="0"/>
        <w:widowControl/>
        <w:suppressLineNumbers w:val="0"/>
      </w:pPr>
      <w:r>
        <w:rPr>
          <w:sz w:val="31"/>
          <w:szCs w:val="31"/>
        </w:rPr>
        <w:t>　　突发事件应急处理领导小组由学校领导及相关科室、教研组主要负责人组成，校长任组长。</w:t>
      </w:r>
    </w:p>
    <w:p>
      <w:pPr>
        <w:pStyle w:val="2"/>
        <w:keepNext w:val="0"/>
        <w:keepLines w:val="0"/>
        <w:widowControl/>
        <w:suppressLineNumbers w:val="0"/>
      </w:pPr>
      <w:r>
        <w:rPr>
          <w:sz w:val="31"/>
          <w:szCs w:val="31"/>
        </w:rPr>
        <w:t>　　1、指挥有关教师立即到达规定岗位，采取相应的应对措施</w:t>
      </w:r>
    </w:p>
    <w:p>
      <w:pPr>
        <w:pStyle w:val="2"/>
        <w:keepNext w:val="0"/>
        <w:keepLines w:val="0"/>
        <w:widowControl/>
        <w:suppressLineNumbers w:val="0"/>
      </w:pPr>
      <w:r>
        <w:rPr>
          <w:sz w:val="31"/>
          <w:szCs w:val="31"/>
        </w:rPr>
        <w:t>　　2、安排教师开展相关的抢险排危或者实施求救工作</w:t>
      </w:r>
    </w:p>
    <w:p>
      <w:pPr>
        <w:pStyle w:val="2"/>
        <w:keepNext w:val="0"/>
        <w:keepLines w:val="0"/>
        <w:widowControl/>
        <w:suppressLineNumbers w:val="0"/>
      </w:pPr>
      <w:r>
        <w:rPr>
          <w:sz w:val="31"/>
          <w:szCs w:val="31"/>
        </w:rPr>
        <w:t>　　3、根据需要对师生员工进行疏散，并根据事件性质，报请上级部门迅速依法采取紧急措施</w:t>
      </w:r>
    </w:p>
    <w:p>
      <w:pPr>
        <w:pStyle w:val="2"/>
        <w:keepNext w:val="0"/>
        <w:keepLines w:val="0"/>
        <w:widowControl/>
        <w:suppressLineNumbers w:val="0"/>
      </w:pPr>
      <w:r>
        <w:rPr>
          <w:sz w:val="31"/>
          <w:szCs w:val="31"/>
        </w:rPr>
        <w:t>　　4、根据需要对事件现场采取控制措施</w:t>
      </w:r>
    </w:p>
    <w:p>
      <w:pPr>
        <w:pStyle w:val="2"/>
        <w:keepNext w:val="0"/>
        <w:keepLines w:val="0"/>
        <w:widowControl/>
        <w:suppressLineNumbers w:val="0"/>
      </w:pPr>
      <w:r>
        <w:rPr>
          <w:sz w:val="31"/>
          <w:szCs w:val="31"/>
        </w:rPr>
        <w:t>　　5、对本校的突发事件的应急处理程序进行督察指导</w:t>
      </w:r>
    </w:p>
    <w:p>
      <w:pPr>
        <w:pStyle w:val="2"/>
        <w:keepNext w:val="0"/>
        <w:keepLines w:val="0"/>
        <w:widowControl/>
        <w:suppressLineNumbers w:val="0"/>
      </w:pPr>
      <w:r>
        <w:rPr>
          <w:sz w:val="31"/>
          <w:szCs w:val="31"/>
        </w:rPr>
        <w:t>　　(二)突发事件发生后，学校突发事件应急处理领导小组应当根据“生命第一”的原则组织，决定是否启动突发事件应急预案，并在第一时间内向上级主管部门报告。</w:t>
      </w:r>
    </w:p>
    <w:p>
      <w:pPr>
        <w:pStyle w:val="2"/>
        <w:keepNext w:val="0"/>
        <w:keepLines w:val="0"/>
        <w:widowControl/>
        <w:suppressLineNumbers w:val="0"/>
      </w:pPr>
      <w:r>
        <w:rPr>
          <w:sz w:val="31"/>
          <w:szCs w:val="31"/>
        </w:rPr>
        <w:t>　　(三)学校各有关部门在各自职责范围内，做好突发事件应急处理的有关工作，切实履行各自职责。对部门组织或负责的教育教学活动，活动前应有预案，并根据学校的突发事件应急预案，采取相应的措施，发生事故，主动纳入学校预案工作程序。</w:t>
      </w:r>
    </w:p>
    <w:p>
      <w:pPr>
        <w:pStyle w:val="2"/>
        <w:keepNext w:val="0"/>
        <w:keepLines w:val="0"/>
        <w:widowControl/>
        <w:suppressLineNumbers w:val="0"/>
      </w:pPr>
      <w:r>
        <w:rPr>
          <w:sz w:val="31"/>
          <w:szCs w:val="31"/>
        </w:rPr>
        <w:t>　　(四)应急状态期间，领导小组各成员必须保证通信网络畅通。校内各部门应当根据突发事件应急处理领导小组的统一部署，做好本部门(年段)的突发事件应急处理工作，配合、服从对突发事件应急处理工作进行的督察和指导。</w:t>
      </w:r>
    </w:p>
    <w:p>
      <w:pPr>
        <w:pStyle w:val="2"/>
        <w:keepNext w:val="0"/>
        <w:keepLines w:val="0"/>
        <w:widowControl/>
        <w:suppressLineNumbers w:val="0"/>
      </w:pPr>
      <w:r>
        <w:rPr>
          <w:sz w:val="31"/>
          <w:szCs w:val="31"/>
        </w:rPr>
        <w:t>　　(五)学校内任何部门和个人都应当服从学校突发事件应急处理领导小组为处理突发事件作出的决定和命令。突发事件涉及的有关人员，对主管部门和有关机构的查询、检验、调查取证、监督检查及采取的措施,应当予以配合。</w:t>
      </w:r>
    </w:p>
    <w:p>
      <w:pPr>
        <w:pStyle w:val="2"/>
        <w:keepNext w:val="0"/>
        <w:keepLines w:val="0"/>
        <w:widowControl/>
        <w:suppressLineNumbers w:val="0"/>
      </w:pPr>
      <w:r>
        <w:rPr>
          <w:sz w:val="31"/>
          <w:szCs w:val="31"/>
        </w:rPr>
        <w:t>　　二、监测与报告</w:t>
      </w:r>
    </w:p>
    <w:p>
      <w:pPr>
        <w:pStyle w:val="2"/>
        <w:keepNext w:val="0"/>
        <w:keepLines w:val="0"/>
        <w:widowControl/>
        <w:suppressLineNumbers w:val="0"/>
      </w:pPr>
      <w:r>
        <w:rPr>
          <w:sz w:val="31"/>
          <w:szCs w:val="31"/>
        </w:rPr>
        <w:t>　　(一)开展突发事件巡视监测。任何人员都有巡视监测学校突发事件的责任，值周教师、教学活动的带队教师、学校安全门卫等教师更有监测学校突发事件的职责，一发现事件或可能发生的突发事件的苗头，应向学校领导汇报。</w:t>
      </w:r>
    </w:p>
    <w:p>
      <w:pPr>
        <w:pStyle w:val="2"/>
        <w:keepNext w:val="0"/>
        <w:keepLines w:val="0"/>
        <w:widowControl/>
        <w:suppressLineNumbers w:val="0"/>
      </w:pPr>
      <w:r>
        <w:rPr>
          <w:sz w:val="31"/>
          <w:szCs w:val="31"/>
        </w:rPr>
        <w:t>　　(二)建立信息报告制度。突发事件发生或有可能发生突发事件的信息，采用逐级汇报制度，事件第一发现人应及时向学校汇报，学校应在第一时间向学校主管部门汇报，并随时与上级单位保持密切联系。</w:t>
      </w:r>
    </w:p>
    <w:p>
      <w:pPr>
        <w:pStyle w:val="2"/>
        <w:keepNext w:val="0"/>
        <w:keepLines w:val="0"/>
        <w:widowControl/>
        <w:suppressLineNumbers w:val="0"/>
      </w:pPr>
      <w:r>
        <w:rPr>
          <w:sz w:val="31"/>
          <w:szCs w:val="31"/>
        </w:rPr>
        <w:t>　　(三)严格执行学校重大事件报告程序。对于各类突发事件，应迅速判断事件性质，根据事件性质，及时向社会、政府各救治排险机构求救，并向相关的政府职能部门、上级主管部门逐级汇报。在得到指示和未得到指示前，对事故可能影响善后处理的现场、证件证物等要进行保护。</w:t>
      </w:r>
    </w:p>
    <w:p>
      <w:pPr>
        <w:pStyle w:val="2"/>
        <w:keepNext w:val="0"/>
        <w:keepLines w:val="0"/>
        <w:widowControl/>
        <w:suppressLineNumbers w:val="0"/>
      </w:pPr>
      <w:r>
        <w:rPr>
          <w:sz w:val="31"/>
          <w:szCs w:val="31"/>
        </w:rPr>
        <w:t>　　(四)突发事件向外发布情况，需要经校突发事件处理领导小组同意，在确定性质的基础上以集体形式发布，不得主观臆测、夸大其词，或者须经上级有关部门鉴定核实后作出决定。任何人员都不得瞒报、谎报或者授意他人隐瞒、缓报、谎报突发事件。</w:t>
      </w:r>
    </w:p>
    <w:p>
      <w:pPr>
        <w:pStyle w:val="2"/>
        <w:keepNext w:val="0"/>
        <w:keepLines w:val="0"/>
        <w:widowControl/>
        <w:suppressLineNumbers w:val="0"/>
      </w:pPr>
      <w:r>
        <w:rPr>
          <w:sz w:val="31"/>
          <w:szCs w:val="31"/>
        </w:rPr>
        <w:t>　　三、应急调查与救治</w:t>
      </w:r>
    </w:p>
    <w:p>
      <w:pPr>
        <w:pStyle w:val="2"/>
        <w:keepNext w:val="0"/>
        <w:keepLines w:val="0"/>
        <w:widowControl/>
        <w:suppressLineNumbers w:val="0"/>
      </w:pPr>
      <w:r>
        <w:rPr>
          <w:sz w:val="31"/>
          <w:szCs w:val="31"/>
        </w:rPr>
        <w:t>　　(一)突发事件发生后，校应急处理领导小组及有关部门，负责组织对突发事件进行调查处理。通过对突发事件调查、现场勘验，采取控制措施等，对危害程度做出评估。</w:t>
      </w:r>
    </w:p>
    <w:p>
      <w:pPr>
        <w:pStyle w:val="2"/>
        <w:keepNext w:val="0"/>
        <w:keepLines w:val="0"/>
        <w:widowControl/>
        <w:suppressLineNumbers w:val="0"/>
      </w:pPr>
      <w:r>
        <w:rPr>
          <w:sz w:val="31"/>
          <w:szCs w:val="31"/>
        </w:rPr>
        <w:t>　　(二)突发事件发生后，在进行事件调查和现场处理的同时，学校应当立即将突发事件所致的伤亡病人送向就近医院，对无法判断伤情的伤病员，应及时报警求救求援。</w:t>
      </w:r>
    </w:p>
    <w:p>
      <w:pPr>
        <w:pStyle w:val="2"/>
        <w:keepNext w:val="0"/>
        <w:keepLines w:val="0"/>
        <w:widowControl/>
        <w:suppressLineNumbers w:val="0"/>
      </w:pPr>
      <w:r>
        <w:rPr>
          <w:sz w:val="31"/>
          <w:szCs w:val="31"/>
        </w:rPr>
        <w:t>　　(三)突发事件发生后，学生管理部门、保卫部门应立即保护现场、采取疏散、隔离等措施，加强学生管理，并做好学生思想政治工作，确保学生心态和情绪稳定。</w:t>
      </w:r>
    </w:p>
    <w:p>
      <w:pPr>
        <w:pStyle w:val="2"/>
        <w:keepNext w:val="0"/>
        <w:keepLines w:val="0"/>
        <w:widowControl/>
        <w:suppressLineNumbers w:val="0"/>
      </w:pPr>
      <w:r>
        <w:rPr>
          <w:sz w:val="31"/>
          <w:szCs w:val="31"/>
        </w:rPr>
        <w:t>　　(四)突发事件发生后，突发事件应急处理工作领导小组根据需要，可以采取临时停课、放学、疏散等措施，并及时向上级部门汇报事件情况以及采取的应急措施。</w:t>
      </w:r>
    </w:p>
    <w:p>
      <w:pPr>
        <w:pStyle w:val="2"/>
        <w:keepNext w:val="0"/>
        <w:keepLines w:val="0"/>
        <w:widowControl/>
        <w:suppressLineNumbers w:val="0"/>
      </w:pPr>
      <w:r>
        <w:rPr>
          <w:sz w:val="31"/>
          <w:szCs w:val="31"/>
        </w:rPr>
        <w:t>　　(五)突发事件发生后，根据事件性质，应及时与涉及事件的学生家长、教师家属联系，在适当条件下，告知事件原因、处理结果，或者联系家长进行救治。</w:t>
      </w:r>
    </w:p>
    <w:p>
      <w:pPr>
        <w:pStyle w:val="2"/>
        <w:keepNext w:val="0"/>
        <w:keepLines w:val="0"/>
        <w:widowControl/>
        <w:suppressLineNumbers w:val="0"/>
      </w:pPr>
      <w:r>
        <w:rPr>
          <w:sz w:val="31"/>
          <w:szCs w:val="31"/>
        </w:rPr>
        <w:t>　　四、应急预防监控措施</w:t>
      </w:r>
    </w:p>
    <w:p>
      <w:pPr>
        <w:pStyle w:val="2"/>
        <w:keepNext w:val="0"/>
        <w:keepLines w:val="0"/>
        <w:widowControl/>
        <w:suppressLineNumbers w:val="0"/>
      </w:pPr>
      <w:r>
        <w:rPr>
          <w:sz w:val="31"/>
          <w:szCs w:val="31"/>
        </w:rPr>
        <w:t>　　(一)火灾</w:t>
      </w:r>
    </w:p>
    <w:p>
      <w:pPr>
        <w:pStyle w:val="2"/>
        <w:keepNext w:val="0"/>
        <w:keepLines w:val="0"/>
        <w:widowControl/>
        <w:suppressLineNumbers w:val="0"/>
      </w:pPr>
      <w:r>
        <w:rPr>
          <w:sz w:val="31"/>
          <w:szCs w:val="31"/>
        </w:rPr>
        <w:t>　　学校全体师生发现校园火灾均应及时报警，迅速向学校领导汇报。发生在教育场所的火灾，教育活动必须立即停止，并对人员进行安全转移或疏散。如果有伤员，及时抢救。涉火人员必须提交火灾原因的书面报告。补充如下：</w:t>
      </w:r>
    </w:p>
    <w:p>
      <w:pPr>
        <w:pStyle w:val="2"/>
        <w:keepNext w:val="0"/>
        <w:keepLines w:val="0"/>
        <w:widowControl/>
        <w:suppressLineNumbers w:val="0"/>
      </w:pPr>
      <w:r>
        <w:rPr>
          <w:sz w:val="31"/>
          <w:szCs w:val="31"/>
        </w:rPr>
        <w:t>　　1、火势比较大，靠学校自己的力量难以扑灭，应立即拨“119”报警。</w:t>
      </w:r>
    </w:p>
    <w:p>
      <w:pPr>
        <w:pStyle w:val="2"/>
        <w:keepNext w:val="0"/>
        <w:keepLines w:val="0"/>
        <w:widowControl/>
        <w:suppressLineNumbers w:val="0"/>
      </w:pPr>
      <w:r>
        <w:rPr>
          <w:sz w:val="31"/>
          <w:szCs w:val="31"/>
        </w:rPr>
        <w:t>　　2、重点部位或其邻近发生火灾，靠学校自己力量无把握短时扑灭，可能危及重点部位，应立即直接拨“119”报警。同时采取自救措施，转移物品，打开消防通道，疏散人员，隔离电源。</w:t>
      </w:r>
    </w:p>
    <w:p>
      <w:pPr>
        <w:pStyle w:val="2"/>
        <w:keepNext w:val="0"/>
        <w:keepLines w:val="0"/>
        <w:widowControl/>
        <w:suppressLineNumbers w:val="0"/>
      </w:pPr>
      <w:r>
        <w:rPr>
          <w:sz w:val="31"/>
          <w:szCs w:val="31"/>
        </w:rPr>
        <w:t>　　3、一般火灾情况(火势较小、火势发展慢、损失小、靠学校自己力量可以扑灭)应立即组织自行扑火，事后将火灾发生时间、地点、情况、扑火经过、采取的灭火方式和起火原因与后果等以书面形式报学生处。</w:t>
      </w:r>
    </w:p>
    <w:p>
      <w:pPr>
        <w:pStyle w:val="2"/>
        <w:keepNext w:val="0"/>
        <w:keepLines w:val="0"/>
        <w:widowControl/>
        <w:suppressLineNumbers w:val="0"/>
      </w:pPr>
      <w:r>
        <w:rPr>
          <w:sz w:val="31"/>
          <w:szCs w:val="31"/>
        </w:rPr>
        <w:t>　　(二)恶性伤亡事故</w:t>
      </w:r>
    </w:p>
    <w:p>
      <w:pPr>
        <w:pStyle w:val="2"/>
        <w:keepNext w:val="0"/>
        <w:keepLines w:val="0"/>
        <w:widowControl/>
        <w:suppressLineNumbers w:val="0"/>
      </w:pPr>
      <w:r>
        <w:rPr>
          <w:sz w:val="31"/>
          <w:szCs w:val="31"/>
        </w:rPr>
        <w:t>　　当学校内发生人员伤亡的恶性事故时，应立即保护现场，并报告学校应急预案处理领导。对未死亡人员学校应采取现场急救，无法或无能力救治、或者无法判断伤亡情况，应及时向相关部门(xx门、医疗救治中心等)报警。</w:t>
      </w:r>
    </w:p>
    <w:p>
      <w:pPr>
        <w:pStyle w:val="2"/>
        <w:keepNext w:val="0"/>
        <w:keepLines w:val="0"/>
        <w:widowControl/>
        <w:suppressLineNumbers w:val="0"/>
      </w:pPr>
      <w:r>
        <w:rPr>
          <w:sz w:val="31"/>
          <w:szCs w:val="31"/>
        </w:rPr>
        <w:t>　　对恶性伤害事故的原因要进行及时调查，实事求是，配合各部门提供相应证据证件。事故的处理根据调查结果以相关法律法规条例处理。</w:t>
      </w:r>
    </w:p>
    <w:p>
      <w:pPr>
        <w:pStyle w:val="2"/>
        <w:keepNext w:val="0"/>
        <w:keepLines w:val="0"/>
        <w:widowControl/>
        <w:suppressLineNumbers w:val="0"/>
      </w:pPr>
      <w:r>
        <w:rPr>
          <w:sz w:val="31"/>
          <w:szCs w:val="31"/>
        </w:rPr>
        <w:t>　　(三)传染性疾病暴发、流行</w:t>
      </w:r>
    </w:p>
    <w:p>
      <w:pPr>
        <w:pStyle w:val="2"/>
        <w:keepNext w:val="0"/>
        <w:keepLines w:val="0"/>
        <w:widowControl/>
        <w:suppressLineNumbers w:val="0"/>
      </w:pPr>
      <w:r>
        <w:rPr>
          <w:sz w:val="31"/>
          <w:szCs w:val="31"/>
        </w:rPr>
        <w:t>　　应当做到早发现、早报告、早隔离、早治疗。对传染病病人和疑似传染病病人，采取就地隔离、就地观察、就地等待医疗部门治疗。加强预防控制措施，防止造成疫情扩散。发生重大传染病疫情、群体性不明原因疾病、重大食物中毒等，应及时采取如下措施：</w:t>
      </w:r>
    </w:p>
    <w:p>
      <w:pPr>
        <w:pStyle w:val="2"/>
        <w:keepNext w:val="0"/>
        <w:keepLines w:val="0"/>
        <w:widowControl/>
        <w:suppressLineNumbers w:val="0"/>
      </w:pPr>
      <w:r>
        <w:rPr>
          <w:sz w:val="31"/>
          <w:szCs w:val="31"/>
        </w:rPr>
        <w:t>　　1、对全校师生员工采取必要的保护措施，发放必要的防护用品。在公共卫生场所完善洗手设备，提供流动水、洗手液、除菌消毒肥皂。</w:t>
      </w:r>
    </w:p>
    <w:p>
      <w:pPr>
        <w:pStyle w:val="2"/>
        <w:keepNext w:val="0"/>
        <w:keepLines w:val="0"/>
        <w:widowControl/>
        <w:suppressLineNumbers w:val="0"/>
      </w:pPr>
      <w:r>
        <w:rPr>
          <w:sz w:val="31"/>
          <w:szCs w:val="31"/>
        </w:rPr>
        <w:t>　　2、所有师生居所、工作室、人群聚集场所要增加通风的时间和强度。教育师生增加户外活动的时间，注意劳逸结合，增强抗病能力。注意个人卫生，勤洗手，搞好居室卫生，勤晒衣被。</w:t>
      </w:r>
    </w:p>
    <w:p>
      <w:pPr>
        <w:pStyle w:val="2"/>
        <w:keepNext w:val="0"/>
        <w:keepLines w:val="0"/>
        <w:widowControl/>
        <w:suppressLineNumbers w:val="0"/>
      </w:pPr>
      <w:r>
        <w:rPr>
          <w:sz w:val="31"/>
          <w:szCs w:val="31"/>
        </w:rPr>
        <w:t>　　3、建议师生员工尽量避免接待外地来访的客人，各种集体性人员聚集活动推迟或取消，尽量减少不必要的会议和集体活动。</w:t>
      </w:r>
    </w:p>
    <w:p>
      <w:pPr>
        <w:pStyle w:val="2"/>
        <w:keepNext w:val="0"/>
        <w:keepLines w:val="0"/>
        <w:widowControl/>
        <w:suppressLineNumbers w:val="0"/>
      </w:pPr>
      <w:r>
        <w:rPr>
          <w:sz w:val="31"/>
          <w:szCs w:val="31"/>
        </w:rPr>
        <w:t>　　4、一旦发生疫情，严控外来人员进入，教育学生自我保护，限制学生去人员密集的公共场所。对我校外出工作人员、学生实行登记制度，经医院进行必要的身体检查才能复学。</w:t>
      </w:r>
    </w:p>
    <w:p>
      <w:pPr>
        <w:pStyle w:val="2"/>
        <w:keepNext w:val="0"/>
        <w:keepLines w:val="0"/>
        <w:widowControl/>
        <w:suppressLineNumbers w:val="0"/>
      </w:pPr>
      <w:r>
        <w:rPr>
          <w:sz w:val="31"/>
          <w:szCs w:val="31"/>
        </w:rPr>
        <w:t>　　5、学校采取必要的消毒措施。</w:t>
      </w:r>
    </w:p>
    <w:p>
      <w:pPr>
        <w:pStyle w:val="2"/>
        <w:keepNext w:val="0"/>
        <w:keepLines w:val="0"/>
        <w:widowControl/>
        <w:suppressLineNumbers w:val="0"/>
      </w:pPr>
      <w:r>
        <w:rPr>
          <w:sz w:val="31"/>
          <w:szCs w:val="31"/>
        </w:rPr>
        <w:t>　　(四)地震、洪灾等自然灾害</w:t>
      </w:r>
    </w:p>
    <w:p>
      <w:pPr>
        <w:pStyle w:val="2"/>
        <w:keepNext w:val="0"/>
        <w:keepLines w:val="0"/>
        <w:widowControl/>
        <w:suppressLineNumbers w:val="0"/>
      </w:pPr>
      <w:r>
        <w:rPr>
          <w:sz w:val="31"/>
          <w:szCs w:val="31"/>
        </w:rPr>
        <w:t>　　发生自然灾害，必须以生命第一，学校可以采取必要的停学。对影响师生安全教育教学活动，都应及时作出安排，或采取必要的防范措施，在上下学路上可能危及学生生命安全的，应及时告知家长接送或在路上护送，也可以报警。对可预见性自然灾害，应在未发生灾害前，作出安全部署，对不可预见的自然灾害如地震、龙卷风等，应尽力采取保护和自救措施，事后应及时施救，并向事实情况通过汇报程序汇报。</w:t>
      </w:r>
    </w:p>
    <w:p>
      <w:pPr>
        <w:pStyle w:val="2"/>
        <w:keepNext w:val="0"/>
        <w:keepLines w:val="0"/>
        <w:widowControl/>
        <w:suppressLineNumbers w:val="0"/>
      </w:pPr>
      <w:r>
        <w:rPr>
          <w:sz w:val="31"/>
          <w:szCs w:val="31"/>
        </w:rPr>
        <w:t>　　1、产生环境污染突发事件，应配合环保部门紧急疏散全校师生，并做好学生的思想稳定工作，疏散过程维护好师生的秩序。</w:t>
      </w:r>
    </w:p>
    <w:p>
      <w:pPr>
        <w:pStyle w:val="2"/>
        <w:keepNext w:val="0"/>
        <w:keepLines w:val="0"/>
        <w:widowControl/>
        <w:suppressLineNumbers w:val="0"/>
      </w:pPr>
      <w:r>
        <w:rPr>
          <w:sz w:val="31"/>
          <w:szCs w:val="31"/>
        </w:rPr>
        <w:t>　　2、平时对全校师生进行环保教育和环境污染自护自救教育。</w:t>
      </w:r>
    </w:p>
    <w:p>
      <w:pPr>
        <w:pStyle w:val="2"/>
        <w:keepNext w:val="0"/>
        <w:keepLines w:val="0"/>
        <w:widowControl/>
        <w:suppressLineNumbers w:val="0"/>
      </w:pPr>
      <w:r>
        <w:rPr>
          <w:sz w:val="31"/>
          <w:szCs w:val="31"/>
        </w:rPr>
        <w:t>　　(五)人为破坏</w:t>
      </w:r>
    </w:p>
    <w:p>
      <w:pPr>
        <w:pStyle w:val="2"/>
        <w:keepNext w:val="0"/>
        <w:keepLines w:val="0"/>
        <w:widowControl/>
        <w:suppressLineNumbers w:val="0"/>
      </w:pPr>
      <w:r>
        <w:rPr>
          <w:sz w:val="31"/>
          <w:szCs w:val="31"/>
        </w:rPr>
        <w:t>　　1、加强校园保卫和巡逻，阻止外来人员进入校内。</w:t>
      </w:r>
    </w:p>
    <w:p>
      <w:pPr>
        <w:pStyle w:val="2"/>
        <w:keepNext w:val="0"/>
        <w:keepLines w:val="0"/>
        <w:widowControl/>
        <w:suppressLineNumbers w:val="0"/>
      </w:pPr>
      <w:r>
        <w:rPr>
          <w:sz w:val="31"/>
          <w:szCs w:val="31"/>
        </w:rPr>
        <w:t>　　2、发生爆炸、投毒等恶性事故，及时报警。学校应保护生者，进行人员安全疏散，对伤员进行救治。</w:t>
      </w:r>
    </w:p>
    <w:p>
      <w:pPr>
        <w:pStyle w:val="2"/>
        <w:keepNext w:val="0"/>
        <w:keepLines w:val="0"/>
        <w:widowControl/>
        <w:suppressLineNumbers w:val="0"/>
      </w:pPr>
      <w:r>
        <w:rPr>
          <w:sz w:val="31"/>
          <w:szCs w:val="31"/>
        </w:rPr>
        <w:t>　　3、发生绑架等突发事件，及时报警，并配合xx门提供相关破案线索。</w:t>
      </w:r>
    </w:p>
    <w:p>
      <w:pPr>
        <w:pStyle w:val="2"/>
        <w:keepNext w:val="0"/>
        <w:keepLines w:val="0"/>
        <w:widowControl/>
        <w:suppressLineNumbers w:val="0"/>
      </w:pPr>
      <w:r>
        <w:rPr>
          <w:sz w:val="31"/>
          <w:szCs w:val="31"/>
        </w:rPr>
        <w:t>　　4、发生打架斗殴致人伤残等突发事件，报警，及时送伤者入医，保护现场，调查原因。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RhY2U1ZTUyZTFkZmM0MDFkOWFmOWJhZjQ5ZGE5YzMifQ=="/>
  </w:docVars>
  <w:rsids>
    <w:rsidRoot w:val="786E69CA"/>
    <w:rsid w:val="786E69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2023-03-06T13:04:00Z</dcterms:created>
  <dc:creator>A 小芳（299送138）</dc:creator>
  <cp:lastModifiedBy>A 小芳（299送138）</cp:lastModifiedBy>
  <dcterms:modified xsi:type="dcterms:W3CDTF">2023-03-06T13:05:29Z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37EAE4418AAA428EA98514A8AB11182B</vt:lpwstr>
  </property>
</Properties>
</file>