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b/>
          <w:bCs/>
        </w:rPr>
      </w:pPr>
      <w:r>
        <w:rPr>
          <w:b/>
          <w:bCs/>
          <w:sz w:val="43"/>
          <w:szCs w:val="43"/>
        </w:rPr>
        <w:t>口腔科院感知识培训试卷</w:t>
      </w:r>
    </w:p>
    <w:p>
      <w:pPr>
        <w:pStyle w:val="2"/>
        <w:keepNext w:val="0"/>
        <w:keepLines w:val="0"/>
        <w:widowControl/>
        <w:suppressLineNumbers w:val="0"/>
        <w:spacing w:before="0" w:beforeAutospacing="1" w:after="0" w:afterAutospacing="1"/>
        <w:ind w:left="0" w:right="0"/>
      </w:pPr>
      <w:r>
        <w:rPr>
          <w:color w:val="000000"/>
          <w:sz w:val="27"/>
          <w:szCs w:val="27"/>
        </w:rPr>
        <w:t xml:space="preserve">科室 </w:t>
      </w:r>
      <w:r>
        <w:rPr>
          <w:rFonts w:hint="eastAsia"/>
          <w:color w:val="000000"/>
          <w:sz w:val="27"/>
          <w:szCs w:val="27"/>
          <w:lang w:val="en-US" w:eastAsia="zh-CN"/>
        </w:rPr>
        <w:t xml:space="preserve">  </w:t>
      </w:r>
      <w:r>
        <w:rPr>
          <w:color w:val="000000"/>
          <w:sz w:val="27"/>
          <w:szCs w:val="27"/>
        </w:rPr>
        <w:t xml:space="preserve">姓名 </w:t>
      </w:r>
      <w:r>
        <w:rPr>
          <w:rFonts w:hint="eastAsia"/>
          <w:color w:val="000000"/>
          <w:sz w:val="27"/>
          <w:szCs w:val="27"/>
          <w:lang w:val="en-US" w:eastAsia="zh-CN"/>
        </w:rPr>
        <w:t xml:space="preserve">     </w:t>
      </w:r>
      <w:r>
        <w:rPr>
          <w:color w:val="000000"/>
          <w:sz w:val="27"/>
          <w:szCs w:val="27"/>
        </w:rPr>
        <w:t>得分</w:t>
      </w:r>
    </w:p>
    <w:p>
      <w:pPr>
        <w:pStyle w:val="2"/>
        <w:keepNext w:val="0"/>
        <w:keepLines w:val="0"/>
        <w:widowControl/>
        <w:suppressLineNumbers w:val="0"/>
        <w:spacing w:before="0" w:beforeAutospacing="1" w:after="0" w:afterAutospacing="1"/>
        <w:ind w:left="0" w:right="0"/>
        <w:rPr>
          <w:b/>
          <w:bCs/>
        </w:rPr>
      </w:pPr>
      <w:r>
        <w:rPr>
          <w:b/>
          <w:bCs/>
          <w:color w:val="333333"/>
          <w:sz w:val="30"/>
          <w:szCs w:val="30"/>
        </w:rPr>
        <w:t>一、判断题（8题）</w:t>
      </w:r>
    </w:p>
    <w:p>
      <w:pPr>
        <w:pStyle w:val="2"/>
        <w:keepNext w:val="0"/>
        <w:keepLines w:val="0"/>
        <w:widowControl/>
        <w:suppressLineNumbers w:val="0"/>
        <w:spacing w:before="0" w:beforeAutospacing="1" w:after="0" w:afterAutospacing="1"/>
        <w:ind w:left="0" w:right="0"/>
      </w:pPr>
      <w:r>
        <w:rPr>
          <w:color w:val="333333"/>
          <w:sz w:val="24"/>
          <w:szCs w:val="24"/>
        </w:rPr>
        <w:t>1.凡接触病人体液、血液的修复、正畸模型等物品，送技工室操作前必须消毒。</w:t>
      </w:r>
    </w:p>
    <w:p>
      <w:pPr>
        <w:pStyle w:val="2"/>
        <w:keepNext w:val="0"/>
        <w:keepLines w:val="0"/>
        <w:widowControl/>
        <w:suppressLineNumbers w:val="0"/>
        <w:spacing w:before="0" w:beforeAutospacing="1" w:after="0" w:afterAutospacing="1"/>
        <w:ind w:left="0" w:right="0"/>
      </w:pPr>
      <w:r>
        <w:rPr>
          <w:color w:val="333333"/>
          <w:sz w:val="24"/>
          <w:szCs w:val="24"/>
        </w:rPr>
        <w:t>（∨）</w:t>
      </w:r>
    </w:p>
    <w:p>
      <w:pPr>
        <w:pStyle w:val="2"/>
        <w:keepNext w:val="0"/>
        <w:keepLines w:val="0"/>
        <w:widowControl/>
        <w:suppressLineNumbers w:val="0"/>
        <w:spacing w:before="0" w:beforeAutospacing="1" w:after="0" w:afterAutospacing="1"/>
        <w:ind w:left="0" w:right="0"/>
      </w:pPr>
      <w:r>
        <w:rPr>
          <w:color w:val="333333"/>
          <w:sz w:val="24"/>
          <w:szCs w:val="24"/>
        </w:rPr>
        <w:t>2.医务人员戴手套操作时，每治疗一个病人应更换一副手套并洗手或者手消毒。</w:t>
      </w:r>
    </w:p>
    <w:p>
      <w:pPr>
        <w:pStyle w:val="2"/>
        <w:keepNext w:val="0"/>
        <w:keepLines w:val="0"/>
        <w:widowControl/>
        <w:suppressLineNumbers w:val="0"/>
        <w:spacing w:before="0" w:beforeAutospacing="1" w:after="0" w:afterAutospacing="1"/>
        <w:ind w:left="0" w:right="0"/>
      </w:pPr>
      <w:r>
        <w:rPr>
          <w:color w:val="333333"/>
          <w:sz w:val="24"/>
          <w:szCs w:val="24"/>
        </w:rPr>
        <w:t>（∨）</w:t>
      </w:r>
    </w:p>
    <w:p>
      <w:pPr>
        <w:pStyle w:val="2"/>
        <w:keepNext w:val="0"/>
        <w:keepLines w:val="0"/>
        <w:widowControl/>
        <w:suppressLineNumbers w:val="0"/>
        <w:spacing w:before="0" w:beforeAutospacing="1" w:after="0" w:afterAutospacing="1"/>
        <w:ind w:left="0" w:right="0"/>
      </w:pPr>
      <w:r>
        <w:rPr>
          <w:color w:val="333333"/>
          <w:sz w:val="24"/>
          <w:szCs w:val="24"/>
        </w:rPr>
        <w:t>3.手机内部保养可采用</w:t>
      </w:r>
      <w:r>
        <w:rPr>
          <w:color w:val="000000"/>
          <w:sz w:val="24"/>
          <w:szCs w:val="24"/>
        </w:rPr>
        <w:t>石蜡油润滑保养。（×）</w:t>
      </w:r>
    </w:p>
    <w:p>
      <w:pPr>
        <w:pStyle w:val="2"/>
        <w:keepNext w:val="0"/>
        <w:keepLines w:val="0"/>
        <w:widowControl/>
        <w:suppressLineNumbers w:val="0"/>
        <w:spacing w:before="0" w:beforeAutospacing="1" w:after="0" w:afterAutospacing="1"/>
        <w:ind w:left="0" w:right="0"/>
      </w:pPr>
      <w:r>
        <w:rPr>
          <w:color w:val="000000"/>
          <w:sz w:val="24"/>
          <w:szCs w:val="24"/>
        </w:rPr>
        <w:t xml:space="preserve">4.口腔手术器械不能集中到CSSD统一清洗灭菌时，采用压力蒸汽灭菌器常规 </w:t>
      </w:r>
    </w:p>
    <w:p>
      <w:pPr>
        <w:pStyle w:val="2"/>
        <w:keepNext w:val="0"/>
        <w:keepLines w:val="0"/>
        <w:widowControl/>
        <w:suppressLineNumbers w:val="0"/>
        <w:spacing w:before="0" w:beforeAutospacing="1" w:after="0" w:afterAutospacing="1"/>
        <w:ind w:left="0" w:right="0"/>
      </w:pPr>
      <w:r>
        <w:rPr>
          <w:color w:val="000000"/>
          <w:sz w:val="24"/>
          <w:szCs w:val="24"/>
        </w:rPr>
        <w:t>使用时，至少每月进行一次生物监测。（×）</w:t>
      </w:r>
    </w:p>
    <w:p>
      <w:pPr>
        <w:pStyle w:val="2"/>
        <w:keepNext w:val="0"/>
        <w:keepLines w:val="0"/>
        <w:widowControl/>
        <w:suppressLineNumbers w:val="0"/>
        <w:spacing w:before="0" w:beforeAutospacing="1" w:after="0" w:afterAutospacing="1"/>
        <w:ind w:left="0" w:right="0"/>
      </w:pPr>
      <w:r>
        <w:rPr>
          <w:color w:val="000000"/>
          <w:sz w:val="24"/>
          <w:szCs w:val="24"/>
        </w:rPr>
        <w:t>5.牙科综合治疗椅，将控制开关、灯柄、治疗台拉手、三用枪手柄等医生手触</w:t>
      </w:r>
    </w:p>
    <w:p>
      <w:pPr>
        <w:pStyle w:val="2"/>
        <w:keepNext w:val="0"/>
        <w:keepLines w:val="0"/>
        <w:widowControl/>
        <w:suppressLineNumbers w:val="0"/>
        <w:spacing w:before="0" w:beforeAutospacing="1" w:after="0" w:afterAutospacing="1"/>
        <w:ind w:left="0" w:right="0"/>
      </w:pPr>
      <w:r>
        <w:rPr>
          <w:color w:val="000000"/>
          <w:sz w:val="24"/>
          <w:szCs w:val="24"/>
        </w:rPr>
        <w:t xml:space="preserve">摸的地方覆盖一次性的护套或薄膜，每日更换一次，有条件的医院宜采用 </w:t>
      </w:r>
    </w:p>
    <w:p>
      <w:pPr>
        <w:pStyle w:val="2"/>
        <w:keepNext w:val="0"/>
        <w:keepLines w:val="0"/>
        <w:widowControl/>
        <w:suppressLineNumbers w:val="0"/>
        <w:spacing w:before="0" w:beforeAutospacing="1" w:after="0" w:afterAutospacing="1"/>
        <w:ind w:left="0" w:right="0"/>
      </w:pPr>
      <w:r>
        <w:rPr>
          <w:color w:val="000000"/>
          <w:sz w:val="24"/>
          <w:szCs w:val="24"/>
        </w:rPr>
        <w:t>四手操作。（×）</w:t>
      </w:r>
    </w:p>
    <w:p>
      <w:pPr>
        <w:pStyle w:val="2"/>
        <w:keepNext w:val="0"/>
        <w:keepLines w:val="0"/>
        <w:widowControl/>
        <w:suppressLineNumbers w:val="0"/>
        <w:spacing w:before="0" w:beforeAutospacing="1" w:after="0" w:afterAutospacing="1"/>
        <w:ind w:left="0" w:right="0"/>
      </w:pPr>
      <w:r>
        <w:rPr>
          <w:color w:val="000000"/>
          <w:sz w:val="24"/>
          <w:szCs w:val="24"/>
        </w:rPr>
        <w:t>6.采用快速卡式压力蒸汽灭菌器灭菌裸露器械，灭菌后存放于无菌容器中，一</w:t>
      </w:r>
    </w:p>
    <w:p>
      <w:pPr>
        <w:pStyle w:val="2"/>
        <w:keepNext w:val="0"/>
        <w:keepLines w:val="0"/>
        <w:widowControl/>
        <w:suppressLineNumbers w:val="0"/>
        <w:spacing w:before="0" w:beforeAutospacing="1" w:after="0" w:afterAutospacing="1"/>
        <w:ind w:left="0" w:right="0"/>
      </w:pPr>
      <w:r>
        <w:rPr>
          <w:color w:val="000000"/>
          <w:sz w:val="24"/>
          <w:szCs w:val="24"/>
        </w:rPr>
        <w:t>经打开使用，有效期是24小时。（×）</w:t>
      </w:r>
    </w:p>
    <w:p>
      <w:pPr>
        <w:pStyle w:val="2"/>
        <w:keepNext w:val="0"/>
        <w:keepLines w:val="0"/>
        <w:widowControl/>
        <w:suppressLineNumbers w:val="0"/>
        <w:spacing w:before="0" w:beforeAutospacing="1" w:after="0" w:afterAutospacing="1"/>
        <w:ind w:left="0" w:right="0"/>
      </w:pPr>
      <w:r>
        <w:rPr>
          <w:color w:val="333333"/>
          <w:sz w:val="24"/>
          <w:szCs w:val="24"/>
        </w:rPr>
        <w:t>7.对口腔诊疗、清洗、消毒区域每日定时通风或进行空气净化。（∨）</w:t>
      </w:r>
    </w:p>
    <w:p>
      <w:pPr>
        <w:pStyle w:val="2"/>
        <w:keepNext w:val="0"/>
        <w:keepLines w:val="0"/>
        <w:widowControl/>
        <w:suppressLineNumbers w:val="0"/>
        <w:spacing w:before="0" w:beforeAutospacing="1" w:after="0" w:afterAutospacing="1"/>
        <w:ind w:left="0" w:right="0"/>
      </w:pPr>
      <w:r>
        <w:rPr>
          <w:color w:val="333333"/>
          <w:sz w:val="24"/>
          <w:szCs w:val="24"/>
        </w:rPr>
        <w:t>8.采用的消毒与灭菌的不同方式对口腔诊疗器械进行包装，并在包装外注明消毒日期、有效期、物品名称、包装者姓名。（∨）</w:t>
      </w:r>
    </w:p>
    <w:p>
      <w:pPr>
        <w:pStyle w:val="2"/>
        <w:keepNext w:val="0"/>
        <w:keepLines w:val="0"/>
        <w:widowControl/>
        <w:suppressLineNumbers w:val="0"/>
        <w:spacing w:before="0" w:beforeAutospacing="1" w:after="0" w:afterAutospacing="1"/>
        <w:ind w:left="0" w:right="0"/>
        <w:rPr>
          <w:b/>
          <w:bCs/>
        </w:rPr>
      </w:pPr>
      <w:bookmarkStart w:id="0" w:name="_GoBack"/>
      <w:r>
        <w:rPr>
          <w:b/>
          <w:bCs/>
          <w:color w:val="000000"/>
          <w:sz w:val="30"/>
          <w:szCs w:val="30"/>
        </w:rPr>
        <w:t>二、单项选择（13题）</w:t>
      </w:r>
    </w:p>
    <w:bookmarkEnd w:id="0"/>
    <w:p>
      <w:pPr>
        <w:pStyle w:val="2"/>
        <w:keepNext w:val="0"/>
        <w:keepLines w:val="0"/>
        <w:widowControl/>
        <w:suppressLineNumbers w:val="0"/>
        <w:spacing w:before="0" w:beforeAutospacing="1" w:after="0" w:afterAutospacing="1"/>
        <w:ind w:left="0" w:right="0"/>
      </w:pPr>
      <w:r>
        <w:rPr>
          <w:color w:val="000000"/>
          <w:sz w:val="24"/>
          <w:szCs w:val="24"/>
        </w:rPr>
        <w:t>1.牙科</w:t>
      </w:r>
      <w:r>
        <w:rPr>
          <w:color w:val="333333"/>
          <w:sz w:val="24"/>
          <w:szCs w:val="24"/>
        </w:rPr>
        <w:t>手机和耐湿热、需灭菌口腔诊疗器械，首选下列哪种方法进行灭菌（C）</w:t>
      </w:r>
    </w:p>
    <w:p>
      <w:pPr>
        <w:pStyle w:val="2"/>
        <w:keepNext w:val="0"/>
        <w:keepLines w:val="0"/>
        <w:widowControl/>
        <w:suppressLineNumbers w:val="0"/>
        <w:spacing w:before="0" w:beforeAutospacing="1" w:after="0" w:afterAutospacing="1"/>
        <w:ind w:left="0" w:right="0"/>
      </w:pPr>
      <w:r>
        <w:rPr>
          <w:color w:val="000000"/>
          <w:sz w:val="24"/>
          <w:szCs w:val="24"/>
        </w:rPr>
        <w:t xml:space="preserve">A 2%戊二醛浸泡10小时 B </w:t>
      </w:r>
      <w:r>
        <w:rPr>
          <w:color w:val="333333"/>
          <w:sz w:val="24"/>
          <w:szCs w:val="24"/>
        </w:rPr>
        <w:t>环氧乙烷</w:t>
      </w:r>
    </w:p>
    <w:p>
      <w:pPr>
        <w:pStyle w:val="2"/>
        <w:keepNext w:val="0"/>
        <w:keepLines w:val="0"/>
        <w:widowControl/>
        <w:suppressLineNumbers w:val="0"/>
        <w:spacing w:before="0" w:beforeAutospacing="1" w:after="0" w:afterAutospacing="1"/>
        <w:ind w:left="0" w:right="0"/>
      </w:pPr>
      <w:r>
        <w:rPr>
          <w:color w:val="000000"/>
          <w:sz w:val="24"/>
          <w:szCs w:val="24"/>
        </w:rPr>
        <w:t xml:space="preserve">C </w:t>
      </w:r>
      <w:r>
        <w:rPr>
          <w:color w:val="333333"/>
          <w:sz w:val="24"/>
          <w:szCs w:val="24"/>
        </w:rPr>
        <w:t>压力蒸汽灭菌</w:t>
      </w:r>
      <w:r>
        <w:rPr>
          <w:color w:val="000000"/>
          <w:sz w:val="24"/>
          <w:szCs w:val="24"/>
        </w:rPr>
        <w:t xml:space="preserve"> D </w:t>
      </w:r>
      <w:r>
        <w:rPr>
          <w:color w:val="333333"/>
          <w:sz w:val="24"/>
          <w:szCs w:val="24"/>
        </w:rPr>
        <w:t>等离子体灭菌</w:t>
      </w:r>
      <w:r>
        <w:rPr>
          <w:color w:val="000000"/>
          <w:sz w:val="24"/>
          <w:szCs w:val="24"/>
        </w:rPr>
        <w:t xml:space="preserve"> </w:t>
      </w:r>
    </w:p>
    <w:p>
      <w:pPr>
        <w:pStyle w:val="2"/>
        <w:keepNext w:val="0"/>
        <w:keepLines w:val="0"/>
        <w:widowControl/>
        <w:suppressLineNumbers w:val="0"/>
        <w:spacing w:before="0" w:beforeAutospacing="1" w:after="0" w:afterAutospacing="1"/>
        <w:ind w:left="0" w:right="0"/>
      </w:pPr>
      <w:r>
        <w:rPr>
          <w:color w:val="000000"/>
          <w:sz w:val="24"/>
          <w:szCs w:val="24"/>
        </w:rPr>
        <w:t>2.医务人员在每次牙科治疗前和结束后及时踩脚闸冲洗管腔多长时间减少回吸</w:t>
      </w:r>
    </w:p>
    <w:p>
      <w:pPr>
        <w:pStyle w:val="2"/>
        <w:keepNext w:val="0"/>
        <w:keepLines w:val="0"/>
        <w:widowControl/>
        <w:suppressLineNumbers w:val="0"/>
        <w:spacing w:before="0" w:beforeAutospacing="1" w:after="0" w:afterAutospacing="1"/>
        <w:ind w:left="0" w:right="0"/>
      </w:pPr>
      <w:r>
        <w:rPr>
          <w:color w:val="000000"/>
          <w:sz w:val="24"/>
          <w:szCs w:val="24"/>
        </w:rPr>
        <w:t>污染（A）</w:t>
      </w:r>
    </w:p>
    <w:p>
      <w:pPr>
        <w:pStyle w:val="2"/>
        <w:keepNext w:val="0"/>
        <w:keepLines w:val="0"/>
        <w:widowControl/>
        <w:suppressLineNumbers w:val="0"/>
        <w:spacing w:before="0" w:beforeAutospacing="1" w:after="0" w:afterAutospacing="1"/>
        <w:ind w:left="0" w:right="0"/>
      </w:pPr>
      <w:r>
        <w:rPr>
          <w:color w:val="000000"/>
          <w:sz w:val="24"/>
          <w:szCs w:val="24"/>
        </w:rPr>
        <w:t xml:space="preserve">A 30秒 B 60秒 C 10秒 D 5秒 </w:t>
      </w:r>
    </w:p>
    <w:p>
      <w:pPr>
        <w:pStyle w:val="2"/>
        <w:keepNext w:val="0"/>
        <w:keepLines w:val="0"/>
        <w:widowControl/>
        <w:suppressLineNumbers w:val="0"/>
        <w:spacing w:before="0" w:beforeAutospacing="1" w:after="0" w:afterAutospacing="1"/>
        <w:ind w:left="0" w:right="0"/>
      </w:pPr>
      <w:r>
        <w:rPr>
          <w:color w:val="000000"/>
          <w:sz w:val="24"/>
          <w:szCs w:val="24"/>
        </w:rPr>
        <w:t>3.对结构复杂、缝隙多的口腔科器械，应当采用下列哪种方法清洗（D）</w:t>
      </w:r>
    </w:p>
    <w:p>
      <w:pPr>
        <w:pStyle w:val="2"/>
        <w:keepNext w:val="0"/>
        <w:keepLines w:val="0"/>
        <w:widowControl/>
        <w:suppressLineNumbers w:val="0"/>
        <w:spacing w:before="0" w:beforeAutospacing="1" w:after="0" w:afterAutospacing="1"/>
        <w:ind w:left="0" w:right="0"/>
      </w:pPr>
      <w:r>
        <w:rPr>
          <w:color w:val="000000"/>
          <w:sz w:val="24"/>
          <w:szCs w:val="24"/>
        </w:rPr>
        <w:t xml:space="preserve">A 酶洗 B 流水手洗 C 浸泡后毛刷刷洗 D 超声清洗加酶洗 </w:t>
      </w:r>
    </w:p>
    <w:p>
      <w:pPr>
        <w:pStyle w:val="2"/>
        <w:keepNext w:val="0"/>
        <w:keepLines w:val="0"/>
        <w:widowControl/>
        <w:suppressLineNumbers w:val="0"/>
        <w:spacing w:before="0" w:beforeAutospacing="1" w:after="0" w:afterAutospacing="1"/>
        <w:ind w:left="0" w:right="0"/>
      </w:pPr>
      <w:r>
        <w:rPr>
          <w:color w:val="000000"/>
          <w:sz w:val="24"/>
          <w:szCs w:val="24"/>
        </w:rPr>
        <w:t>4.采用卡式压力蒸汽灭菌器灭菌器械裸露灭菌后存放于无菌容器中备用，一经</w:t>
      </w:r>
    </w:p>
    <w:p>
      <w:pPr>
        <w:pStyle w:val="2"/>
        <w:keepNext w:val="0"/>
        <w:keepLines w:val="0"/>
        <w:widowControl/>
        <w:suppressLineNumbers w:val="0"/>
        <w:spacing w:before="0" w:beforeAutospacing="1" w:after="0" w:afterAutospacing="1"/>
        <w:ind w:left="0" w:right="0"/>
      </w:pPr>
      <w:r>
        <w:rPr>
          <w:color w:val="000000"/>
          <w:sz w:val="24"/>
          <w:szCs w:val="24"/>
        </w:rPr>
        <w:t>打开不得超过多长时间（D）</w:t>
      </w:r>
    </w:p>
    <w:p>
      <w:pPr>
        <w:pStyle w:val="2"/>
        <w:keepNext w:val="0"/>
        <w:keepLines w:val="0"/>
        <w:widowControl/>
        <w:suppressLineNumbers w:val="0"/>
        <w:spacing w:before="0" w:beforeAutospacing="1" w:after="0" w:afterAutospacing="1"/>
        <w:ind w:left="0" w:right="0"/>
      </w:pPr>
      <w:r>
        <w:rPr>
          <w:color w:val="000000"/>
          <w:sz w:val="24"/>
          <w:szCs w:val="24"/>
        </w:rPr>
        <w:t xml:space="preserve">A 24小时 B 2小时 C 8小时 D 4小时 </w:t>
      </w:r>
    </w:p>
    <w:p>
      <w:pPr>
        <w:pStyle w:val="2"/>
        <w:keepNext w:val="0"/>
        <w:keepLines w:val="0"/>
        <w:widowControl/>
        <w:suppressLineNumbers w:val="0"/>
        <w:spacing w:before="0" w:beforeAutospacing="1" w:after="0" w:afterAutospacing="1"/>
        <w:ind w:left="0" w:right="0"/>
      </w:pPr>
      <w:r>
        <w:rPr>
          <w:color w:val="000000"/>
          <w:sz w:val="24"/>
          <w:szCs w:val="24"/>
        </w:rPr>
        <w:t>5.对口腔诊疗、清洗、消毒区域应多长时间进行清洁、消毒一次。对可能造成</w:t>
      </w:r>
    </w:p>
    <w:p>
      <w:pPr>
        <w:pStyle w:val="2"/>
        <w:keepNext w:val="0"/>
        <w:keepLines w:val="0"/>
        <w:widowControl/>
        <w:suppressLineNumbers w:val="0"/>
        <w:spacing w:before="0" w:beforeAutospacing="1" w:after="0" w:afterAutospacing="1"/>
        <w:ind w:left="0" w:right="0"/>
      </w:pPr>
      <w:r>
        <w:rPr>
          <w:color w:val="000000"/>
          <w:sz w:val="24"/>
          <w:szCs w:val="24"/>
        </w:rPr>
        <w:t>污染的诊疗环境表面应及时进行清洁、消毒处理（D）</w:t>
      </w:r>
    </w:p>
    <w:p>
      <w:pPr>
        <w:pStyle w:val="2"/>
        <w:keepNext w:val="0"/>
        <w:keepLines w:val="0"/>
        <w:widowControl/>
        <w:suppressLineNumbers w:val="0"/>
        <w:spacing w:before="0" w:beforeAutospacing="1" w:after="0" w:afterAutospacing="1"/>
        <w:ind w:left="0" w:right="0"/>
      </w:pPr>
      <w:r>
        <w:rPr>
          <w:color w:val="000000"/>
          <w:sz w:val="24"/>
          <w:szCs w:val="24"/>
        </w:rPr>
        <w:t xml:space="preserve">A 4小时 B 每周 C 2小时 D 每日 </w:t>
      </w:r>
    </w:p>
    <w:p>
      <w:pPr>
        <w:pStyle w:val="2"/>
        <w:keepNext w:val="0"/>
        <w:keepLines w:val="0"/>
        <w:widowControl/>
        <w:suppressLineNumbers w:val="0"/>
        <w:spacing w:before="0" w:beforeAutospacing="1" w:after="0" w:afterAutospacing="1"/>
        <w:ind w:left="0" w:right="0"/>
      </w:pPr>
      <w:r>
        <w:rPr>
          <w:color w:val="000000"/>
          <w:sz w:val="24"/>
          <w:szCs w:val="24"/>
        </w:rPr>
        <w:t>6.口腔诊疗环境应多长时间进行一次彻底的清洁、消毒。（B）</w:t>
      </w:r>
    </w:p>
    <w:p>
      <w:pPr>
        <w:pStyle w:val="2"/>
        <w:keepNext w:val="0"/>
        <w:keepLines w:val="0"/>
        <w:widowControl/>
        <w:suppressLineNumbers w:val="0"/>
        <w:spacing w:before="0" w:beforeAutospacing="1" w:after="0" w:afterAutospacing="1"/>
        <w:ind w:left="0" w:right="0"/>
      </w:pPr>
      <w:r>
        <w:rPr>
          <w:color w:val="000000"/>
          <w:sz w:val="24"/>
          <w:szCs w:val="24"/>
        </w:rPr>
        <w:t xml:space="preserve">A 4小时 B 每周 C 每月 D 每日 </w:t>
      </w:r>
    </w:p>
    <w:p>
      <w:pPr>
        <w:pStyle w:val="2"/>
        <w:keepNext w:val="0"/>
        <w:keepLines w:val="0"/>
        <w:widowControl/>
        <w:suppressLineNumbers w:val="0"/>
        <w:spacing w:before="0" w:beforeAutospacing="1" w:after="0" w:afterAutospacing="1"/>
        <w:ind w:left="0" w:right="0"/>
      </w:pPr>
      <w:r>
        <w:rPr>
          <w:color w:val="333333"/>
          <w:sz w:val="24"/>
          <w:szCs w:val="24"/>
        </w:rPr>
        <w:t>7.牙科综合治疗台及其配套设施应多长时间清洁、消毒，遇污染应及时清洁、？</w:t>
      </w:r>
    </w:p>
    <w:p>
      <w:pPr>
        <w:pStyle w:val="2"/>
        <w:keepNext w:val="0"/>
        <w:keepLines w:val="0"/>
        <w:widowControl/>
        <w:suppressLineNumbers w:val="0"/>
        <w:spacing w:before="0" w:beforeAutospacing="1" w:after="0" w:afterAutospacing="1"/>
        <w:ind w:left="0" w:right="0"/>
      </w:pPr>
      <w:r>
        <w:rPr>
          <w:color w:val="333333"/>
          <w:sz w:val="24"/>
          <w:szCs w:val="24"/>
        </w:rPr>
        <w:t>消毒（D）</w:t>
      </w:r>
    </w:p>
    <w:p>
      <w:pPr>
        <w:pStyle w:val="2"/>
        <w:keepNext w:val="0"/>
        <w:keepLines w:val="0"/>
        <w:widowControl/>
        <w:suppressLineNumbers w:val="0"/>
        <w:spacing w:before="0" w:beforeAutospacing="1" w:after="0" w:afterAutospacing="1"/>
        <w:ind w:left="0" w:right="0"/>
      </w:pPr>
      <w:r>
        <w:rPr>
          <w:color w:val="000000"/>
          <w:sz w:val="24"/>
          <w:szCs w:val="24"/>
        </w:rPr>
        <w:t xml:space="preserve">A 每周 B 4小时 C 每月 D 每日 </w:t>
      </w:r>
    </w:p>
    <w:p>
      <w:pPr>
        <w:pStyle w:val="2"/>
        <w:keepNext w:val="0"/>
        <w:keepLines w:val="0"/>
        <w:widowControl/>
        <w:suppressLineNumbers w:val="0"/>
        <w:spacing w:before="0" w:beforeAutospacing="1" w:after="0" w:afterAutospacing="1"/>
        <w:ind w:left="0" w:right="0"/>
      </w:pPr>
      <w:r>
        <w:rPr>
          <w:color w:val="000000"/>
          <w:sz w:val="24"/>
          <w:szCs w:val="24"/>
        </w:rPr>
        <w:t>8.从事口腔诊疗医务人员应掌握以下哪方面知识和技能（F）</w:t>
      </w:r>
    </w:p>
    <w:p>
      <w:pPr>
        <w:pStyle w:val="2"/>
        <w:keepNext w:val="0"/>
        <w:keepLines w:val="0"/>
        <w:widowControl/>
        <w:suppressLineNumbers w:val="0"/>
        <w:spacing w:before="0" w:beforeAutospacing="1" w:after="0" w:afterAutospacing="1"/>
        <w:ind w:left="0" w:right="0"/>
      </w:pPr>
      <w:r>
        <w:rPr>
          <w:color w:val="000000"/>
          <w:sz w:val="24"/>
          <w:szCs w:val="24"/>
        </w:rPr>
        <w:t>A 口腔诊疗器械消毒 B 个人防护 C 医院感染预防与控制</w:t>
      </w:r>
    </w:p>
    <w:p>
      <w:pPr>
        <w:pStyle w:val="2"/>
        <w:keepNext w:val="0"/>
        <w:keepLines w:val="0"/>
        <w:widowControl/>
        <w:suppressLineNumbers w:val="0"/>
        <w:spacing w:before="0" w:beforeAutospacing="1" w:after="0" w:afterAutospacing="1"/>
        <w:ind w:left="0" w:right="0"/>
      </w:pPr>
      <w:r>
        <w:rPr>
          <w:color w:val="000000"/>
          <w:sz w:val="24"/>
          <w:szCs w:val="24"/>
        </w:rPr>
        <w:t>D 标准预防的原则 E 本科室的部门规章 F以上都是</w:t>
      </w:r>
    </w:p>
    <w:p>
      <w:pPr>
        <w:pStyle w:val="2"/>
        <w:keepNext w:val="0"/>
        <w:keepLines w:val="0"/>
        <w:widowControl/>
        <w:suppressLineNumbers w:val="0"/>
        <w:spacing w:before="0" w:beforeAutospacing="1" w:after="0" w:afterAutospacing="1"/>
        <w:ind w:left="0" w:right="0"/>
      </w:pPr>
      <w:r>
        <w:rPr>
          <w:color w:val="000000"/>
          <w:sz w:val="24"/>
          <w:szCs w:val="24"/>
        </w:rPr>
        <w:t>9.以下除哪项口腔诊疗器械使用前必须达到灭菌(E)</w:t>
      </w:r>
    </w:p>
    <w:p>
      <w:pPr>
        <w:pStyle w:val="2"/>
        <w:keepNext w:val="0"/>
        <w:keepLines w:val="0"/>
        <w:widowControl/>
        <w:suppressLineNumbers w:val="0"/>
        <w:spacing w:before="0" w:beforeAutospacing="1" w:after="0" w:afterAutospacing="1"/>
        <w:ind w:left="0" w:right="0"/>
      </w:pPr>
      <w:r>
        <w:rPr>
          <w:color w:val="000000"/>
          <w:sz w:val="24"/>
          <w:szCs w:val="24"/>
        </w:rPr>
        <w:t xml:space="preserve">A 根管治疗器械 B 车针 C 拔牙钳 </w:t>
      </w:r>
    </w:p>
    <w:p>
      <w:pPr>
        <w:pStyle w:val="2"/>
        <w:keepNext w:val="0"/>
        <w:keepLines w:val="0"/>
        <w:widowControl/>
        <w:suppressLineNumbers w:val="0"/>
        <w:spacing w:before="0" w:beforeAutospacing="1" w:after="0" w:afterAutospacing="1"/>
        <w:ind w:left="0" w:right="0"/>
      </w:pPr>
      <w:r>
        <w:rPr>
          <w:color w:val="000000"/>
          <w:sz w:val="24"/>
          <w:szCs w:val="24"/>
        </w:rPr>
        <w:t xml:space="preserve">D 牙周治疗器械 E 口镜 </w:t>
      </w:r>
    </w:p>
    <w:p>
      <w:pPr>
        <w:pStyle w:val="2"/>
        <w:keepNext w:val="0"/>
        <w:keepLines w:val="0"/>
        <w:widowControl/>
        <w:suppressLineNumbers w:val="0"/>
        <w:spacing w:before="0" w:beforeAutospacing="1" w:after="0" w:afterAutospacing="1"/>
        <w:ind w:left="0" w:right="0"/>
      </w:pPr>
      <w:r>
        <w:rPr>
          <w:color w:val="000000"/>
          <w:sz w:val="24"/>
          <w:szCs w:val="24"/>
        </w:rPr>
        <w:t>10.无全自动手机清洗机的采用手工清洗方法流程是(E)</w:t>
      </w:r>
    </w:p>
    <w:p>
      <w:pPr>
        <w:pStyle w:val="2"/>
        <w:keepNext w:val="0"/>
        <w:keepLines w:val="0"/>
        <w:widowControl/>
        <w:suppressLineNumbers w:val="0"/>
        <w:spacing w:before="0" w:beforeAutospacing="1" w:after="0" w:afterAutospacing="1"/>
        <w:ind w:left="0" w:right="0"/>
      </w:pPr>
      <w:r>
        <w:rPr>
          <w:color w:val="000000"/>
          <w:sz w:val="24"/>
          <w:szCs w:val="24"/>
        </w:rPr>
        <w:t xml:space="preserve">A 流动水冲洗 B 酶洗或超声清洗机加酶洗 </w:t>
      </w:r>
    </w:p>
    <w:p>
      <w:pPr>
        <w:pStyle w:val="2"/>
        <w:keepNext w:val="0"/>
        <w:keepLines w:val="0"/>
        <w:widowControl/>
        <w:suppressLineNumbers w:val="0"/>
        <w:spacing w:before="0" w:beforeAutospacing="1" w:after="0" w:afterAutospacing="1"/>
        <w:ind w:left="0" w:right="0"/>
      </w:pPr>
      <w:r>
        <w:rPr>
          <w:color w:val="000000"/>
          <w:sz w:val="24"/>
          <w:szCs w:val="24"/>
        </w:rPr>
        <w:t>C 漂洗 D 终末漂洗（软水、纯化水或蒸馏水）</w:t>
      </w:r>
    </w:p>
    <w:p>
      <w:pPr>
        <w:pStyle w:val="2"/>
        <w:keepNext w:val="0"/>
        <w:keepLines w:val="0"/>
        <w:widowControl/>
        <w:suppressLineNumbers w:val="0"/>
        <w:spacing w:before="0" w:beforeAutospacing="1" w:after="0" w:afterAutospacing="1"/>
        <w:ind w:left="0" w:right="0"/>
      </w:pPr>
      <w:r>
        <w:rPr>
          <w:color w:val="000000"/>
          <w:sz w:val="24"/>
          <w:szCs w:val="24"/>
        </w:rPr>
        <w:t>E 以上均是</w:t>
      </w:r>
    </w:p>
    <w:p>
      <w:pPr>
        <w:pStyle w:val="2"/>
        <w:keepNext w:val="0"/>
        <w:keepLines w:val="0"/>
        <w:widowControl/>
        <w:suppressLineNumbers w:val="0"/>
        <w:spacing w:before="0" w:beforeAutospacing="1" w:after="0" w:afterAutospacing="1"/>
        <w:ind w:left="0" w:right="0"/>
      </w:pPr>
      <w:r>
        <w:rPr>
          <w:color w:val="000000"/>
          <w:sz w:val="24"/>
          <w:szCs w:val="24"/>
        </w:rPr>
        <w:t>11.清洗后的手机有哪种方法干燥（E）</w:t>
      </w:r>
    </w:p>
    <w:p>
      <w:pPr>
        <w:pStyle w:val="2"/>
        <w:keepNext w:val="0"/>
        <w:keepLines w:val="0"/>
        <w:widowControl/>
        <w:suppressLineNumbers w:val="0"/>
        <w:spacing w:before="0" w:beforeAutospacing="1" w:after="0" w:afterAutospacing="1"/>
        <w:ind w:left="0" w:right="0"/>
      </w:pPr>
      <w:r>
        <w:rPr>
          <w:color w:val="000000"/>
          <w:sz w:val="24"/>
          <w:szCs w:val="24"/>
        </w:rPr>
        <w:t xml:space="preserve">A 注射器吹干 B 高压气枪 C 外表可注入75%乙醇 </w:t>
      </w:r>
    </w:p>
    <w:p>
      <w:pPr>
        <w:pStyle w:val="2"/>
        <w:keepNext w:val="0"/>
        <w:keepLines w:val="0"/>
        <w:widowControl/>
        <w:suppressLineNumbers w:val="0"/>
        <w:spacing w:before="0" w:beforeAutospacing="1" w:after="0" w:afterAutospacing="1"/>
        <w:ind w:left="0" w:right="0"/>
      </w:pPr>
      <w:r>
        <w:rPr>
          <w:color w:val="000000"/>
          <w:sz w:val="24"/>
          <w:szCs w:val="24"/>
        </w:rPr>
        <w:t>D 擦干或机械设备烘干 E 以上都对</w:t>
      </w:r>
    </w:p>
    <w:p>
      <w:pPr>
        <w:pStyle w:val="2"/>
        <w:keepNext w:val="0"/>
        <w:keepLines w:val="0"/>
        <w:widowControl/>
        <w:suppressLineNumbers w:val="0"/>
        <w:spacing w:before="0" w:beforeAutospacing="1" w:after="0" w:afterAutospacing="1"/>
        <w:ind w:left="0" w:right="0"/>
      </w:pPr>
      <w:r>
        <w:rPr>
          <w:color w:val="000000"/>
          <w:sz w:val="24"/>
          <w:szCs w:val="24"/>
        </w:rPr>
        <w:t>12.口腔科的器械消毒包括那些工作程序（ABCD）</w:t>
      </w:r>
    </w:p>
    <w:p>
      <w:pPr>
        <w:pStyle w:val="2"/>
        <w:keepNext w:val="0"/>
        <w:keepLines w:val="0"/>
        <w:widowControl/>
        <w:suppressLineNumbers w:val="0"/>
        <w:spacing w:before="0" w:beforeAutospacing="1" w:after="0" w:afterAutospacing="1"/>
        <w:ind w:left="0" w:right="0"/>
      </w:pPr>
      <w:r>
        <w:rPr>
          <w:color w:val="000000"/>
          <w:sz w:val="24"/>
          <w:szCs w:val="24"/>
        </w:rPr>
        <w:t xml:space="preserve">A 清洗 B 器械维护与保养 C 消毒或灭菌 </w:t>
      </w:r>
    </w:p>
    <w:p>
      <w:pPr>
        <w:pStyle w:val="2"/>
        <w:keepNext w:val="0"/>
        <w:keepLines w:val="0"/>
        <w:widowControl/>
        <w:suppressLineNumbers w:val="0"/>
        <w:spacing w:before="0" w:beforeAutospacing="1" w:after="0" w:afterAutospacing="1"/>
        <w:ind w:left="0" w:right="0"/>
      </w:pPr>
      <w:r>
        <w:rPr>
          <w:color w:val="000000"/>
          <w:sz w:val="24"/>
          <w:szCs w:val="24"/>
        </w:rPr>
        <w:t>D 贮存 E以上均不是</w:t>
      </w:r>
    </w:p>
    <w:p>
      <w:pPr>
        <w:pStyle w:val="2"/>
        <w:keepNext w:val="0"/>
        <w:keepLines w:val="0"/>
        <w:widowControl/>
        <w:suppressLineNumbers w:val="0"/>
        <w:spacing w:before="0" w:beforeAutospacing="1" w:after="0" w:afterAutospacing="1"/>
        <w:ind w:left="0" w:right="0"/>
      </w:pPr>
      <w:r>
        <w:rPr>
          <w:color w:val="000000"/>
          <w:sz w:val="24"/>
          <w:szCs w:val="24"/>
        </w:rPr>
        <w:t>13.工作人员应该在下列哪些操作过程中应做好个人防护（E）</w:t>
      </w:r>
    </w:p>
    <w:p>
      <w:pPr>
        <w:pStyle w:val="2"/>
        <w:keepNext w:val="0"/>
        <w:keepLines w:val="0"/>
        <w:widowControl/>
        <w:suppressLineNumbers w:val="0"/>
        <w:spacing w:before="0" w:beforeAutospacing="1" w:after="0" w:afterAutospacing="1"/>
        <w:ind w:left="0" w:right="0"/>
      </w:pPr>
      <w:r>
        <w:rPr>
          <w:color w:val="000000"/>
          <w:sz w:val="24"/>
          <w:szCs w:val="24"/>
        </w:rPr>
        <w:t xml:space="preserve">A 拍牙片操作 B 医生诊疗时 C 诊疗器械清洗时 </w:t>
      </w:r>
    </w:p>
    <w:p>
      <w:pPr>
        <w:pStyle w:val="2"/>
        <w:keepNext w:val="0"/>
        <w:keepLines w:val="0"/>
        <w:widowControl/>
        <w:suppressLineNumbers w:val="0"/>
        <w:spacing w:before="0" w:beforeAutospacing="1" w:after="0" w:afterAutospacing="1"/>
        <w:ind w:left="0" w:right="0"/>
      </w:pPr>
      <w:r>
        <w:rPr>
          <w:color w:val="000000"/>
          <w:sz w:val="24"/>
          <w:szCs w:val="24"/>
        </w:rPr>
        <w:t>D 诊疗器械消毒或灭菌时 E 以上都是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1D255C8B"/>
    <w:rsid w:val="1D255C8B"/>
    <w:rsid w:val="2943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1143</Words>
  <Characters>1188</Characters>
  <Lines>0</Lines>
  <Paragraphs>0</Paragraphs>
  <TotalTime>1</TotalTime>
  <ScaleCrop>false</ScaleCrop>
  <LinksUpToDate>false</LinksUpToDate>
  <CharactersWithSpaces>1307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2023-05-11T09:27:00Z</dcterms:created>
  <dc:creator>Administrator</dc:creator>
  <cp:lastModifiedBy>Administrator</cp:lastModifiedBy>
  <dcterms:modified xsi:type="dcterms:W3CDTF">2023-05-11T12:17:51Z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50F9CA8BA9704D6DB291FCCA109C70A1_11</vt:lpwstr>
  </property>
</Properties>
</file>