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F9" w:rsidRDefault="00D00DBC">
      <w:pPr>
        <w:pStyle w:val="1"/>
        <w:widowControl/>
        <w:spacing w:beforeAutospacing="0" w:afterAutospacing="0" w:line="570" w:lineRule="atLeast"/>
        <w:rPr>
          <w:rFonts w:hint="default"/>
          <w:color w:val="191919"/>
          <w:sz w:val="42"/>
          <w:szCs w:val="42"/>
        </w:rPr>
      </w:pPr>
      <w:bookmarkStart w:id="0" w:name="_GoBack"/>
      <w:bookmarkEnd w:id="0"/>
      <w:r>
        <w:rPr>
          <w:color w:val="191919"/>
          <w:sz w:val="42"/>
          <w:szCs w:val="42"/>
          <w:shd w:val="clear" w:color="auto" w:fill="FFFFFF"/>
        </w:rPr>
        <w:t>[</w:t>
      </w:r>
      <w:r>
        <w:rPr>
          <w:color w:val="191919"/>
          <w:sz w:val="42"/>
          <w:szCs w:val="42"/>
          <w:shd w:val="clear" w:color="auto" w:fill="FFFFFF"/>
        </w:rPr>
        <w:t>行业聚焦</w:t>
      </w:r>
      <w:r>
        <w:rPr>
          <w:color w:val="191919"/>
          <w:sz w:val="42"/>
          <w:szCs w:val="42"/>
          <w:shd w:val="clear" w:color="auto" w:fill="FFFFFF"/>
        </w:rPr>
        <w:t>]</w:t>
      </w:r>
      <w:r>
        <w:rPr>
          <w:color w:val="191919"/>
          <w:sz w:val="42"/>
          <w:szCs w:val="42"/>
          <w:shd w:val="clear" w:color="auto" w:fill="FFFFFF"/>
        </w:rPr>
        <w:t>做好医院网络营销，提高转化率！</w:t>
      </w:r>
    </w:p>
    <w:p w:rsidR="00FD1AF9" w:rsidRDefault="00D00DBC">
      <w:pPr>
        <w:widowControl/>
        <w:shd w:val="clear" w:color="auto" w:fill="FFFFFF"/>
        <w:spacing w:line="300" w:lineRule="atLeast"/>
        <w:jc w:val="left"/>
        <w:rPr>
          <w:rFonts w:ascii="Arial" w:eastAsia="Arial" w:hAnsi="Arial" w:cs="Arial"/>
          <w:color w:val="999999"/>
          <w:szCs w:val="21"/>
        </w:rPr>
      </w:pPr>
      <w:r>
        <w:rPr>
          <w:rFonts w:ascii="Arial" w:eastAsia="Arial" w:hAnsi="Arial" w:cs="Arial"/>
          <w:color w:val="999999"/>
          <w:kern w:val="0"/>
          <w:szCs w:val="21"/>
          <w:shd w:val="clear" w:color="auto" w:fill="FFFFFF"/>
          <w:lang w:bidi="ar"/>
        </w:rPr>
        <w:t>2018-09-13 19:39</w:t>
      </w:r>
    </w:p>
    <w:p w:rsidR="00FD1AF9" w:rsidRDefault="00D00DBC">
      <w:pPr>
        <w:pStyle w:val="a3"/>
        <w:widowControl/>
        <w:spacing w:before="132" w:beforeAutospacing="0" w:after="378" w:afterAutospacing="0"/>
        <w:jc w:val="both"/>
      </w:pPr>
      <w:r>
        <w:t>目前，医院网络营销做得并不好，转化率相对较低，到底怎么样做才能最大化地把访客转化为顾客，帮助你留住客户，真正实现好的网络营销效果！</w:t>
      </w:r>
    </w:p>
    <w:p w:rsidR="00FD1AF9" w:rsidRDefault="00D00DBC">
      <w:pPr>
        <w:pStyle w:val="a3"/>
        <w:widowControl/>
        <w:spacing w:before="132" w:beforeAutospacing="0" w:after="378" w:afterAutospacing="0"/>
        <w:jc w:val="both"/>
      </w:pPr>
      <w:r>
        <w:rPr>
          <w:noProof/>
        </w:rPr>
        <w:drawing>
          <wp:inline distT="0" distB="0" distL="114300" distR="114300">
            <wp:extent cx="5715000" cy="403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715000" cy="4038600"/>
                    </a:xfrm>
                    <a:prstGeom prst="rect">
                      <a:avLst/>
                    </a:prstGeom>
                    <a:noFill/>
                    <a:ln w="9525">
                      <a:noFill/>
                    </a:ln>
                  </pic:spPr>
                </pic:pic>
              </a:graphicData>
            </a:graphic>
          </wp:inline>
        </w:drawing>
      </w:r>
    </w:p>
    <w:p w:rsidR="00FD1AF9" w:rsidRDefault="00D00DBC">
      <w:pPr>
        <w:pStyle w:val="a3"/>
        <w:widowControl/>
        <w:spacing w:before="132" w:beforeAutospacing="0" w:after="378" w:afterAutospacing="0"/>
        <w:jc w:val="both"/>
      </w:pPr>
      <w:r>
        <w:t>在做医院网络营销的时候，潜</w:t>
      </w:r>
      <w:r>
        <w:t>“</w:t>
      </w:r>
      <w:r>
        <w:t>客户</w:t>
      </w:r>
      <w:r>
        <w:t>”</w:t>
      </w:r>
      <w:r>
        <w:t>通过网站营销后成交，那么我们就算是网站的转化率，我们在做医院网络营销的时候将会采取很多不同的营销轨道，如竞价、博客、论坛、微博等等最终目的也就是将有效的网络媒体提升流量增加宣传，最终目标是提升转化率。我们在控制网络营销媒体的资金，而提升网站的转化率就是成本的降低，效益的增值。因此从事医院网络营销的</w:t>
      </w:r>
      <w:r>
        <w:t>er</w:t>
      </w:r>
      <w:r>
        <w:t>将不断的需找如何提升转化率，下面将重点阐述侧重换位思考，如何抓住</w:t>
      </w:r>
      <w:r>
        <w:t>“</w:t>
      </w:r>
      <w:r>
        <w:t>客户</w:t>
      </w:r>
      <w:r>
        <w:t>”</w:t>
      </w:r>
      <w:r>
        <w:t>思维以</w:t>
      </w:r>
      <w:r>
        <w:t>“</w:t>
      </w:r>
      <w:r>
        <w:t>客户</w:t>
      </w:r>
      <w:r>
        <w:t>”</w:t>
      </w:r>
      <w:r>
        <w:t>为中心构造医院网站，从而提高网站转化率。</w:t>
      </w:r>
    </w:p>
    <w:p w:rsidR="00FD1AF9" w:rsidRDefault="00D00DBC">
      <w:pPr>
        <w:pStyle w:val="a3"/>
        <w:widowControl/>
        <w:spacing w:before="132" w:beforeAutospacing="0" w:after="378" w:afterAutospacing="0"/>
        <w:jc w:val="both"/>
      </w:pPr>
      <w:r>
        <w:rPr>
          <w:rStyle w:val="a4"/>
        </w:rPr>
        <w:t>一、换位思考，把握患者心理</w:t>
      </w:r>
    </w:p>
    <w:p w:rsidR="00FD1AF9" w:rsidRDefault="00D00DBC">
      <w:pPr>
        <w:pStyle w:val="a3"/>
        <w:widowControl/>
        <w:spacing w:before="132" w:beforeAutospacing="0" w:after="378" w:afterAutospacing="0"/>
        <w:jc w:val="both"/>
      </w:pPr>
      <w:r>
        <w:t>做网站策划人员应该明</w:t>
      </w:r>
      <w:r>
        <w:t>白我们在做营销的时候必须之道感性营销往往比理性营销容易得多，也就是在互联网这个平台，</w:t>
      </w:r>
      <w:r>
        <w:t>“</w:t>
      </w:r>
      <w:r>
        <w:t>客户</w:t>
      </w:r>
      <w:r>
        <w:t>”</w:t>
      </w:r>
      <w:r>
        <w:t>是无法通过面对面直接的让他们更加直观的感受到，所以我们要侧重一些细节来提升</w:t>
      </w:r>
      <w:r>
        <w:t>“</w:t>
      </w:r>
      <w:r>
        <w:t>客户</w:t>
      </w:r>
      <w:r>
        <w:t>”</w:t>
      </w:r>
      <w:r>
        <w:t>对医院感性上的认可，以此来增加患者就诊的信心。</w:t>
      </w:r>
    </w:p>
    <w:p w:rsidR="00FD1AF9" w:rsidRDefault="00D00DBC">
      <w:pPr>
        <w:pStyle w:val="a3"/>
        <w:widowControl/>
        <w:spacing w:before="132" w:beforeAutospacing="0" w:after="378" w:afterAutospacing="0"/>
        <w:jc w:val="both"/>
      </w:pPr>
      <w:r>
        <w:rPr>
          <w:rStyle w:val="a4"/>
        </w:rPr>
        <w:lastRenderedPageBreak/>
        <w:t>二、整体</w:t>
      </w:r>
      <w:r>
        <w:rPr>
          <w:rStyle w:val="a4"/>
        </w:rPr>
        <w:t>VI</w:t>
      </w:r>
      <w:r>
        <w:rPr>
          <w:rStyle w:val="a4"/>
        </w:rPr>
        <w:t>和</w:t>
      </w:r>
      <w:r>
        <w:rPr>
          <w:rStyle w:val="a4"/>
        </w:rPr>
        <w:t>UI</w:t>
      </w:r>
      <w:r>
        <w:rPr>
          <w:rStyle w:val="a4"/>
        </w:rPr>
        <w:t>一致，提高信任感</w:t>
      </w:r>
    </w:p>
    <w:p w:rsidR="00FD1AF9" w:rsidRDefault="00D00DBC">
      <w:pPr>
        <w:pStyle w:val="a3"/>
        <w:widowControl/>
        <w:spacing w:before="132" w:beforeAutospacing="0" w:after="378" w:afterAutospacing="0"/>
        <w:jc w:val="both"/>
      </w:pPr>
      <w:r>
        <w:t>每个页面主体内容的位置和色调要保持一致，这包括内容列表页面、文章主题页面、专题页面和单一页面；网站页面要与医院</w:t>
      </w:r>
      <w:r>
        <w:t>VI</w:t>
      </w:r>
      <w:r>
        <w:t>统一，体现出医院的特色，让网站形象和医院形象协调一致。这样才不会使得患者进入网站为了找页面的主题位置，而眼花缭乱，从而培养医院的可信度，使访</w:t>
      </w:r>
      <w:r>
        <w:t>客产生信任感。</w:t>
      </w:r>
    </w:p>
    <w:p w:rsidR="00FD1AF9" w:rsidRDefault="00D00DBC">
      <w:pPr>
        <w:pStyle w:val="a3"/>
        <w:widowControl/>
        <w:spacing w:before="132" w:beforeAutospacing="0" w:after="378" w:afterAutospacing="0"/>
        <w:jc w:val="both"/>
      </w:pPr>
      <w:r>
        <w:rPr>
          <w:rStyle w:val="a4"/>
        </w:rPr>
        <w:t>三、在网站优化与网络营销结合</w:t>
      </w:r>
    </w:p>
    <w:p w:rsidR="00FD1AF9" w:rsidRDefault="00D00DBC">
      <w:pPr>
        <w:pStyle w:val="a3"/>
        <w:widowControl/>
        <w:spacing w:before="132" w:beforeAutospacing="0" w:after="378" w:afterAutospacing="0"/>
        <w:jc w:val="both"/>
      </w:pPr>
      <w:r>
        <w:t>我们做搜索引擎优化目标是为了营销而做优化而不是只为了优化的做优化。优化不仅仅要关键词排名还要做搜索引擎营销，这才是真正的优化。内链是搜索引擎优化的一种友好方式，其核心思想，是对患者的一种友好方式的表现。做优化与做营销型网站略微不同，优化型网站追求</w:t>
      </w:r>
      <w:r>
        <w:t>PV</w:t>
      </w:r>
      <w:r>
        <w:t>而营销网站追求最终效果，优化型网站可能为了增加</w:t>
      </w:r>
      <w:r>
        <w:t>PV</w:t>
      </w:r>
      <w:r>
        <w:t>而将页面分页，而我们做医院网站，尽量将患者所要得到的内容放在一个页面，尽量减少患者的点击动作。</w:t>
      </w:r>
    </w:p>
    <w:p w:rsidR="00FD1AF9" w:rsidRDefault="00D00DBC">
      <w:pPr>
        <w:pStyle w:val="a3"/>
        <w:widowControl/>
        <w:spacing w:before="132" w:beforeAutospacing="0" w:after="378" w:afterAutospacing="0"/>
        <w:jc w:val="both"/>
      </w:pPr>
      <w:r>
        <w:rPr>
          <w:rStyle w:val="a4"/>
        </w:rPr>
        <w:t>四、优化标题关键词，潜在引导</w:t>
      </w:r>
    </w:p>
    <w:p w:rsidR="00FD1AF9" w:rsidRDefault="00D00DBC">
      <w:pPr>
        <w:pStyle w:val="a3"/>
        <w:widowControl/>
        <w:spacing w:before="132" w:beforeAutospacing="0" w:after="378" w:afterAutospacing="0"/>
        <w:jc w:val="both"/>
      </w:pPr>
      <w:r>
        <w:t>一种疾病基本上有六大属性，分别为：治疗、</w:t>
      </w:r>
      <w:r>
        <w:t>护理、症状、检查、诊断、常识，而其中的治疗方法是其中核心。如患者通过</w:t>
      </w:r>
      <w:r>
        <w:t>“xx</w:t>
      </w:r>
      <w:r>
        <w:t>多少钱？</w:t>
      </w:r>
      <w:r>
        <w:t>”</w:t>
      </w:r>
      <w:r>
        <w:t>那么该客户可以判断是最求价格，那么我们在做引导的时候要侧重性价比的手术，这样成交量将会大得多。</w:t>
      </w:r>
    </w:p>
    <w:p w:rsidR="00FD1AF9" w:rsidRDefault="00D00DBC">
      <w:pPr>
        <w:pStyle w:val="a3"/>
        <w:widowControl/>
        <w:spacing w:before="132" w:beforeAutospacing="0" w:after="378" w:afterAutospacing="0"/>
        <w:jc w:val="both"/>
      </w:pPr>
      <w:r>
        <w:rPr>
          <w:rStyle w:val="a4"/>
        </w:rPr>
        <w:t>五、帮助</w:t>
      </w:r>
      <w:r>
        <w:rPr>
          <w:rStyle w:val="a4"/>
        </w:rPr>
        <w:t>“</w:t>
      </w:r>
      <w:r>
        <w:rPr>
          <w:rStyle w:val="a4"/>
        </w:rPr>
        <w:t>客户</w:t>
      </w:r>
      <w:r>
        <w:rPr>
          <w:rStyle w:val="a4"/>
        </w:rPr>
        <w:t>”</w:t>
      </w:r>
      <w:r>
        <w:rPr>
          <w:rStyle w:val="a4"/>
        </w:rPr>
        <w:t>下决定</w:t>
      </w:r>
    </w:p>
    <w:p w:rsidR="00FD1AF9" w:rsidRDefault="00D00DBC">
      <w:pPr>
        <w:pStyle w:val="a3"/>
        <w:widowControl/>
        <w:spacing w:before="132" w:beforeAutospacing="0" w:after="378" w:afterAutospacing="0"/>
        <w:jc w:val="both"/>
      </w:pPr>
      <w:r>
        <w:t>治疗一种疾病，只有一种方法是最好的，不要让</w:t>
      </w:r>
      <w:r>
        <w:t>“</w:t>
      </w:r>
      <w:r>
        <w:t>客户</w:t>
      </w:r>
      <w:r>
        <w:t>”</w:t>
      </w:r>
      <w:r>
        <w:t>犹豫不决犹豫不觉。提供选项给</w:t>
      </w:r>
      <w:r>
        <w:t>“</w:t>
      </w:r>
      <w:r>
        <w:t>客户</w:t>
      </w:r>
      <w:r>
        <w:t>”</w:t>
      </w:r>
      <w:r>
        <w:t>是好的，但是提供多种选择有可能会丢掉一些</w:t>
      </w:r>
      <w:r>
        <w:t>“</w:t>
      </w:r>
      <w:r>
        <w:t>客户</w:t>
      </w:r>
      <w:r>
        <w:t>”</w:t>
      </w:r>
      <w:r>
        <w:t>，即使给</w:t>
      </w:r>
      <w:r>
        <w:t>“</w:t>
      </w:r>
      <w:r>
        <w:t>客户</w:t>
      </w:r>
      <w:r>
        <w:t>”</w:t>
      </w:r>
      <w:r>
        <w:t>多选项要告诉</w:t>
      </w:r>
      <w:r>
        <w:t>“</w:t>
      </w:r>
      <w:r>
        <w:t>客户</w:t>
      </w:r>
      <w:r>
        <w:t>”</w:t>
      </w:r>
      <w:r>
        <w:t>最好的，毕竟医院比患者更专业，帮助</w:t>
      </w:r>
      <w:r>
        <w:t>“</w:t>
      </w:r>
      <w:r>
        <w:t>客户</w:t>
      </w:r>
      <w:r>
        <w:t>”</w:t>
      </w:r>
      <w:r>
        <w:t>下决定，帮他选择最适合的治疗方法。</w:t>
      </w:r>
    </w:p>
    <w:p w:rsidR="00FD1AF9" w:rsidRDefault="00D00DBC">
      <w:pPr>
        <w:pStyle w:val="a3"/>
        <w:widowControl/>
        <w:spacing w:before="132" w:beforeAutospacing="0" w:after="378" w:afterAutospacing="0"/>
        <w:jc w:val="both"/>
      </w:pPr>
      <w:r>
        <w:rPr>
          <w:rStyle w:val="a4"/>
        </w:rPr>
        <w:t>六、信息简洁，避免干扰信息</w:t>
      </w:r>
    </w:p>
    <w:p w:rsidR="00FD1AF9" w:rsidRDefault="00D00DBC">
      <w:pPr>
        <w:pStyle w:val="a3"/>
        <w:widowControl/>
        <w:spacing w:before="132" w:beforeAutospacing="0" w:after="378" w:afterAutospacing="0"/>
        <w:jc w:val="both"/>
      </w:pPr>
      <w:r>
        <w:t>页面要追求简洁明了，少一点干扰对</w:t>
      </w:r>
      <w:r>
        <w:t>“</w:t>
      </w:r>
      <w:r>
        <w:t>客户</w:t>
      </w:r>
      <w:r>
        <w:t>”</w:t>
      </w:r>
      <w:r>
        <w:t>而言，或许会多停留一些时间。减少页面的跳出率。</w:t>
      </w:r>
    </w:p>
    <w:p w:rsidR="00FD1AF9" w:rsidRDefault="00D00DBC">
      <w:pPr>
        <w:pStyle w:val="a3"/>
        <w:widowControl/>
        <w:spacing w:before="132" w:beforeAutospacing="0" w:after="378" w:afterAutospacing="0"/>
        <w:jc w:val="both"/>
      </w:pPr>
      <w:r>
        <w:rPr>
          <w:rStyle w:val="a4"/>
        </w:rPr>
        <w:t>七、建立专业强大的在线客服咨询系统</w:t>
      </w:r>
    </w:p>
    <w:p w:rsidR="00FD1AF9" w:rsidRDefault="00D00DBC">
      <w:pPr>
        <w:pStyle w:val="a3"/>
        <w:widowControl/>
        <w:spacing w:before="132" w:beforeAutospacing="0" w:after="378" w:afterAutospacing="0"/>
        <w:jc w:val="both"/>
      </w:pPr>
      <w:r>
        <w:t>当前强大的在线客服咨询系统是医院营销成功的基本需求，与患者建立在线的实时沟通时医疗网站提升转化率的必然选择，其次就是类似留言的网上挂号，所谓的医院网站预约挂号系统。就是填写个表格登记下就可以预约了当然这个表肯定包含了姓名、联系方式、预约时间等。每家医院都大同小异，但这里需要提下，就是要注意细节。比如说至少要包含预约的流程。为了吸引患者填写预约，优惠</w:t>
      </w:r>
      <w:r>
        <w:lastRenderedPageBreak/>
        <w:t>肯定需要的，再者，优惠卡的领取，预约后如何确认，预约表的登记等都因该清</w:t>
      </w:r>
      <w:r>
        <w:t>楚的写明白。让患者感觉服务的周到，提高预约成功率。</w:t>
      </w:r>
    </w:p>
    <w:p w:rsidR="00FD1AF9" w:rsidRDefault="00FD1AF9"/>
    <w:sectPr w:rsidR="00FD1A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DBC" w:rsidRDefault="00D00DBC" w:rsidP="00D00DBC">
      <w:r>
        <w:separator/>
      </w:r>
    </w:p>
  </w:endnote>
  <w:endnote w:type="continuationSeparator" w:id="0">
    <w:p w:rsidR="00D00DBC" w:rsidRDefault="00D00DBC" w:rsidP="00D0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DBC" w:rsidRDefault="00D00DBC" w:rsidP="00D00DBC">
      <w:r>
        <w:separator/>
      </w:r>
    </w:p>
  </w:footnote>
  <w:footnote w:type="continuationSeparator" w:id="0">
    <w:p w:rsidR="00D00DBC" w:rsidRDefault="00D00DBC" w:rsidP="00D00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93ECF"/>
    <w:rsid w:val="00D00DBC"/>
    <w:rsid w:val="00FD1AF9"/>
    <w:rsid w:val="3769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49C3E2E-C22B-448D-93F3-B985A250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D00DB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00DBC"/>
    <w:rPr>
      <w:rFonts w:asciiTheme="minorHAnsi" w:eastAsiaTheme="minorEastAsia" w:hAnsiTheme="minorHAnsi" w:cstheme="minorBidi"/>
      <w:kern w:val="2"/>
      <w:sz w:val="18"/>
      <w:szCs w:val="18"/>
    </w:rPr>
  </w:style>
  <w:style w:type="paragraph" w:styleId="a7">
    <w:name w:val="footer"/>
    <w:basedOn w:val="a"/>
    <w:link w:val="a8"/>
    <w:rsid w:val="00D00DBC"/>
    <w:pPr>
      <w:tabs>
        <w:tab w:val="center" w:pos="4153"/>
        <w:tab w:val="right" w:pos="8306"/>
      </w:tabs>
      <w:snapToGrid w:val="0"/>
      <w:jc w:val="left"/>
    </w:pPr>
    <w:rPr>
      <w:sz w:val="18"/>
      <w:szCs w:val="18"/>
    </w:rPr>
  </w:style>
  <w:style w:type="character" w:customStyle="1" w:styleId="a8">
    <w:name w:val="页脚 字符"/>
    <w:basedOn w:val="a0"/>
    <w:link w:val="a7"/>
    <w:rsid w:val="00D00D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711</Characters>
  <Application>Microsoft Office Word</Application>
  <DocSecurity>0</DocSecurity>
  <Lines>26</Lines>
  <Paragraphs>18</Paragraphs>
  <ScaleCrop>false</ScaleCrop>
  <Manager>淘宝-知识杂货店（https://zszhd.taobao.com）</Manager>
  <Company>淘宝-知识杂货店（https://zszhd.taobao.com）</Company>
  <LinksUpToDate>false</LinksUpToDate>
  <CharactersWithSpaces>1396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2018-10-12T09:56:00Z</dcterms:created>
  <dcterms:modified xsi:type="dcterms:W3CDTF">2018-10-16T10:31:00Z</dcterms:modified>
  <cp:category>淘宝-知识杂货店（https://zszhd.taobao.com）</cp:category>
</cp:coreProperties>
</file>