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50" w:rsidRDefault="008863C8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记录好患者的就诊流程，才能持续改善医院营销</w:t>
      </w:r>
    </w:p>
    <w:p w:rsidR="00164F50" w:rsidRDefault="008863C8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2018-09-10 14:01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阿里巴巴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8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技术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9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微信</w:t>
        </w:r>
      </w:hyperlink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医院营销的目的是什么？相信大家都能给出一个清晰的答案，为了建设品牌、提升业绩。而要做到这两点，就需持续改善医院的经营动作。如何做到持续改善？又该从那些角度入手呢？医略总结了这样一个思路：记录好患者的就诊流程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怎样去改善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在分解、分析患者的就诊流程前，我们想跟大家先探讨一个词</w:t>
      </w:r>
      <w:r>
        <w:t>——</w:t>
      </w:r>
      <w:r>
        <w:t>改善。因为它不仅工作思路问题，更是价值观问题。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通过营销来改善现状</w:t>
      </w:r>
      <w:r>
        <w:t>，这是医院经营者的发展诉求。怎么改善呢？我们通常习惯于</w:t>
      </w:r>
      <w:r>
        <w:t>“</w:t>
      </w:r>
      <w:r>
        <w:t>贪巧求速</w:t>
      </w:r>
      <w:r>
        <w:t>”</w:t>
      </w:r>
      <w:r>
        <w:t>，总想一个大动作一下子就能解决问题。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但越深入工作，就越会发现所有的事情都是医院里的小事，这些小事也都是可以被改善的。那么，我们可不可以通过改善这些小事，来达到医院想要的营销效果呢？</w:t>
      </w:r>
    </w:p>
    <w:p w:rsidR="00164F50" w:rsidRDefault="008863C8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6105525" cy="385762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lastRenderedPageBreak/>
        <w:t>之所以这样问，是因为我们知道，一个患者就诊前后，会有四个角色：受众就诊者、体验者和传播者，这四个角色，代表了患者的四个阶段，四个情景语境，四个不同的时间、地点。每一个角色，都有其独特的系列动作。医院通过改善一些小事，不管是对那个阶段的角色产生了积极影响，都会</w:t>
      </w:r>
      <w:r>
        <w:t>为医院品牌带来正向赋能。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阿里巴巴有一句知名的广告语：相信小的伟大。事实也确实是这样，小事情有时候往往会产生大影响。改善，就是要把这些没注意到的小事情、小细节，都注意起来。然后，去改进、去优化，以推动医院生态的良性循环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当然，在这个过程中，我们也是有方法论可以作为指导的，那就是到现场、看现物、记现实。这三个动作强调到一线岗位去调查、去实践，去记录每一件事情发生的每一步，一个环节一个环节地微创新，一个动作一个动作地去改善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患者就诊流程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聊完了改善，我们接下来就进入本文的正题</w:t>
      </w:r>
      <w:r>
        <w:t>——</w:t>
      </w:r>
      <w:r>
        <w:t>患者的就诊流程。我们以患者</w:t>
      </w:r>
      <w:r>
        <w:t>“</w:t>
      </w:r>
      <w:r>
        <w:t>体验者</w:t>
      </w:r>
      <w:r>
        <w:t>”</w:t>
      </w:r>
      <w:r>
        <w:t>的角色为例，对其整个就诊过程进行动作分解，然后去思考如何进行改善。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从体验者的角度出发，诊疗完成即为整个就诊流程的结束。而我们可由此倒推，由果及因去去拆解、分析。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诊疗完成，也就基本意味着患者</w:t>
      </w:r>
      <w:r>
        <w:t>“</w:t>
      </w:r>
      <w:r>
        <w:t>体验者</w:t>
      </w:r>
      <w:r>
        <w:t>”</w:t>
      </w:r>
      <w:r>
        <w:t>角色的结束，为什么说基本呢？是因为有些医院有诊后跟踪服务这个环节，在这个环节当中，患者同时具备</w:t>
      </w:r>
      <w:r>
        <w:t>“</w:t>
      </w:r>
      <w:r>
        <w:t>体验者</w:t>
      </w:r>
      <w:r>
        <w:t>”</w:t>
      </w:r>
      <w:r>
        <w:t>和</w:t>
      </w:r>
      <w:r>
        <w:t>“</w:t>
      </w:r>
      <w:r>
        <w:t>传播者</w:t>
      </w:r>
      <w:r>
        <w:t>”</w:t>
      </w:r>
      <w:r>
        <w:t>双重角色。这里我们暂且不提。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依照前文思路，我们按序倒推，诊疗结束的前提是患者下单，而这可以说是整个流程中的关键动作</w:t>
      </w:r>
      <w:r>
        <w:t>。那么，又是哪一个步骤触发了患者的这个动作呢？诊疗方案的确定。再往前呢？是诊断。</w:t>
      </w:r>
    </w:p>
    <w:p w:rsidR="00164F50" w:rsidRDefault="008863C8">
      <w:pPr>
        <w:pStyle w:val="a3"/>
        <w:widowControl/>
        <w:spacing w:before="132" w:beforeAutospacing="0" w:after="378" w:afterAutospacing="0"/>
      </w:pPr>
      <w:r>
        <w:rPr>
          <w:noProof/>
        </w:rPr>
        <w:lastRenderedPageBreak/>
        <w:drawing>
          <wp:inline distT="0" distB="0" distL="114300" distR="114300">
            <wp:extent cx="6105525" cy="40671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诊断和诊疗方案的确定，一则考察医院的硬实力</w:t>
      </w:r>
      <w:r>
        <w:t>——</w:t>
      </w:r>
      <w:r>
        <w:t>设施设备，一则考察医院的软实力</w:t>
      </w:r>
      <w:r>
        <w:t>——</w:t>
      </w:r>
      <w:r>
        <w:t>专家技术，这两块可以说是患者体验的核心。在诊断的时候，患者主要会有那些动作呢？我们认为有四个主要动作：看</w:t>
      </w:r>
      <w:r>
        <w:t>——</w:t>
      </w:r>
      <w:r>
        <w:t>看环境，闻</w:t>
      </w:r>
      <w:r>
        <w:t>——</w:t>
      </w:r>
      <w:r>
        <w:t>闻气味，听</w:t>
      </w:r>
      <w:r>
        <w:t>——</w:t>
      </w:r>
      <w:r>
        <w:t>听讲解，问</w:t>
      </w:r>
      <w:r>
        <w:t>——</w:t>
      </w:r>
      <w:r>
        <w:t>问病情。那我们是不是可以针对患者每一个动作来设计刺激信号呢？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环境方面，是否依照</w:t>
      </w:r>
      <w:r>
        <w:t>“8S</w:t>
      </w:r>
      <w:r>
        <w:t>现场管理</w:t>
      </w:r>
      <w:r>
        <w:t>”</w:t>
      </w:r>
      <w:r>
        <w:t>原则，把每一个细节都做到位了？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味道方面，能不能找到一个特殊的味觉符号，让医院区别其他医院的药水、消</w:t>
      </w:r>
      <w:r>
        <w:t>毒水的味道？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讲解方面，是否有理有据有实例，即指出了问题的关键，又突出了医院的优势？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问答环节，是否有问必答、有答必明，让患者清楚地了解自身的情况呢？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这些环节都是可以进行改善优化的。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在确定诊疗方案的时候，患者又会有那些动作呢？第一个，还是听，第二个就很重要了，是思考。医生站在患者的角度，从他们的利益点出发，为他们制定了适合的诊疗方案，但依旧不能保证患者一定会下单，除非这个病情很紧急，根本来不及思考。那么，患者在思考的时候，会想些什么呢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第一，这个病要不要现在治，如果医美行业，问题可能是，这个双眼皮要不要现在割？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第二，有没有更合适的诊疗方案？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第三，有没有更合适的价格？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这三个问题，是患者思考的高频问题。我们到现场、看现物、记现实，不仅要看要记我们能看的到的，还有去洞察患者心理、患者需求这些我们看不到的。如何洞察？从现场、现物、现实这</w:t>
      </w:r>
      <w:r>
        <w:t>“</w:t>
      </w:r>
      <w:r>
        <w:t>三现</w:t>
      </w:r>
      <w:r>
        <w:t>”</w:t>
      </w:r>
      <w:r>
        <w:t>里面记录、总结，探究每个动作运行的原理，制定解决相应问题的原则。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我们再往前推，诊断前面是挂号。这方面医院是否可以实现形式多样化：网络挂号、电话挂号、微信挂号、</w:t>
      </w:r>
      <w:r>
        <w:t>APP</w:t>
      </w:r>
      <w:r>
        <w:t>挂号等等，尽可能地让患者感受到便利</w:t>
      </w:r>
      <w:r>
        <w:t>。挂号前后，还有个动作，是到院，这里我们以到院后挂号为准。到院可以说是患者作为体验者角色的开始，这个环节的患者动作，和诊断环节的大同小异，都是看、闻、听、问，不过这个环节的这四个动作，侧重的是整个医院的大环境，考验的是医院的接诊流程。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我们再总结一下具体流程，患者要先到院，去挂号，接着找医生就诊，然后确定诊疗方案，紧接着下单，最后接受诊疗，直至诊疗完成。我们先简单地分为</w:t>
      </w:r>
      <w:r>
        <w:t>6</w:t>
      </w:r>
      <w:r>
        <w:t>个环节，其实还可以分更多的环节。动作分解的每一个环节都很重要，我们要做的就是提高每一个环节的转化率。</w:t>
      </w:r>
    </w:p>
    <w:p w:rsidR="00164F50" w:rsidRDefault="008863C8">
      <w:pPr>
        <w:pStyle w:val="a3"/>
        <w:widowControl/>
        <w:spacing w:before="132" w:beforeAutospacing="0" w:after="378" w:afterAutospacing="0"/>
      </w:pPr>
      <w:r>
        <w:rPr>
          <w:noProof/>
        </w:rPr>
        <w:drawing>
          <wp:inline distT="0" distB="0" distL="114300" distR="114300">
            <wp:extent cx="5353050" cy="310515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如果每一个环节都能提升</w:t>
      </w:r>
      <w:r>
        <w:t>10%</w:t>
      </w:r>
      <w:r>
        <w:t>，医</w:t>
      </w:r>
      <w:r>
        <w:t>院业绩就有可能翻两倍、三倍，甚至更多。反过来说，每个环节你不去改善，不就会造成巨大的浪费和损失吗？</w:t>
      </w:r>
    </w:p>
    <w:p w:rsidR="00164F50" w:rsidRDefault="008863C8">
      <w:pPr>
        <w:pStyle w:val="a3"/>
        <w:widowControl/>
        <w:spacing w:before="132" w:beforeAutospacing="0" w:after="378" w:afterAutospacing="0"/>
        <w:jc w:val="both"/>
      </w:pPr>
      <w:r>
        <w:t>抱着</w:t>
      </w:r>
      <w:r>
        <w:t>“</w:t>
      </w:r>
      <w:r>
        <w:t>凡事彻底</w:t>
      </w:r>
      <w:r>
        <w:t>”</w:t>
      </w:r>
      <w:r>
        <w:t>的态度，运用</w:t>
      </w:r>
      <w:r>
        <w:t>“</w:t>
      </w:r>
      <w:r>
        <w:t>三现</w:t>
      </w:r>
      <w:r>
        <w:t>”</w:t>
      </w:r>
      <w:r>
        <w:t>的工作思路，找原理，定原则，把每一件平凡的小事都做到极致，是持续改善的关键。</w:t>
      </w:r>
    </w:p>
    <w:p w:rsidR="00164F50" w:rsidRDefault="00164F50"/>
    <w:sectPr w:rsidR="0016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C8" w:rsidRDefault="008863C8" w:rsidP="008863C8">
      <w:r>
        <w:separator/>
      </w:r>
    </w:p>
  </w:endnote>
  <w:endnote w:type="continuationSeparator" w:id="0">
    <w:p w:rsidR="008863C8" w:rsidRDefault="008863C8" w:rsidP="0088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C8" w:rsidRDefault="008863C8" w:rsidP="008863C8">
      <w:r>
        <w:separator/>
      </w:r>
    </w:p>
  </w:footnote>
  <w:footnote w:type="continuationSeparator" w:id="0">
    <w:p w:rsidR="008863C8" w:rsidRDefault="008863C8" w:rsidP="0088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4452"/>
    <w:rsid w:val="00164F50"/>
    <w:rsid w:val="008863C8"/>
    <w:rsid w:val="297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7D8FD61-8249-46DC-AFC6-EF79F315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88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863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86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863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tag/780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hu.com/tag/6715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ohu.com/tag/69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1153</Characters>
  <Application>Microsoft Office Word</Application>
  <DocSecurity>0</DocSecurity>
  <Lines>44</Lines>
  <Paragraphs>33</Paragraphs>
  <ScaleCrop>false</ScaleCrop>
  <Manager>淘宝-知识杂货店（https://zszhd.taobao.com）</Manager>
  <Company>淘宝-知识杂货店（https://zszhd.taobao.com）</Company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2018-10-12T09:51:00Z</dcterms:created>
  <dcterms:modified xsi:type="dcterms:W3CDTF">2018-10-16T10:33:00Z</dcterms:modified>
  <cp:category>淘宝-知识杂货店（https://zszhd.taobao.com）</cp:category>
</cp:coreProperties>
</file>