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6ED" w:rsidRDefault="00332706">
      <w:pPr>
        <w:pStyle w:val="1"/>
        <w:widowControl/>
        <w:spacing w:beforeAutospacing="0" w:afterAutospacing="0" w:line="570" w:lineRule="atLeast"/>
        <w:rPr>
          <w:rFonts w:hint="default"/>
          <w:color w:val="191919"/>
          <w:sz w:val="42"/>
          <w:szCs w:val="42"/>
        </w:rPr>
      </w:pPr>
      <w:bookmarkStart w:id="0" w:name="_GoBack"/>
      <w:bookmarkEnd w:id="0"/>
      <w:r>
        <w:rPr>
          <w:color w:val="191919"/>
          <w:sz w:val="42"/>
          <w:szCs w:val="42"/>
          <w:shd w:val="clear" w:color="auto" w:fill="FFFFFF"/>
        </w:rPr>
        <w:t>医疗营销“创意”为王</w:t>
      </w:r>
    </w:p>
    <w:p w:rsidR="00AE26ED" w:rsidRDefault="00332706">
      <w:pPr>
        <w:widowControl/>
        <w:shd w:val="clear" w:color="auto" w:fill="FFFFFF"/>
        <w:spacing w:line="300" w:lineRule="atLeast"/>
        <w:jc w:val="left"/>
        <w:rPr>
          <w:rFonts w:ascii="Arial" w:eastAsia="Arial" w:hAnsi="Arial" w:cs="Arial"/>
          <w:color w:val="999999"/>
          <w:szCs w:val="21"/>
        </w:rPr>
      </w:pPr>
      <w:r>
        <w:rPr>
          <w:rFonts w:ascii="Arial" w:eastAsia="Arial" w:hAnsi="Arial" w:cs="Arial"/>
          <w:color w:val="999999"/>
          <w:kern w:val="0"/>
          <w:szCs w:val="21"/>
          <w:shd w:val="clear" w:color="auto" w:fill="FFFFFF"/>
          <w:lang w:bidi="ar"/>
        </w:rPr>
        <w:t>2018-08-27 12:03</w:t>
      </w:r>
      <w:hyperlink r:id="rId7" w:tgtFrame="http://www.sohu.com/a/_blank" w:history="1">
        <w:r>
          <w:rPr>
            <w:rStyle w:val="a6"/>
            <w:rFonts w:ascii="Arial" w:eastAsia="Arial" w:hAnsi="Arial" w:cs="Arial"/>
            <w:color w:val="539FF3"/>
            <w:szCs w:val="21"/>
            <w:u w:val="none"/>
            <w:shd w:val="clear" w:color="auto" w:fill="FFFFFF"/>
          </w:rPr>
          <w:t>医生</w:t>
        </w:r>
      </w:hyperlink>
      <w:r>
        <w:rPr>
          <w:rStyle w:val="a5"/>
          <w:rFonts w:ascii="Arial" w:eastAsia="Arial" w:hAnsi="Arial" w:cs="Arial"/>
          <w:i w:val="0"/>
          <w:color w:val="DFDFDF"/>
          <w:kern w:val="0"/>
          <w:szCs w:val="21"/>
          <w:shd w:val="clear" w:color="auto" w:fill="FFFFFF"/>
          <w:lang w:bidi="ar"/>
        </w:rPr>
        <w:t>/</w:t>
      </w:r>
      <w:hyperlink r:id="rId8" w:tgtFrame="http://www.sohu.com/a/_blank" w:history="1">
        <w:r>
          <w:rPr>
            <w:rStyle w:val="a6"/>
            <w:rFonts w:ascii="Arial" w:eastAsia="Arial" w:hAnsi="Arial" w:cs="Arial"/>
            <w:color w:val="539FF3"/>
            <w:szCs w:val="21"/>
            <w:u w:val="none"/>
            <w:shd w:val="clear" w:color="auto" w:fill="FFFFFF"/>
          </w:rPr>
          <w:t>推广</w:t>
        </w:r>
      </w:hyperlink>
      <w:r>
        <w:rPr>
          <w:rStyle w:val="a5"/>
          <w:rFonts w:ascii="Arial" w:eastAsia="Arial" w:hAnsi="Arial" w:cs="Arial"/>
          <w:i w:val="0"/>
          <w:color w:val="DFDFDF"/>
          <w:kern w:val="0"/>
          <w:szCs w:val="21"/>
          <w:shd w:val="clear" w:color="auto" w:fill="FFFFFF"/>
          <w:lang w:bidi="ar"/>
        </w:rPr>
        <w:t>/</w:t>
      </w:r>
      <w:hyperlink r:id="rId9" w:tgtFrame="http://www.sohu.com/a/_blank" w:history="1">
        <w:r>
          <w:rPr>
            <w:rStyle w:val="a6"/>
            <w:rFonts w:ascii="Arial" w:eastAsia="Arial" w:hAnsi="Arial" w:cs="Arial"/>
            <w:color w:val="539FF3"/>
            <w:szCs w:val="21"/>
            <w:u w:val="none"/>
            <w:shd w:val="clear" w:color="auto" w:fill="FFFFFF"/>
          </w:rPr>
          <w:t>社会办医</w:t>
        </w:r>
      </w:hyperlink>
    </w:p>
    <w:p w:rsidR="00AE26ED" w:rsidRDefault="00332706">
      <w:pPr>
        <w:pStyle w:val="a3"/>
        <w:widowControl/>
        <w:spacing w:before="132" w:beforeAutospacing="0" w:after="378" w:afterAutospacing="0"/>
      </w:pPr>
      <w:r>
        <w:rPr>
          <w:rStyle w:val="a4"/>
        </w:rPr>
        <w:t>不是</w:t>
      </w:r>
      <w:r>
        <w:rPr>
          <w:rStyle w:val="a4"/>
        </w:rPr>
        <w:t>“</w:t>
      </w:r>
      <w:r>
        <w:rPr>
          <w:rStyle w:val="a4"/>
        </w:rPr>
        <w:t>内容</w:t>
      </w:r>
      <w:r>
        <w:rPr>
          <w:rStyle w:val="a4"/>
        </w:rPr>
        <w:t>”</w:t>
      </w:r>
      <w:r>
        <w:rPr>
          <w:rStyle w:val="a4"/>
        </w:rPr>
        <w:t>为王吗？怎么</w:t>
      </w:r>
      <w:r>
        <w:rPr>
          <w:rStyle w:val="a4"/>
        </w:rPr>
        <w:t>“</w:t>
      </w:r>
      <w:r>
        <w:rPr>
          <w:rStyle w:val="a4"/>
        </w:rPr>
        <w:t>创意</w:t>
      </w:r>
      <w:r>
        <w:rPr>
          <w:rStyle w:val="a4"/>
        </w:rPr>
        <w:t>”</w:t>
      </w:r>
      <w:r>
        <w:rPr>
          <w:rStyle w:val="a4"/>
        </w:rPr>
        <w:t>为王？</w:t>
      </w:r>
      <w:r>
        <w:t>谈到</w:t>
      </w:r>
      <w:r>
        <w:t>“</w:t>
      </w:r>
      <w:r>
        <w:t>创意</w:t>
      </w:r>
      <w:r>
        <w:t>”</w:t>
      </w:r>
      <w:r>
        <w:t>，这种感到玄妙摸不着边际，捉摸不定又找不到规律，神秘，从而常常被人误解，有时还被指是</w:t>
      </w:r>
      <w:r>
        <w:t>“</w:t>
      </w:r>
      <w:r>
        <w:t>扯淡</w:t>
      </w:r>
      <w:r>
        <w:t>”</w:t>
      </w:r>
      <w:r>
        <w:t>。</w:t>
      </w:r>
    </w:p>
    <w:p w:rsidR="00AE26ED" w:rsidRDefault="00332706">
      <w:pPr>
        <w:pStyle w:val="a3"/>
        <w:widowControl/>
        <w:spacing w:before="132" w:beforeAutospacing="0" w:after="378" w:afterAutospacing="0"/>
      </w:pPr>
      <w:r>
        <w:t>这里简单的普及一下</w:t>
      </w:r>
      <w:r>
        <w:t>“</w:t>
      </w:r>
      <w:r>
        <w:t>创意</w:t>
      </w:r>
      <w:r>
        <w:t>”</w:t>
      </w:r>
      <w:r>
        <w:t>，创意是创造意识或创新意识的简称，亦作</w:t>
      </w:r>
      <w:r>
        <w:t>“</w:t>
      </w:r>
      <w:r>
        <w:t>剙</w:t>
      </w:r>
      <w:r>
        <w:t>chuàng</w:t>
      </w:r>
      <w:r>
        <w:t>意</w:t>
      </w:r>
      <w:r>
        <w:t>”</w:t>
      </w:r>
      <w:r>
        <w:t>。它是指对现实存在事物的理解以及认知，所衍生出的一种新的抽象思维和行为潜能。创意是一种通过创新思维意识，从而进一</w:t>
      </w:r>
      <w:r>
        <w:t>步挖掘和激活资源组合方式进而提升资源价值的方法。</w:t>
      </w:r>
    </w:p>
    <w:p w:rsidR="00AE26ED" w:rsidRDefault="00332706">
      <w:pPr>
        <w:pStyle w:val="a3"/>
        <w:widowControl/>
        <w:spacing w:before="132" w:beforeAutospacing="0" w:after="378" w:afterAutospacing="0"/>
      </w:pPr>
      <w:r>
        <w:t>01</w:t>
      </w:r>
    </w:p>
    <w:p w:rsidR="00AE26ED" w:rsidRDefault="00332706">
      <w:pPr>
        <w:pStyle w:val="a3"/>
        <w:widowControl/>
        <w:spacing w:before="132" w:beforeAutospacing="0" w:after="378" w:afterAutospacing="0"/>
      </w:pPr>
      <w:r>
        <w:rPr>
          <w:rStyle w:val="a4"/>
        </w:rPr>
        <w:t>为何</w:t>
      </w:r>
      <w:r>
        <w:rPr>
          <w:rStyle w:val="a4"/>
        </w:rPr>
        <w:t>“</w:t>
      </w:r>
      <w:r>
        <w:rPr>
          <w:rStyle w:val="a4"/>
        </w:rPr>
        <w:t>创意</w:t>
      </w:r>
      <w:r>
        <w:rPr>
          <w:rStyle w:val="a4"/>
        </w:rPr>
        <w:t>”</w:t>
      </w:r>
      <w:r>
        <w:rPr>
          <w:rStyle w:val="a4"/>
        </w:rPr>
        <w:t>为王</w:t>
      </w:r>
    </w:p>
    <w:p w:rsidR="00AE26ED" w:rsidRDefault="00332706">
      <w:pPr>
        <w:pStyle w:val="a3"/>
        <w:widowControl/>
        <w:spacing w:before="132" w:beforeAutospacing="0" w:after="378" w:afterAutospacing="0"/>
      </w:pPr>
      <w:r>
        <w:t>做医疗营销的同仁都懂。因为，医疗行业现在技术包装名称大同小异，内容，都差不多。如果医院或公司没有品牌部或企划部，只有一个小的团队那就必须去借鉴别人的优秀案例，医疗行为是一个节奏非常快的行业，三天要套一个站出来，立马上线推广再回过头来调整。设计物料今天要定稿，没有时间给你精细打磨。今天是某某节日，同行主题都是一样的，同一个市场都在曝光，那么在没有真正接触医院，又还在考虑选择前。患者所有对医院的知道、认识、认知、认可这四个环节只有突出</w:t>
      </w:r>
      <w:r>
        <w:t>“</w:t>
      </w:r>
      <w:r>
        <w:t>创</w:t>
      </w:r>
      <w:r>
        <w:t>意</w:t>
      </w:r>
      <w:r>
        <w:t>”</w:t>
      </w:r>
      <w:r>
        <w:t>才能赢的第一印象。才有后面的机会接触，才可谈电话量，加微数，页面转化，对话率，预约率，到诊。</w:t>
      </w:r>
    </w:p>
    <w:p w:rsidR="00AE26ED" w:rsidRDefault="00332706">
      <w:pPr>
        <w:pStyle w:val="a3"/>
        <w:widowControl/>
        <w:spacing w:before="132" w:beforeAutospacing="0" w:after="378" w:afterAutospacing="0"/>
      </w:pPr>
      <w:r>
        <w:t>02</w:t>
      </w:r>
    </w:p>
    <w:p w:rsidR="00AE26ED" w:rsidRDefault="00332706">
      <w:pPr>
        <w:pStyle w:val="a3"/>
        <w:widowControl/>
        <w:spacing w:before="132" w:beforeAutospacing="0" w:after="378" w:afterAutospacing="0"/>
      </w:pPr>
      <w:r>
        <w:rPr>
          <w:rStyle w:val="a4"/>
        </w:rPr>
        <w:t>理解创意为王思维</w:t>
      </w:r>
    </w:p>
    <w:p w:rsidR="00AE26ED" w:rsidRDefault="00332706">
      <w:pPr>
        <w:pStyle w:val="a3"/>
        <w:widowControl/>
        <w:spacing w:before="132" w:beforeAutospacing="0" w:after="378" w:afterAutospacing="0"/>
      </w:pPr>
      <w:r>
        <w:t>“</w:t>
      </w:r>
      <w:r>
        <w:t>创意</w:t>
      </w:r>
      <w:r>
        <w:t>”</w:t>
      </w:r>
      <w:r>
        <w:t>都是出自营销部门，做医疗营销的人都是跨界的高手，因为，没有一个医学专业的人会去做策划，而医学又是一个特殊的行业，医治差错会出人命。角度不同，岗位不同的人诉求不同。手术医生</w:t>
      </w:r>
      <w:r>
        <w:t>“</w:t>
      </w:r>
      <w:r>
        <w:t>技术为王</w:t>
      </w:r>
      <w:r>
        <w:t>”</w:t>
      </w:r>
      <w:r>
        <w:t>，因为他们只有经验、进修、工作锻炼才能有真正技术，这让他们获益颇丰。媒体会说</w:t>
      </w:r>
      <w:r>
        <w:t>“</w:t>
      </w:r>
      <w:r>
        <w:t>内容为王</w:t>
      </w:r>
      <w:r>
        <w:t>”</w:t>
      </w:r>
      <w:r>
        <w:t>，因为这是媒体基本的口号之一，没有内容则没有了一切。</w:t>
      </w:r>
      <w:r>
        <w:t>4A</w:t>
      </w:r>
      <w:r>
        <w:t>公司、营销公司及分销商则说</w:t>
      </w:r>
      <w:r>
        <w:t>“</w:t>
      </w:r>
      <w:r>
        <w:t>营销为王</w:t>
      </w:r>
      <w:r>
        <w:t>”</w:t>
      </w:r>
      <w:r>
        <w:t>。医疗行业侧</w:t>
      </w:r>
      <w:r>
        <w:t>“</w:t>
      </w:r>
      <w:r>
        <w:t>渠道为王</w:t>
      </w:r>
      <w:r>
        <w:t>”</w:t>
      </w:r>
      <w:r>
        <w:t>，因为前面说了，同质化太严重。只要是花钱能采购的营销或渠道，什么东西都能以不菲的价格销售出去做。</w:t>
      </w:r>
    </w:p>
    <w:p w:rsidR="00AE26ED" w:rsidRDefault="00332706">
      <w:pPr>
        <w:pStyle w:val="a3"/>
        <w:widowControl/>
        <w:spacing w:before="132" w:beforeAutospacing="0" w:after="378" w:afterAutospacing="0"/>
      </w:pPr>
      <w:r>
        <w:t>其它拼别的就是专家</w:t>
      </w:r>
      <w:r>
        <w:t>、服务、设备、团队执行。我们慢慢领会到，他们都没有错，只是角度不同。同时，我们又要深刻地认识到，不能将技术层面、内容层面与营销层面的创意分隔，应综合考虑，形成营销三驾马车。</w:t>
      </w:r>
    </w:p>
    <w:p w:rsidR="00AE26ED" w:rsidRDefault="00332706">
      <w:pPr>
        <w:pStyle w:val="a3"/>
        <w:widowControl/>
        <w:spacing w:before="132" w:beforeAutospacing="0" w:after="378" w:afterAutospacing="0"/>
      </w:pPr>
      <w:r>
        <w:t>因为三个层面都有创意，医疗行业同质化严重，你家推什么技术别家也是一样，有些也仅仅技术方式不同而以，原理是一样。</w:t>
      </w:r>
      <w:r>
        <w:t>“</w:t>
      </w:r>
      <w:r>
        <w:t>创意为王</w:t>
      </w:r>
      <w:r>
        <w:t>”</w:t>
      </w:r>
      <w:r>
        <w:t>的观点我觉得是成立的。</w:t>
      </w:r>
      <w:r>
        <w:lastRenderedPageBreak/>
        <w:t>技术、内容与营销三个层面都有创意，且相互影响、相互融合、相互支撑，即</w:t>
      </w:r>
      <w:r>
        <w:t>“</w:t>
      </w:r>
      <w:r>
        <w:t>技术创意创造基础，内容创意创造生机，营销创意创造持续</w:t>
      </w:r>
      <w:r>
        <w:t>”</w:t>
      </w:r>
      <w:r>
        <w:t>。</w:t>
      </w:r>
    </w:p>
    <w:p w:rsidR="00AE26ED" w:rsidRDefault="00332706">
      <w:pPr>
        <w:pStyle w:val="a3"/>
        <w:widowControl/>
        <w:spacing w:before="132" w:beforeAutospacing="0" w:after="378" w:afterAutospacing="0"/>
      </w:pPr>
      <w:r>
        <w:t>技术为我们的所有内容奠定了基础，如果利用技术的合理搭配，进而产生创</w:t>
      </w:r>
      <w:r>
        <w:t>意，是我们可以考虑的一个重要方面，否则许多内容与营销并没有达到最佳呈现效果。</w:t>
      </w:r>
    </w:p>
    <w:p w:rsidR="00AE26ED" w:rsidRDefault="00332706">
      <w:pPr>
        <w:pStyle w:val="a3"/>
        <w:widowControl/>
        <w:spacing w:before="132" w:beforeAutospacing="0" w:after="378" w:afterAutospacing="0"/>
      </w:pPr>
      <w:r>
        <w:t>当然，内容仍然还是非常重要的。只是，除了内容叙事创意外，内容的表现要选取最合理的技术创意，并兼顾营销的诉求，还要让内容能够达到一定的传播影响力。</w:t>
      </w:r>
    </w:p>
    <w:p w:rsidR="00AE26ED" w:rsidRDefault="00332706">
      <w:pPr>
        <w:pStyle w:val="a3"/>
        <w:widowControl/>
        <w:spacing w:before="132" w:beforeAutospacing="0" w:after="378" w:afterAutospacing="0"/>
      </w:pPr>
      <w:r>
        <w:t>营销创意不能平铺直叙或自卖自夸，而要用更新颖有趣的方式进行创意，并充分利用最合适的技术组合，把营销诉求以悄无声息的方式平滑地融入到内容中去。</w:t>
      </w:r>
    </w:p>
    <w:p w:rsidR="00AE26ED" w:rsidRDefault="00332706">
      <w:pPr>
        <w:pStyle w:val="a3"/>
        <w:widowControl/>
        <w:spacing w:before="132" w:beforeAutospacing="0" w:after="378" w:afterAutospacing="0"/>
      </w:pPr>
      <w:r>
        <w:t>03</w:t>
      </w:r>
    </w:p>
    <w:p w:rsidR="00AE26ED" w:rsidRDefault="00332706">
      <w:pPr>
        <w:pStyle w:val="a3"/>
        <w:widowControl/>
        <w:spacing w:before="132" w:beforeAutospacing="0" w:after="378" w:afterAutospacing="0"/>
      </w:pPr>
      <w:r>
        <w:rPr>
          <w:rStyle w:val="a4"/>
        </w:rPr>
        <w:t>创意为王策略</w:t>
      </w:r>
    </w:p>
    <w:p w:rsidR="00AE26ED" w:rsidRDefault="00332706">
      <w:pPr>
        <w:pStyle w:val="a3"/>
        <w:widowControl/>
        <w:spacing w:before="132" w:beforeAutospacing="0" w:after="378" w:afterAutospacing="0"/>
      </w:pPr>
      <w:r>
        <w:rPr>
          <w:rStyle w:val="a4"/>
        </w:rPr>
        <w:t>策略</w:t>
      </w:r>
      <w:r>
        <w:rPr>
          <w:rStyle w:val="a4"/>
        </w:rPr>
        <w:t>1</w:t>
      </w:r>
      <w:r>
        <w:t>，两两组合策略，即在技术、内容与营销中进行任意的两两组合。有时，一些技术、内容或营销中的某一个方面不做要求，可以只考虑其</w:t>
      </w:r>
      <w:r>
        <w:t>中两个方面的组合。</w:t>
      </w:r>
    </w:p>
    <w:p w:rsidR="00AE26ED" w:rsidRDefault="00332706">
      <w:pPr>
        <w:pStyle w:val="a3"/>
        <w:widowControl/>
        <w:spacing w:before="132" w:beforeAutospacing="0" w:after="378" w:afterAutospacing="0"/>
      </w:pPr>
      <w:r>
        <w:rPr>
          <w:rStyle w:val="a4"/>
        </w:rPr>
        <w:t>策略</w:t>
      </w:r>
      <w:r>
        <w:rPr>
          <w:rStyle w:val="a4"/>
        </w:rPr>
        <w:t>2</w:t>
      </w:r>
      <w:r>
        <w:t>，三方组合策略，即对技术、内容与营销三方面兼顾考虑。多数情况下，完整的项目，既要兼顾技术、内容与营销层面，结合三方面的创意优势，达到最佳的效果，包括患者的体验、内容的冲击力及最终的承受成本及收益等。</w:t>
      </w:r>
    </w:p>
    <w:p w:rsidR="00AE26ED" w:rsidRDefault="00332706">
      <w:pPr>
        <w:pStyle w:val="a3"/>
        <w:widowControl/>
        <w:spacing w:before="132" w:beforeAutospacing="0" w:after="378" w:afterAutospacing="0"/>
      </w:pPr>
      <w:r>
        <w:t>总体上，不只在一个层面做文章，而完全忽略了另外两个方面。可以说，如果这三个方面中任何一个方面属于短板，都会使整个的营销传播效果受到影响，严重时甚至会影响整个项目的推进。</w:t>
      </w:r>
    </w:p>
    <w:p w:rsidR="00AE26ED" w:rsidRDefault="00332706">
      <w:pPr>
        <w:pStyle w:val="a3"/>
        <w:widowControl/>
        <w:spacing w:before="132" w:beforeAutospacing="0" w:after="378" w:afterAutospacing="0"/>
      </w:pPr>
      <w:r>
        <w:t>以新媒体为例，内容是相当重要的，这也是过去朋友圈刷存在感一个层面。后来营销传播也越来越多，还是那句话，大家都在做的时</w:t>
      </w:r>
      <w:r>
        <w:t>候就要有特色，你的特点</w:t>
      </w:r>
      <w:r>
        <w:t>“</w:t>
      </w:r>
      <w:r>
        <w:t>创意</w:t>
      </w:r>
      <w:r>
        <w:t>”</w:t>
      </w:r>
      <w:r>
        <w:t>就要引起重视，因为它影响对话，到诊。</w:t>
      </w:r>
    </w:p>
    <w:p w:rsidR="00AE26ED" w:rsidRDefault="00332706">
      <w:pPr>
        <w:pStyle w:val="a3"/>
        <w:widowControl/>
        <w:spacing w:before="132" w:beforeAutospacing="0" w:after="378" w:afterAutospacing="0"/>
      </w:pPr>
      <w:r>
        <w:t>在快节奏信息碎片化时代，在活动推出前，有预告放在网站、微博、微信等社媒体传播预热。在活动期间，营销传播会在各类社会化媒体上普遍展开，营造各类与活动相关的话题，引起大家的进一步关注，并激发收割。</w:t>
      </w:r>
    </w:p>
    <w:p w:rsidR="00AE26ED" w:rsidRDefault="00332706">
      <w:pPr>
        <w:pStyle w:val="a3"/>
        <w:widowControl/>
        <w:spacing w:before="132" w:beforeAutospacing="0" w:after="378" w:afterAutospacing="0"/>
      </w:pPr>
      <w:r>
        <w:t>04</w:t>
      </w:r>
    </w:p>
    <w:p w:rsidR="00AE26ED" w:rsidRDefault="00332706">
      <w:pPr>
        <w:pStyle w:val="a3"/>
        <w:widowControl/>
        <w:spacing w:before="132" w:beforeAutospacing="0" w:after="378" w:afterAutospacing="0"/>
      </w:pPr>
      <w:r>
        <w:rPr>
          <w:rStyle w:val="a4"/>
        </w:rPr>
        <w:t>“</w:t>
      </w:r>
      <w:r>
        <w:rPr>
          <w:rStyle w:val="a4"/>
        </w:rPr>
        <w:t>创意</w:t>
      </w:r>
      <w:r>
        <w:rPr>
          <w:rStyle w:val="a4"/>
        </w:rPr>
        <w:t>”</w:t>
      </w:r>
      <w:r>
        <w:rPr>
          <w:rStyle w:val="a4"/>
        </w:rPr>
        <w:t>包装实践中建议</w:t>
      </w:r>
    </w:p>
    <w:p w:rsidR="00AE26ED" w:rsidRDefault="00332706">
      <w:pPr>
        <w:pStyle w:val="a3"/>
        <w:widowControl/>
        <w:spacing w:before="132" w:beforeAutospacing="0" w:after="378" w:afterAutospacing="0"/>
      </w:pPr>
      <w:r>
        <w:rPr>
          <w:rStyle w:val="a4"/>
        </w:rPr>
        <w:lastRenderedPageBreak/>
        <w:t>建议</w:t>
      </w:r>
      <w:r>
        <w:rPr>
          <w:rStyle w:val="a4"/>
        </w:rPr>
        <w:t>1</w:t>
      </w:r>
      <w:r>
        <w:t>，要了解技术原理与特点。做营销的人如果你自己都不了解你怎么向别人推荐，就如：我们天天说咨询这个回答不专业，牛头不对马嘴，专业知识要牢固，尤其是做品牌企划内容输出的部门，更要知道技术可以做什么、不能做什么，适用于哪些</w:t>
      </w:r>
      <w:r>
        <w:t>病种，这对于你选择最合适的技术包装创意会一气呵成。</w:t>
      </w:r>
    </w:p>
    <w:p w:rsidR="00AE26ED" w:rsidRDefault="00332706">
      <w:pPr>
        <w:pStyle w:val="a3"/>
        <w:widowControl/>
        <w:spacing w:before="132" w:beforeAutospacing="0" w:after="378" w:afterAutospacing="0"/>
      </w:pPr>
      <w:r>
        <w:rPr>
          <w:rStyle w:val="a4"/>
        </w:rPr>
        <w:t>建议</w:t>
      </w:r>
      <w:r>
        <w:rPr>
          <w:rStyle w:val="a4"/>
        </w:rPr>
        <w:t>2</w:t>
      </w:r>
      <w:r>
        <w:t>，要包装出最佳效果，是方方面面都要站在患者的角度上考虑、表现力最好的方式。同时，要将营销诉求巧妙地融入内容，让内容显得不那么生涩，让患者能在不经意中获得相应的知识和对号入座，对患者接受内容没有怀疑和不相信。</w:t>
      </w:r>
    </w:p>
    <w:p w:rsidR="00AE26ED" w:rsidRDefault="00332706">
      <w:pPr>
        <w:pStyle w:val="a3"/>
        <w:widowControl/>
        <w:spacing w:before="132" w:beforeAutospacing="0" w:after="378" w:afterAutospacing="0"/>
      </w:pPr>
      <w:r>
        <w:rPr>
          <w:rStyle w:val="a4"/>
        </w:rPr>
        <w:t>建议</w:t>
      </w:r>
      <w:r>
        <w:rPr>
          <w:rStyle w:val="a4"/>
        </w:rPr>
        <w:t>3</w:t>
      </w:r>
      <w:r>
        <w:t>，要让营销诉求更有创意。既要懂得选择技术，还要让营销诉求不那么直接，不那么赤裸裸，不那么干巴巴硬推强推。营销创意者要与内容协调，引导、对号入座、收割包装是否恰当，是否有利于患者认可扩大传播，不要过于唐突或商业过度。</w:t>
      </w:r>
    </w:p>
    <w:p w:rsidR="00AE26ED" w:rsidRDefault="00332706">
      <w:pPr>
        <w:pStyle w:val="a3"/>
        <w:widowControl/>
        <w:spacing w:before="132" w:beforeAutospacing="0" w:after="378" w:afterAutospacing="0"/>
      </w:pPr>
      <w:r>
        <w:rPr>
          <w:rStyle w:val="a4"/>
        </w:rPr>
        <w:t>建议</w:t>
      </w:r>
      <w:r>
        <w:rPr>
          <w:rStyle w:val="a4"/>
        </w:rPr>
        <w:t>4</w:t>
      </w:r>
      <w:r>
        <w:t>，将技术、内容与营销进行综合考虑。必须有足够的高度去看待问题，这几天看了高启原的书里说：</w:t>
      </w:r>
      <w:r>
        <w:t>“</w:t>
      </w:r>
      <w:r>
        <w:t>站在老板的角度去做营销</w:t>
      </w:r>
      <w:r>
        <w:t>”</w:t>
      </w:r>
      <w:r>
        <w:t>，我加一句：</w:t>
      </w:r>
      <w:r>
        <w:t>“</w:t>
      </w:r>
      <w:r>
        <w:t>站在患者的角度去考虑</w:t>
      </w:r>
      <w:r>
        <w:t>”</w:t>
      </w:r>
      <w:r>
        <w:t>营销人员就是这两者中间的中介人和传播者。能认识到三者缺一不可，能将三者的创意进行协调、融合、平衡，弥补单方面的明显不足，最终以合适的营销创意融入到内容创意中。为收获更好的效果，同时，也为自己打下一个良好的习惯和营销规律。</w:t>
      </w:r>
    </w:p>
    <w:p w:rsidR="00AE26ED" w:rsidRDefault="00AE26ED"/>
    <w:sectPr w:rsidR="00AE2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06" w:rsidRDefault="00332706" w:rsidP="00332706">
      <w:r>
        <w:separator/>
      </w:r>
    </w:p>
  </w:endnote>
  <w:endnote w:type="continuationSeparator" w:id="0">
    <w:p w:rsidR="00332706" w:rsidRDefault="00332706" w:rsidP="0033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06" w:rsidRDefault="00332706" w:rsidP="00332706">
      <w:r>
        <w:separator/>
      </w:r>
    </w:p>
  </w:footnote>
  <w:footnote w:type="continuationSeparator" w:id="0">
    <w:p w:rsidR="00332706" w:rsidRDefault="00332706" w:rsidP="00332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81D68"/>
    <w:rsid w:val="00332706"/>
    <w:rsid w:val="00AE26ED"/>
    <w:rsid w:val="20581D68"/>
    <w:rsid w:val="4F6E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4897D83C-AB7C-43E4-87CE-B4F2A13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link w:val="a8"/>
    <w:rsid w:val="00332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3327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332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3327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hu.com/tag/775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hu.com/tag/7789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hu.com/tag/7257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1233</Words>
  <Characters>1247</Characters>
  <Application>Microsoft Office Word</Application>
  <DocSecurity>0</DocSecurity>
  <Lines>46</Lines>
  <Paragraphs>31</Paragraphs>
  <ScaleCrop>false</ScaleCrop>
  <Manager>淘宝-知识杂货店（https://zszhd.taobao.com）</Manager>
  <Company>淘宝-知识杂货店（https://zszhd.taobao.com）</Company>
  <LinksUpToDate>false</LinksUpToDate>
  <CharactersWithSpaces>2449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Windows 用户</cp:lastModifiedBy>
  <cp:revision>2</cp:revision>
  <dcterms:created xsi:type="dcterms:W3CDTF">2018-10-12T10:17:00Z</dcterms:created>
  <dcterms:modified xsi:type="dcterms:W3CDTF">2018-10-16T10:31:00Z</dcterms:modified>
  <cp:category>淘宝-知识杂货店（https://zszhd.taobao.com）</cp:category>
</cp:coreProperties>
</file>