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bottom w:val="dotted" w:color="CCCCCC" w:sz="6" w:space="10"/>
        </w:pBdr>
        <w:autoSpaceDN w:val="0"/>
        <w:jc w:val="center"/>
        <w:rPr>
          <w:rFonts w:hint="eastAsia" w:ascii="宋体" w:hAnsi="宋体" w:eastAsia="宋体" w:cs="宋体"/>
          <w:b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color w:val="000000"/>
          <w:sz w:val="52"/>
          <w:szCs w:val="52"/>
        </w:rPr>
        <w:t>口腔前台接待组礼仪知识</w:t>
      </w:r>
    </w:p>
    <w:p>
      <w:pPr>
        <w:pBdr>
          <w:bottom w:val="dotted" w:color="CCCCCC" w:sz="6" w:space="10"/>
        </w:pBdr>
        <w:autoSpaceDN w:val="0"/>
        <w:jc w:val="both"/>
        <w:rPr>
          <w:rFonts w:hint="eastAsia" w:ascii="宋体" w:hAnsi="宋体" w:eastAsia="宋体" w:cs="宋体"/>
          <w:b/>
          <w:color w:val="000000"/>
          <w:sz w:val="52"/>
          <w:szCs w:val="52"/>
        </w:rPr>
      </w:pPr>
    </w:p>
    <w:p>
      <w:pPr>
        <w:widowControl w:val="0"/>
        <w:numPr>
          <w:ilvl w:val="0"/>
          <w:numId w:val="1"/>
        </w:numPr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3E3E3E"/>
          <w:sz w:val="32"/>
          <w:szCs w:val="32"/>
        </w:rPr>
        <w:t>礼仪的概念</w:t>
      </w:r>
      <w:r>
        <w:rPr>
          <w:rFonts w:hint="eastAsia" w:ascii="宋体" w:hAnsi="宋体"/>
          <w:b/>
          <w:bCs/>
          <w:color w:val="3E3E3E"/>
          <w:sz w:val="32"/>
          <w:szCs w:val="32"/>
          <w:lang w:val="en-US" w:eastAsia="zh-CN"/>
        </w:rPr>
        <w:t>:</w:t>
      </w:r>
    </w:p>
    <w:p>
      <w:pPr>
        <w:widowControl w:val="0"/>
        <w:numPr>
          <w:numId w:val="0"/>
        </w:numPr>
        <w:wordWrap/>
        <w:autoSpaceDN w:val="0"/>
        <w:adjustRightInd/>
        <w:snapToGrid/>
        <w:spacing w:line="480" w:lineRule="auto"/>
        <w:ind w:leftChars="0" w:right="0"/>
        <w:jc w:val="both"/>
        <w:textAlignment w:val="auto"/>
        <w:outlineLvl w:val="9"/>
        <w:rPr>
          <w:rFonts w:hint="eastAsia" w:ascii="宋体" w:hAnsi="宋体"/>
          <w:color w:val="3E3E3E"/>
          <w:sz w:val="24"/>
          <w:lang w:val="en-US" w:eastAsia="zh-CN"/>
        </w:rPr>
      </w:pPr>
    </w:p>
    <w:p>
      <w:pPr>
        <w:widowControl w:val="0"/>
        <w:numPr>
          <w:numId w:val="0"/>
        </w:numPr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4"/>
          <w:lang w:val="en-US" w:eastAsia="zh-CN"/>
        </w:rPr>
        <w:t xml:space="preserve">    </w:t>
      </w:r>
      <w:r>
        <w:rPr>
          <w:rFonts w:hint="eastAsia" w:ascii="宋体" w:hAnsi="宋体"/>
          <w:color w:val="3E3E3E"/>
          <w:sz w:val="28"/>
          <w:szCs w:val="28"/>
        </w:rPr>
        <w:t>礼仪就是人们在社会交往中逐渐形成的大家要遵守的规范与准则。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1、从个人修养的角度来看，礼仪是一个人内在修养和素质的外在表现。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2、从交际的角度来看，礼仪是人们交际中的一种艺术，是一种交际的方法。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3、从传播的角度来看，是人际交往中进行相互沟通的技巧。</w:t>
      </w:r>
    </w:p>
    <w:p>
      <w:pPr>
        <w:widowControl w:val="0"/>
        <w:numPr>
          <w:ilvl w:val="0"/>
          <w:numId w:val="2"/>
        </w:numPr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3E3E3E"/>
          <w:sz w:val="32"/>
          <w:szCs w:val="32"/>
        </w:rPr>
        <w:t>礼仪的重要性</w:t>
      </w:r>
      <w:r>
        <w:rPr>
          <w:rFonts w:hint="eastAsia" w:ascii="宋体" w:hAnsi="宋体"/>
          <w:b/>
          <w:bCs/>
          <w:color w:val="3E3E3E"/>
          <w:sz w:val="30"/>
          <w:szCs w:val="30"/>
          <w:lang w:val="en-US" w:eastAsia="zh-CN"/>
        </w:rPr>
        <w:t>:</w:t>
      </w:r>
    </w:p>
    <w:p>
      <w:pPr>
        <w:widowControl w:val="0"/>
        <w:numPr>
          <w:numId w:val="0"/>
        </w:numPr>
        <w:wordWrap/>
        <w:autoSpaceDN w:val="0"/>
        <w:adjustRightInd/>
        <w:snapToGrid/>
        <w:spacing w:line="480" w:lineRule="auto"/>
        <w:ind w:leftChars="0" w:right="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30"/>
          <w:szCs w:val="30"/>
          <w:lang w:val="en-US" w:eastAsia="zh-CN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4"/>
        </w:rPr>
        <w:t>　　</w:t>
      </w:r>
      <w:r>
        <w:rPr>
          <w:rFonts w:hint="eastAsia" w:ascii="宋体" w:hAnsi="宋体"/>
          <w:color w:val="3E3E3E"/>
          <w:sz w:val="28"/>
          <w:szCs w:val="28"/>
        </w:rPr>
        <w:t>礼仪不仅可以有效地展现一个人的教养、风度和魅力，还体现出一个人对社会的认知水准、个人学识、修养和价值。礼仪是提高个人素质和单位形象的必要条件；是人立身处世的根本、人际关系的润滑剂、是现代竞争的附加值。“不学礼，无以立”已成为人们的共识。“内强个人素质、外塑单位形象”，正是对礼仪作用的恰到好处的评价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对于企业来说，礼仪是表现企业对客户人性化的服务和关爱的重要途径。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随着科技的发展、信息的发达，企业的技术、产品、营销策略等很容易被竞争对手模仿，而代表公司形象和服务意识、由每位服务人员所表现出来的思想、意识和行为是不可模仿的。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也就是说，在市场经济条件下，商品的竞争就是服务的竞争。怎样把客户服务放在首位，最大限度为客户提供规范化、人性化的服务，以满足客户需求，是现代企业面临的最大挑战。所以，现代企业必须在服务上下功夫，才能在同行业中获得持续、较强的竞争力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对于服务人员来说，如何做好服务工作，不仅需要职业技能，更需要懂得服务礼仪规范：热情周到的态度、敏锐的观察能力、良好的口语表达能力以及灵活、规范的事件处理能力。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什么是服务礼仪？就是服务人员在工作岗位上，通过言谈、举止、行为等，对客户表示尊重和友好的行为规范和惯例。简单地说，就是服务人员在工作场合适用的礼仪规范和工作艺术。服务礼仪是体现服务的具体过程和手段，使无形的服务有形化、规范化、系统化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有形、规范、系统的服务礼仪，不仅可以树立服务人员和企业良好的形象，更可以塑造受客户欢迎的服务规范和服务技巧，能让服务人员在和客户交往中赢得理解、好感和信任。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30"/>
          <w:szCs w:val="30"/>
        </w:rPr>
      </w:pPr>
      <w:r>
        <w:rPr>
          <w:rFonts w:hint="eastAsia" w:ascii="宋体" w:hAnsi="宋体"/>
          <w:b/>
          <w:bCs/>
          <w:color w:val="3E3E3E"/>
          <w:sz w:val="32"/>
          <w:szCs w:val="32"/>
        </w:rPr>
        <w:t>形象礼仪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30"/>
          <w:szCs w:val="30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24"/>
        </w:rPr>
      </w:pPr>
      <w:r>
        <w:rPr>
          <w:rFonts w:hint="eastAsia" w:ascii="宋体" w:hAnsi="宋体"/>
          <w:b/>
          <w:bCs/>
          <w:color w:val="3E3E3E"/>
          <w:sz w:val="24"/>
        </w:rPr>
        <w:t>(一)着装规范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24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4"/>
        </w:rPr>
        <w:t>　　</w:t>
      </w:r>
      <w:r>
        <w:rPr>
          <w:rFonts w:hint="eastAsia" w:ascii="宋体" w:hAnsi="宋体"/>
          <w:color w:val="3E3E3E"/>
          <w:sz w:val="28"/>
          <w:szCs w:val="28"/>
        </w:rPr>
        <w:t>1.客服人员上班时间必须穿着公司统一制服，不得随便搭配。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2.必须把各自工号牌按统一标准佩戴在左胸。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3.穿着制服必须保持服装整洁干净，白衬衣领口不得有污痕。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4.统一穿黑色有跟皮鞋，着肉色丝袜。丝袜不得有抽丝、起皱现象。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24"/>
        </w:rPr>
      </w:pPr>
      <w:r>
        <w:rPr>
          <w:rFonts w:hint="eastAsia" w:ascii="宋体" w:hAnsi="宋体"/>
          <w:color w:val="3E3E3E"/>
          <w:sz w:val="24"/>
        </w:rPr>
        <w:t>（</w:t>
      </w:r>
      <w:r>
        <w:rPr>
          <w:rFonts w:hint="eastAsia" w:ascii="宋体" w:hAnsi="宋体"/>
          <w:b/>
          <w:bCs/>
          <w:color w:val="3E3E3E"/>
          <w:sz w:val="24"/>
        </w:rPr>
        <w:t>二）仪容仪表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24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4"/>
        </w:rPr>
        <w:t>　　</w:t>
      </w:r>
      <w:r>
        <w:rPr>
          <w:rFonts w:hint="eastAsia" w:ascii="宋体" w:hAnsi="宋体"/>
          <w:color w:val="3E3E3E"/>
          <w:sz w:val="28"/>
          <w:szCs w:val="28"/>
        </w:rPr>
        <w:t>1. 任何时候手与指甲必须保持干净，并修剪整齐，不得涂深色指甲油，指甲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缝内不得有污垢。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2.上班时间不得佩戴奇异饰品，除手表和婚戒外，不得佩戴任何外露饰品。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3.长发必须扎起，不可披散，不可遮挡视线。不得染异类发，烫奇异发型。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4.按要求统一化淡妆上班，妆容整洁（至少使用有色唇膏和粉底），肤色较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暗者必须用遮盖性较好的粉底，并以腮红加以修饰，唇膏颜色使用红、橙明亮色系。不得使用紫、灰等暗色系。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5.定期修剪鼻毛，避免分泌物遗留在眼角，注意口腔卫生。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30"/>
          <w:szCs w:val="30"/>
        </w:rPr>
      </w:pPr>
      <w:r>
        <w:rPr>
          <w:rFonts w:hint="eastAsia" w:ascii="宋体" w:hAnsi="宋体"/>
          <w:color w:val="3E3E3E"/>
          <w:sz w:val="24"/>
        </w:rPr>
        <w:t>　</w:t>
      </w:r>
      <w:r>
        <w:rPr>
          <w:rFonts w:hint="eastAsia" w:ascii="宋体" w:hAnsi="宋体"/>
          <w:b/>
          <w:bCs/>
          <w:color w:val="3E3E3E"/>
          <w:sz w:val="30"/>
          <w:szCs w:val="30"/>
        </w:rPr>
        <w:t>　</w:t>
      </w:r>
      <w:r>
        <w:rPr>
          <w:rFonts w:hint="eastAsia" w:ascii="宋体" w:hAnsi="宋体"/>
          <w:b/>
          <w:bCs/>
          <w:color w:val="3E3E3E"/>
          <w:sz w:val="32"/>
          <w:szCs w:val="32"/>
        </w:rPr>
        <w:t>现场礼仪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4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24"/>
        </w:rPr>
      </w:pPr>
      <w:r>
        <w:rPr>
          <w:rFonts w:hint="eastAsia" w:ascii="宋体" w:hAnsi="宋体"/>
          <w:b/>
          <w:bCs/>
          <w:color w:val="3E3E3E"/>
          <w:sz w:val="24"/>
        </w:rPr>
        <w:t>（一）基本礼仪：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24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4"/>
        </w:rPr>
        <w:t>　　</w:t>
      </w:r>
      <w:r>
        <w:rPr>
          <w:rFonts w:hint="eastAsia" w:ascii="宋体" w:hAnsi="宋体"/>
          <w:color w:val="3E3E3E"/>
          <w:sz w:val="28"/>
          <w:szCs w:val="28"/>
        </w:rPr>
        <w:t>1、面对客人，始终面带微笑，微笑是没有国界的语言，是全世界最佳的沟通手段，它鼓励他人与你交流，也让他人感觉到你的善意和热情。同时，它还让你的声音充满活力，也让你自己感觉良好。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2、来就诊的一律尊称为客人。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3、和顾客对话要求站立，不得坐在位置上回答客人提问。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4、在诊所内走道上遇到客人要礼让。要领：后退一步，侧身，向客人行进方向提臂横摆，面带微笑，并说：“您先请”。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5、引导客人走路，应让客人走在主陪的右侧，如果一行三人，则应让客人走在中间，主陪在客人左边与其并行不能落后，随行人员尾随其后，不能并排或走在前面。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6、引导客人上楼时，客人在前，主人在后；下楼时，主人在前，客人在后。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7、引导客人乘电梯，如若电梯此时无其他人乘座，主人应先进去，等电梯到达目的地时，客人应先出来；如若电梯里面还有其他乘客，应让客人先进去，到达目的地，让客人先出来。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4"/>
        </w:rPr>
      </w:pPr>
      <w:r>
        <w:rPr>
          <w:rFonts w:ascii="宋体" w:hAnsi="宋体" w:eastAsia="宋体" w:cs="Times New Roman"/>
          <w:kern w:val="2"/>
          <w:sz w:val="24"/>
          <w:szCs w:val="20"/>
          <w:lang w:val="en-US" w:eastAsia="zh-CN" w:bidi="ar-SA"/>
        </w:rPr>
        <w:pict>
          <v:shape id="Picture 1" o:spid="_x0000_s1026" type="#_x0000_t75" style="height:24pt;width:24pt;rotation:0f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32"/>
          <w:szCs w:val="32"/>
        </w:rPr>
      </w:pPr>
      <w:r>
        <w:rPr>
          <w:rFonts w:hint="eastAsia" w:ascii="宋体" w:hAnsi="宋体"/>
          <w:b/>
          <w:bCs/>
          <w:color w:val="3E3E3E"/>
          <w:sz w:val="24"/>
        </w:rPr>
        <w:t>（</w:t>
      </w:r>
      <w:r>
        <w:rPr>
          <w:rFonts w:hint="eastAsia" w:ascii="宋体" w:hAnsi="宋体"/>
          <w:b/>
          <w:bCs/>
          <w:color w:val="3E3E3E"/>
          <w:sz w:val="32"/>
          <w:szCs w:val="32"/>
        </w:rPr>
        <w:t>二）接待流程：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24"/>
        </w:rPr>
      </w:pPr>
    </w:p>
    <w:p>
      <w:pPr>
        <w:widowControl w:val="0"/>
        <w:numPr>
          <w:ilvl w:val="0"/>
          <w:numId w:val="3"/>
        </w:numPr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24"/>
        </w:rPr>
      </w:pPr>
      <w:r>
        <w:rPr>
          <w:rFonts w:hint="eastAsia" w:ascii="宋体" w:hAnsi="宋体"/>
          <w:b/>
          <w:bCs/>
          <w:color w:val="3E3E3E"/>
          <w:sz w:val="24"/>
        </w:rPr>
        <w:t>初诊客人接待流程：首先问好标准语：你好，请问有什么能帮到您？</w:t>
      </w:r>
    </w:p>
    <w:p>
      <w:pPr>
        <w:widowControl w:val="0"/>
        <w:numPr>
          <w:numId w:val="0"/>
        </w:numPr>
        <w:wordWrap/>
        <w:autoSpaceDN w:val="0"/>
        <w:adjustRightInd/>
        <w:snapToGrid/>
        <w:spacing w:line="480" w:lineRule="auto"/>
        <w:ind w:leftChars="200" w:right="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24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1、客人来访，前台人员站立并微笑礼貌地向客人问候：“您好，请问您有预约吗？”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2、如有预约，礼貌的询问客户姓名，在</w:t>
      </w:r>
      <w:r>
        <w:rPr>
          <w:rFonts w:hint="eastAsia" w:ascii="宋体" w:hAnsi="宋体"/>
          <w:color w:val="3E3E3E"/>
          <w:sz w:val="28"/>
          <w:szCs w:val="28"/>
          <w:lang w:eastAsia="zh-CN"/>
        </w:rPr>
        <w:t>轻松牙医</w:t>
      </w:r>
      <w:r>
        <w:rPr>
          <w:rFonts w:hint="eastAsia" w:ascii="宋体" w:hAnsi="宋体"/>
          <w:color w:val="3E3E3E"/>
          <w:sz w:val="28"/>
          <w:szCs w:val="28"/>
        </w:rPr>
        <w:t>上观察该客人预约时间，告诉客人医生的状态。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3、指引客人就座并拿出《病历登记表》：“先生/小姐，麻烦您填写《病历登记表》。”微笑礼貌地指导协助客人完成所需填写的内容，注意登记媒体来源，并输入电脑。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4、待客茶为先：茶水七分满即可，双手捧着茶杯从客人的右侧递上去，杯耳应朝向外侧；并轻声告之：“请您用茶。”若对方向自己道谢，不要忘记答以“不客气”。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5、完成初诊挂号作业，并通知相关护士至前台领客户进入诊室。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6、事先未预约的客人，须礼貌地了解客人需求，并请客人坐下稍候，查询各位医生的治疗时间，当时可要安排就诊的立刻安排妥当；需要等候就诊的及时将大概需要等候的时间告知客户；无法安排即刻就诊或客户无法等候的，婉转的致歉并按客户需要时间适当安排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7、前台接待客户的态度：微笑面对每一位客户，回答问题语速快慢适度，音调高低适当；忌：面无表情，语速过快，音调过高。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8、客人结帐时，提醒是否需要停车卡。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9、客人离开诊所，前台人员站立目送客人离开，标准礼貌用语：“谢谢您的来访，再见。”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24"/>
        </w:rPr>
      </w:pPr>
      <w:r>
        <w:rPr>
          <w:rFonts w:hint="eastAsia" w:ascii="宋体" w:hAnsi="宋体"/>
          <w:b/>
          <w:bCs/>
          <w:color w:val="3E3E3E"/>
          <w:sz w:val="24"/>
        </w:rPr>
        <w:t>B、超时等候客人接待流程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24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4"/>
        </w:rPr>
        <w:t>　　</w:t>
      </w:r>
      <w:r>
        <w:rPr>
          <w:rFonts w:hint="eastAsia" w:ascii="宋体" w:hAnsi="宋体"/>
          <w:color w:val="3E3E3E"/>
          <w:sz w:val="28"/>
          <w:szCs w:val="28"/>
        </w:rPr>
        <w:t>1、患者预约时间已到，而医护人员治疗及准备工作尚未结束，前台人员需向客人道歉，标准用语：“XX先生/小姐，对不起，您的医生治疗还未结束，请您稍等X分钟，非常抱歉！”。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2、客户不论何种原因需要在候诊处等候治疗的，前台人员保持十分钟左右主动与其交流（具体沟通间隔时间因人而宜），让客户始终感受到我们的关怀；如客户等候须超过20分钟以上的，前台员工应及时礼貌的向客户表示歉意，并请其约定的主治医生出面向患者致歉，说明等候原因并取得客户的理解和认可；或征得客户同意后，安排协调其他医生为其治疗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ascii="宋体" w:hAnsi="宋体" w:eastAsia="宋体" w:cs="Times New Roman"/>
          <w:kern w:val="2"/>
          <w:sz w:val="28"/>
          <w:szCs w:val="28"/>
          <w:lang w:val="en-US" w:eastAsia="zh-CN" w:bidi="ar-SA"/>
        </w:rPr>
        <w:pict>
          <v:shape id="Picture 2" o:spid="_x0000_s1027" type="#_x0000_t75" style="height:24pt;width:24pt;rotation:0f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3、约定时间客户未到时，前台人员在约定的时间超过5分后准时致电，确认客户是否就诊，如果在来此的路上，确定到达时间后告知相关的医生；如果负责治疗的医生预约已排满，拖延时间将会影响到下面的客人进行治疗，需婉转地请客户更改预约时间，并表示歉意，如客人坚持要就诊，先与医生沟通后再安排时间，并及时将结果通知相关的医生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4、外伤等急诊客户，前台员工协助客户在候诊室稍候（如有空闲诊室，可直接引导其入诊室），标准用语：“请您稍候，我马上为您安排医生。”并立刻通知主任医生安排医护接诊。非紧急情况，可请患者稍候为其安排尽快的就诊时间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5、当前台等候区已无位置，前台人员礼貌地请等候者至会议厅或VIP候诊室等候，并及时提供饮料和休闲资料（会议室有其他医护人员时可告之并请其离开）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color w:val="3E3E3E"/>
          <w:sz w:val="24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24"/>
        </w:rPr>
      </w:pPr>
      <w:r>
        <w:rPr>
          <w:rFonts w:hint="eastAsia" w:ascii="宋体" w:hAnsi="宋体"/>
          <w:b/>
          <w:bCs/>
          <w:color w:val="3E3E3E"/>
          <w:sz w:val="24"/>
        </w:rPr>
        <w:t>C．结帐流程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28"/>
          <w:szCs w:val="28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1、客人结束治疗后，前台员工仔细核对医生填写的治疗单，并礼貌告知客户治疗费用。如是初诊客人标准用语：“您好，XXX小姐/先生，您今天的治疗费用是人民币XXX元，如果您有其他治疗需要可以考虑加入我们的会员，可以享受很多的赠送项目和折扣，比如您今天的初诊检查和全景片全都是免费的。”向客人出示DM上的会员卡介绍，待客人考虑好之后，再进行收费。如是复诊客人或会员，标准用语为“请问您用现金支付还是信用卡？”“麻烦您把会员卡给我一下好吗？”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2、仔细验钞，唱收唱付。“XX小姐/先生，收您人民币XXX元整”“这是找您的XX元钱，请您收好”“这是您治疗的清单及发票，请您收好”。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客人使用会员卡支付费用时，前台人员要鉴别此客人是否为此会员卡的卡主，如不是，礼貌地咨询其卡主的姓名（“对不起，我们要核实卡主信息，请问卡主姓名”。客人正确回答后前台人员需要表示感谢“好的，谢谢您”）然后根据相应的规定进行收费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3、客人使用信用卡时，核对信用卡的种类，并计算应收金额（请客户在POS单上签字，并将POS单的第二张、治疗清单及发票递交客户）；标准用语：“银行收费确认单请您签字”“这是您银行收费单、治疗的清单及发票，请您收好”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4、当把会员卡和收费清单递给客人时，告知其本次的治疗的总费用为XXX，折扣为XXX，折扣后的费用为XXX，现在会员卡的金额为XXX。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当客人就诊时，前台人员要注意对其的称谓；勿称“病人”或“患者”，标准称谓为“客人XX先生/小姐”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ascii="宋体" w:hAnsi="宋体" w:eastAsia="宋体" w:cs="Times New Roman"/>
          <w:kern w:val="2"/>
          <w:sz w:val="28"/>
          <w:szCs w:val="28"/>
          <w:lang w:val="en-US" w:eastAsia="zh-CN" w:bidi="ar-SA"/>
        </w:rPr>
        <w:pict>
          <v:shape id="Picture 3" o:spid="_x0000_s1028" type="#_x0000_t75" style="height:24pt;width:24pt;rotation:0f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5、接待客人时，前台人员须注意说话的语气语句，应多用敬辞，并且多用请求式，避免命令式（例如请等候标准用语“请稍等片刻，好吗？”）。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6、预约就诊时间尽可能的满足客户时间需求，对单是要求洗牙的客户尽量安排在非周末，把黄金时间留给真正需要治疗的客人；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7、详细解释会员卡的种类、会员优惠及其使用方法；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8、尽量以简单扼要的解释吸引客户前来咨询检查；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9、语气保持礼貌（注意多用尊称“您”）、平和、亲切，忌过于热情或语气太嗲；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10、回答价格问题时，注意引导（根据客户咨询的项目，首先关心的是询问客户哪不舒服或美容要求，其次简单的讲解，最后婉转报价，如客户没有询问价格可不用报价），忌先报价后交谈。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30"/>
          <w:szCs w:val="30"/>
        </w:rPr>
      </w:pPr>
      <w:r>
        <w:rPr>
          <w:rFonts w:hint="eastAsia" w:ascii="宋体" w:hAnsi="宋体"/>
          <w:b/>
          <w:bCs/>
          <w:color w:val="3E3E3E"/>
          <w:sz w:val="32"/>
          <w:szCs w:val="32"/>
        </w:rPr>
        <w:t>电话礼仪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30"/>
          <w:szCs w:val="30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前台接听电话，不仅是信息传递过程，还在很大程度上体现着通话者个人修养和工作态度，进而折射本部门的整体形象。既可以通过通话时的态度、语言、表情等直观地体现出来，也可以通过通话内容、准备情况、时间感等间接地为人感受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color w:val="3E3E3E"/>
          <w:sz w:val="24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24"/>
        </w:rPr>
      </w:pPr>
      <w:r>
        <w:rPr>
          <w:rFonts w:hint="eastAsia" w:ascii="宋体" w:hAnsi="宋体"/>
          <w:b/>
          <w:bCs/>
          <w:color w:val="3E3E3E"/>
          <w:sz w:val="24"/>
        </w:rPr>
        <w:t>（一）要求：电话通常在第二声响起时接听：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24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4"/>
        </w:rPr>
        <w:t>　　</w:t>
      </w:r>
      <w:r>
        <w:rPr>
          <w:rFonts w:hint="eastAsia" w:ascii="宋体" w:hAnsi="宋体"/>
          <w:color w:val="3E3E3E"/>
          <w:sz w:val="28"/>
          <w:szCs w:val="28"/>
        </w:rPr>
        <w:t>1、注意通话长度：在电话礼仪时有一条“三分钟原则”。所谓三分钟原则是指每次通话的时间，应当被有意地控制在三分钟之内。语言要明确、具体、简练；口齿要清晰，吐字要干脆，通话时切忌啰嗦，尽可能用较少时间表达完整意思，提高工作效率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2、态度温和：在接听重要电话时，需要进行重点情节的重复。无论自己是否记录下来，都需要把对方传递给自己的一些重要信息加以重复，以免出现记忆性错误，这是非常重要的。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3、在接完电话后一定要比对方晚挂上电话，可防止万一对方仍有事要说，也不至于被切断。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4、在电话中交谈，应和面对面交谈一样，保持微笑。有时正因为看不见神情，所以要加上诚意。因为电话可以通过声音把说话人的热情和态度完完整整地传给对方。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5、在接到抱怨电话时，要注意倾听但不受其情绪影响，并且提出适当的解释，尽量减少客人不悦的心理，开导不满的情绪，以提升服务的品质。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应对客人抱怨的措词：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(1)对于我们没有注意到的地方，您真是观察入微，谢谢您的细心提醒。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(2)我们会根据您的意见尽快改进，非常谢谢您的指教。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(3)谢谢您的指教，我们会立刻查明原因，并作为下次改进的目标。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抱怨之后得到满意响应的顾客有70％成为该公司最忠实的顾客。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color w:val="3E3E3E"/>
          <w:sz w:val="24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24"/>
        </w:rPr>
      </w:pPr>
      <w:r>
        <w:rPr>
          <w:rFonts w:hint="eastAsia" w:ascii="宋体" w:hAnsi="宋体"/>
          <w:b/>
          <w:bCs/>
          <w:color w:val="3E3E3E"/>
          <w:sz w:val="24"/>
        </w:rPr>
        <w:t>（二）电话预约标准用语：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24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4"/>
        </w:rPr>
        <w:t>　</w:t>
      </w:r>
      <w:r>
        <w:rPr>
          <w:rFonts w:hint="eastAsia" w:ascii="宋体" w:hAnsi="宋体"/>
          <w:color w:val="3E3E3E"/>
          <w:sz w:val="28"/>
          <w:szCs w:val="28"/>
        </w:rPr>
        <w:t>　A、初诊客人：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1、电话响起第二声时接起，说“您好，</w:t>
      </w:r>
      <w:r>
        <w:rPr>
          <w:rFonts w:hint="eastAsia" w:ascii="宋体" w:hAnsi="宋体"/>
          <w:color w:val="3E3E3E"/>
          <w:sz w:val="28"/>
          <w:szCs w:val="28"/>
          <w:lang w:eastAsia="zh-CN"/>
        </w:rPr>
        <w:t>这里是美瑞</w:t>
      </w:r>
      <w:r>
        <w:rPr>
          <w:rFonts w:hint="eastAsia" w:ascii="宋体" w:hAnsi="宋体"/>
          <w:color w:val="3E3E3E"/>
          <w:sz w:val="28"/>
          <w:szCs w:val="28"/>
        </w:rPr>
        <w:t>口腔。”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2、“请问您是第一次过来吗？”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3、“请问您想约在什么时候？”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4、“请问您要做什么项目？”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5、“请问您贵姓？麻烦留一下您的联系方式？手机号码？”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6、再次确认预约信息。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7、“请问还有什么可以帮您的？”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8、“感谢您的来电，再见！”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B、复诊客人：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1、电话开头语同前。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2、请问您是第一次过来吗？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3、麻烦您的全名？谢谢？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4、请问您的医生是×医生，对吗？请问您的手机号码？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5、请问您想约在什么时候？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6、如果预约时间已排满，客服人员说：“不好意思，您预约</w:t>
      </w:r>
      <w:r>
        <w:rPr>
          <w:rFonts w:hint="eastAsia" w:ascii="宋体" w:hAnsi="宋体"/>
          <w:color w:val="3E3E3E"/>
          <w:sz w:val="28"/>
          <w:szCs w:val="28"/>
          <w:lang w:eastAsia="zh-CN"/>
        </w:rPr>
        <w:t>的这段</w:t>
      </w:r>
      <w:r>
        <w:rPr>
          <w:rFonts w:hint="eastAsia" w:ascii="宋体" w:hAnsi="宋体"/>
          <w:color w:val="3E3E3E"/>
          <w:sz w:val="28"/>
          <w:szCs w:val="28"/>
        </w:rPr>
        <w:t>时间已排满，需要我帮您预约其他时间吗？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24"/>
        </w:rPr>
      </w:pPr>
      <w:r>
        <w:rPr>
          <w:rFonts w:hint="eastAsia" w:ascii="宋体" w:hAnsi="宋体"/>
          <w:b/>
          <w:bCs/>
          <w:color w:val="3E3E3E"/>
          <w:sz w:val="24"/>
        </w:rPr>
        <w:t>（三）注意事项：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b/>
          <w:bCs/>
          <w:color w:val="3E3E3E"/>
          <w:sz w:val="24"/>
        </w:rPr>
      </w:pP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4"/>
        </w:rPr>
        <w:t>　　</w:t>
      </w:r>
      <w:r>
        <w:rPr>
          <w:rFonts w:hint="eastAsia" w:ascii="宋体" w:hAnsi="宋体"/>
          <w:color w:val="3E3E3E"/>
          <w:sz w:val="28"/>
          <w:szCs w:val="28"/>
        </w:rPr>
        <w:t>1、在电话里一律称呼客人“您”、“您先生”、“您太太”、“您妻子”，而不能使用口头语：“你老公”、“你老婆”等。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2、接听电话忌发出“额”的音，语言必须流畅简洁。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3、多用“请”字。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礼仪的实施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1、 电话礼仪的实施：咨询电话要配上录音系统。每天空闲时间接听电话后播放录音，自已给自已挑毛病或同事之间互相挑毛病，找到自已的不足之处，力求尽善尽美；并多听一些电话成功案例，不断严格要求自已，达到精益求精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2、 增强每位员工讲文明礼仪的意识，要求客服人员从自身做起，从现在做起，做到日常操作讲规范，对客户讲礼仪，让礼仪风蔚然成风。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3、 高度重视，加强邻导。成立邻导小组，做到人员到位，工作到位，措施到位。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4、 充分利用礼仪课培训课，营造礼仪氛围。让员工深刻认识礼仪的意义和作用，强化礼仪教育的主体意识和自觉意识，营造浓厚的礼仪氛围。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5、 言传身教，引导示范。邻导一定要做到要求员工作的自已先</w:t>
      </w:r>
      <w:bookmarkStart w:id="0" w:name="_GoBack"/>
      <w:bookmarkEnd w:id="0"/>
      <w:r>
        <w:rPr>
          <w:rFonts w:hint="eastAsia" w:ascii="宋体" w:hAnsi="宋体"/>
          <w:color w:val="3E3E3E"/>
          <w:sz w:val="28"/>
          <w:szCs w:val="28"/>
        </w:rPr>
        <w:t>做好，以老师的榜样引邻其他员工。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6、 大力推广礼仪教育的成功经验，逐步树立员工礼仪榜样，发挥先进典型的示范和辐射作用，推动礼仪宣传的深入开展。</w:t>
      </w:r>
    </w:p>
    <w:p>
      <w:pPr>
        <w:widowControl w:val="0"/>
        <w:wordWrap/>
        <w:autoSpaceDN w:val="0"/>
        <w:adjustRightInd/>
        <w:snapToGrid/>
        <w:spacing w:line="48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　　7、 建立机制，激励先进。把礼仪列入员工考核内容，作为评先、评优，年度考核等重要依据。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2131863">
    <w:nsid w:val="55F52F97"/>
    <w:multiLevelType w:val="singleLevel"/>
    <w:tmpl w:val="55F52F97"/>
    <w:lvl w:ilvl="0" w:tentative="1">
      <w:start w:val="1"/>
      <w:numFmt w:val="chineseCounting"/>
      <w:suff w:val="nothing"/>
      <w:lvlText w:val="%1．"/>
      <w:lvlJc w:val="left"/>
    </w:lvl>
  </w:abstractNum>
  <w:abstractNum w:abstractNumId="1442132186">
    <w:nsid w:val="55F530DA"/>
    <w:multiLevelType w:val="singleLevel"/>
    <w:tmpl w:val="55F530DA"/>
    <w:lvl w:ilvl="0" w:tentative="1">
      <w:start w:val="2"/>
      <w:numFmt w:val="chineseCounting"/>
      <w:suff w:val="nothing"/>
      <w:lvlText w:val="%1、"/>
      <w:lvlJc w:val="left"/>
    </w:lvl>
  </w:abstractNum>
  <w:abstractNum w:abstractNumId="1442132239">
    <w:nsid w:val="55F5310F"/>
    <w:multiLevelType w:val="singleLevel"/>
    <w:tmpl w:val="55F5310F"/>
    <w:lvl w:ilvl="0" w:tentative="1">
      <w:start w:val="1"/>
      <w:numFmt w:val="upperLetter"/>
      <w:suff w:val="nothing"/>
      <w:lvlText w:val="%1、"/>
      <w:lvlJc w:val="left"/>
    </w:lvl>
  </w:abstractNum>
  <w:num w:numId="1">
    <w:abstractNumId w:val="1442131863"/>
  </w:num>
  <w:num w:numId="2">
    <w:abstractNumId w:val="1442132186"/>
  </w:num>
  <w:num w:numId="3">
    <w:abstractNumId w:val="14421322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E62F1"/>
    <w:rsid w:val="004E62F1"/>
    <w:rsid w:val="00DC6F81"/>
    <w:rsid w:val="0B8D7CFF"/>
    <w:rsid w:val="2F160784"/>
    <w:rsid w:val="4C6F52C1"/>
    <w:rsid w:val="50CA4BE6"/>
    <w:rsid w:val="59B234B4"/>
    <w:rsid w:val="59F672F1"/>
    <w:rsid w:val="6D8C24F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7</Pages>
  <Words>795</Words>
  <Characters>4533</Characters>
  <Lines>37</Lines>
  <Paragraphs>10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2014-04-28T08:24:00Z</dcterms:created>
  <dc:creator>微软用户</dc:creator>
  <cp:lastModifiedBy>acer</cp:lastModifiedBy>
  <dcterms:modified xsi:type="dcterms:W3CDTF">2015-09-13T09:00:08Z</dcterms:modified>
  <dc:title>口腔前台接待组礼仪知识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