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2966" w:x="7940" w:y="2255"/>
        <w:widowControl w:val="off"/>
        <w:autoSpaceDE w:val="off"/>
        <w:autoSpaceDN w:val="off"/>
        <w:spacing w:before="0" w:after="0" w:line="857" w:lineRule="exact"/>
        <w:ind w:left="0" w:right="0" w:firstLine="0"/>
        <w:jc w:val="left"/>
        <w:rPr>
          <w:rFonts w:ascii="Times New Roman"/>
          <w:color w:val="000000"/>
          <w:spacing w:val="0"/>
          <w:sz w:val="66"/>
        </w:rPr>
      </w:pPr>
      <w:r>
        <w:rPr>
          <w:rFonts w:ascii="STKaiti" w:hAnsi="STKaiti" w:cs="STKaiti"/>
          <w:color w:val="000000"/>
          <w:spacing w:val="-1"/>
          <w:sz w:val="66"/>
        </w:rPr>
        <w:t>口腔科</w:t>
      </w:r>
      <w:r>
        <w:rPr>
          <w:rFonts w:ascii="Times New Roman"/>
          <w:color w:val="000000"/>
          <w:spacing w:val="0"/>
          <w:sz w:val="66"/>
        </w:rPr>
      </w:r>
    </w:p>
    <w:p>
      <w:pPr>
        <w:pStyle w:val="Normal"/>
        <w:framePr w:w="3841" w:x="7367" w:y="4219"/>
        <w:widowControl w:val="off"/>
        <w:autoSpaceDE w:val="off"/>
        <w:autoSpaceDN w:val="off"/>
        <w:spacing w:before="0" w:after="0" w:line="623" w:lineRule="exact"/>
        <w:ind w:left="0" w:right="0" w:firstLine="0"/>
        <w:jc w:val="left"/>
        <w:rPr>
          <w:rFonts w:ascii="Times New Roman"/>
          <w:color w:val="000000"/>
          <w:spacing w:val="0"/>
          <w:sz w:val="48"/>
        </w:rPr>
      </w:pPr>
      <w:r>
        <w:rPr>
          <w:rFonts w:ascii="STKaiti" w:hAnsi="STKaiti" w:cs="STKaiti"/>
          <w:color w:val="000000"/>
          <w:spacing w:val="-1"/>
          <w:sz w:val="48"/>
        </w:rPr>
        <w:t>第一节</w:t>
      </w:r>
      <w:r>
        <w:rPr>
          <w:rFonts w:ascii="Times New Roman"/>
          <w:color w:val="000000"/>
          <w:spacing w:val="128"/>
          <w:sz w:val="48"/>
        </w:rPr>
        <w:t xml:space="preserve"> </w:t>
      </w:r>
      <w:r>
        <w:rPr>
          <w:rFonts w:ascii="STKaiti" w:hAnsi="STKaiti" w:cs="STKaiti"/>
          <w:color w:val="000000"/>
          <w:spacing w:val="-1"/>
          <w:sz w:val="48"/>
        </w:rPr>
        <w:t>冠周炎</w:t>
      </w:r>
      <w:r>
        <w:rPr>
          <w:rFonts w:ascii="Times New Roman"/>
          <w:color w:val="000000"/>
          <w:spacing w:val="0"/>
          <w:sz w:val="48"/>
        </w:rPr>
      </w:r>
    </w:p>
    <w:p>
      <w:pPr>
        <w:pStyle w:val="Normal"/>
        <w:framePr w:w="1260" w:x="3467" w:y="5742"/>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概述</w:t>
      </w:r>
      <w:r>
        <w:rPr>
          <w:rFonts w:ascii="Times New Roman"/>
          <w:color w:val="000000"/>
          <w:spacing w:val="0"/>
          <w:sz w:val="36"/>
        </w:rPr>
      </w:r>
    </w:p>
    <w:p>
      <w:pPr>
        <w:pStyle w:val="Normal"/>
        <w:framePr w:w="14079" w:x="2701" w:y="6678"/>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冠周炎是牙齿萌出过程中所引起的一种并发症，主要表现为牙冠周围</w:t>
      </w:r>
      <w:r>
        <w:rPr>
          <w:rFonts w:ascii="Times New Roman"/>
          <w:color w:val="000000"/>
          <w:spacing w:val="0"/>
          <w:sz w:val="36"/>
        </w:rPr>
      </w:r>
    </w:p>
    <w:p>
      <w:pPr>
        <w:pStyle w:val="Normal"/>
        <w:framePr w:w="14079" w:x="2701" w:y="6678"/>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软组织的炎症。临床上多见下颌第三磨牙〔俗称智齿〕</w:t>
      </w:r>
      <w:r>
        <w:rPr>
          <w:rFonts w:ascii="Times New Roman"/>
          <w:color w:val="000000"/>
          <w:spacing w:val="272"/>
          <w:sz w:val="36"/>
        </w:rPr>
        <w:t xml:space="preserve"> </w:t>
      </w:r>
      <w:r>
        <w:rPr>
          <w:rFonts w:ascii="STKaiti" w:hAnsi="STKaiti" w:cs="STKaiti"/>
          <w:color w:val="000000"/>
          <w:spacing w:val="0"/>
          <w:sz w:val="36"/>
        </w:rPr>
        <w:t>。其次上颌第三磨牙</w:t>
      </w:r>
      <w:r>
        <w:rPr>
          <w:rFonts w:ascii="Times New Roman"/>
          <w:color w:val="000000"/>
          <w:spacing w:val="0"/>
          <w:sz w:val="36"/>
        </w:rPr>
      </w:r>
    </w:p>
    <w:p>
      <w:pPr>
        <w:pStyle w:val="Normal"/>
        <w:framePr w:w="14079" w:x="2701" w:y="667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亦可发生。本病多发生于</w:t>
      </w:r>
      <w:r>
        <w:rPr>
          <w:rFonts w:ascii="Times New Roman"/>
          <w:color w:val="000000"/>
          <w:spacing w:val="173"/>
          <w:sz w:val="36"/>
        </w:rPr>
        <w:t xml:space="preserve"> </w:t>
      </w:r>
      <w:r>
        <w:rPr>
          <w:rFonts w:ascii="STKaiti"/>
          <w:color w:val="000000"/>
          <w:spacing w:val="0"/>
          <w:sz w:val="36"/>
        </w:rPr>
        <w:t>18</w:t>
      </w:r>
      <w:r>
        <w:rPr>
          <w:rFonts w:ascii="Times New Roman"/>
          <w:color w:val="000000"/>
          <w:spacing w:val="-68"/>
          <w:sz w:val="36"/>
        </w:rPr>
        <w:t xml:space="preserve"> </w:t>
      </w:r>
      <w:r>
        <w:rPr>
          <w:rFonts w:ascii="STKaiti" w:hAnsi="STKaiti" w:cs="STKaiti"/>
          <w:color w:val="000000"/>
          <w:spacing w:val="0"/>
          <w:sz w:val="36"/>
        </w:rPr>
        <w:t>～</w:t>
      </w:r>
      <w:r>
        <w:rPr>
          <w:rFonts w:ascii="Times New Roman"/>
          <w:color w:val="000000"/>
          <w:spacing w:val="-65"/>
          <w:sz w:val="36"/>
        </w:rPr>
        <w:t xml:space="preserve"> </w:t>
      </w:r>
      <w:r>
        <w:rPr>
          <w:rFonts w:ascii="STKaiti"/>
          <w:color w:val="000000"/>
          <w:spacing w:val="0"/>
          <w:sz w:val="36"/>
        </w:rPr>
        <w:t>30</w:t>
      </w:r>
      <w:r>
        <w:rPr>
          <w:rFonts w:ascii="Times New Roman"/>
          <w:color w:val="000000"/>
          <w:spacing w:val="-64"/>
          <w:sz w:val="36"/>
        </w:rPr>
        <w:t xml:space="preserve"> </w:t>
      </w:r>
      <w:r>
        <w:rPr>
          <w:rFonts w:ascii="STKaiti" w:hAnsi="STKaiti" w:cs="STKaiti"/>
          <w:color w:val="000000"/>
          <w:spacing w:val="0"/>
          <w:sz w:val="36"/>
        </w:rPr>
        <w:t>岁之间。</w:t>
      </w:r>
      <w:r>
        <w:rPr>
          <w:rFonts w:ascii="Times New Roman"/>
          <w:color w:val="000000"/>
          <w:spacing w:val="0"/>
          <w:sz w:val="36"/>
        </w:rPr>
      </w:r>
    </w:p>
    <w:p>
      <w:pPr>
        <w:pStyle w:val="Normal"/>
        <w:framePr w:w="2700" w:x="3467" w:y="948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病因病理病机</w:t>
      </w:r>
      <w:r>
        <w:rPr>
          <w:rFonts w:ascii="Times New Roman"/>
          <w:color w:val="000000"/>
          <w:spacing w:val="0"/>
          <w:sz w:val="36"/>
        </w:rPr>
      </w:r>
    </w:p>
    <w:p>
      <w:pPr>
        <w:pStyle w:val="Normal"/>
        <w:framePr w:w="13302" w:x="2701" w:y="1042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第三磨牙萌出困难是引起冠周炎的主要原因。这种原因的产生是由于</w:t>
      </w:r>
      <w:r>
        <w:rPr>
          <w:rFonts w:ascii="Times New Roman"/>
          <w:color w:val="000000"/>
          <w:spacing w:val="0"/>
          <w:sz w:val="36"/>
        </w:rPr>
      </w:r>
    </w:p>
    <w:p>
      <w:pPr>
        <w:pStyle w:val="Normal"/>
        <w:framePr w:w="13302" w:x="2701" w:y="104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磨牙萌出位置不符，这与人类种系发生和演变过程中，由于食物、生活习</w:t>
      </w:r>
      <w:r>
        <w:rPr>
          <w:rFonts w:ascii="Times New Roman"/>
          <w:color w:val="000000"/>
          <w:spacing w:val="0"/>
          <w:sz w:val="36"/>
        </w:rPr>
      </w:r>
    </w:p>
    <w:p>
      <w:pPr>
        <w:pStyle w:val="Normal"/>
        <w:framePr w:w="13302" w:x="2701" w:y="104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惯与咀嚼力的变化，逐渐产生下颌骨的退化有关。</w:t>
      </w:r>
      <w:r>
        <w:rPr>
          <w:rFonts w:ascii="Times New Roman"/>
          <w:color w:val="000000"/>
          <w:spacing w:val="0"/>
          <w:sz w:val="36"/>
        </w:rPr>
      </w:r>
    </w:p>
    <w:p>
      <w:pPr>
        <w:pStyle w:val="Normal"/>
        <w:framePr w:w="13302" w:x="2701" w:y="13232"/>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磨牙阻生的类型对冠周炎的发生也有一定的影响。临床上以局部萌出</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的垂直陌生和近中倾斜阻生最多，也最常引起冠周炎。萌出不全的牙冠位</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置大多低于第二磨牙咬平面，其远中和颊、舌侧常有龈瓣覆盖，龈瓣与牙</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冠之间形成深而窄的盲袋，它自洁作用差，易藏食物残渣，它的温度及湿</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度是细菌生长繁殖的良好条件。正常情况下，人体抵抗力强，细菌不能得</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逞。但当人体在感冒，睡眠缺乏、疲劳等情况使人体低抗力下降，此时细</w:t>
      </w:r>
      <w:r>
        <w:rPr>
          <w:rFonts w:ascii="Times New Roman"/>
          <w:color w:val="000000"/>
          <w:spacing w:val="0"/>
          <w:sz w:val="36"/>
        </w:rPr>
      </w:r>
    </w:p>
    <w:p>
      <w:pPr>
        <w:pStyle w:val="Normal"/>
        <w:framePr w:w="13302" w:x="2701" w:y="1323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菌繁殖引起感染。</w:t>
      </w:r>
      <w:r>
        <w:rPr>
          <w:rFonts w:ascii="Times New Roman"/>
          <w:color w:val="000000"/>
          <w:spacing w:val="0"/>
          <w:sz w:val="36"/>
        </w:rPr>
      </w:r>
    </w:p>
    <w:p>
      <w:pPr>
        <w:pStyle w:val="Normal"/>
        <w:framePr w:w="13302" w:x="2701" w:y="1978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咬及咀嚼时对龈瓣的机械损伤，使粘膜发生溃烂，破坏了组织的防御</w:t>
      </w:r>
      <w:r>
        <w:rPr>
          <w:rFonts w:ascii="Times New Roman"/>
          <w:color w:val="000000"/>
          <w:spacing w:val="0"/>
          <w:sz w:val="36"/>
        </w:rPr>
      </w:r>
    </w:p>
    <w:p>
      <w:pPr>
        <w:pStyle w:val="Normal"/>
        <w:framePr w:w="13302" w:x="2701" w:y="1978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功能，使细菌乘机而入，也可引起冠周炎。</w:t>
      </w:r>
      <w:r>
        <w:rPr>
          <w:rFonts w:ascii="Times New Roman"/>
          <w:color w:val="000000"/>
          <w:spacing w:val="0"/>
          <w:sz w:val="36"/>
        </w:rPr>
      </w:r>
    </w:p>
    <w:p>
      <w:pPr>
        <w:pStyle w:val="Normal"/>
        <w:framePr w:w="1980" w:x="3467" w:y="2165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临床表现</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1178" w:x="3467"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冠周炎初期只是牙龈疼痛红肿，在咀嚼及吞咽时加重，可出现</w:t>
      </w:r>
      <w:r>
        <w:rPr>
          <w:rFonts w:ascii="Times New Roman"/>
          <w:color w:val="000000"/>
          <w:spacing w:val="0"/>
          <w:sz w:val="36"/>
        </w:rPr>
      </w:r>
    </w:p>
    <w:p>
      <w:pPr>
        <w:pStyle w:val="Normal"/>
        <w:framePr w:w="1789" w:x="13834"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5"/>
          <w:sz w:val="36"/>
        </w:rPr>
        <w:t>*口疼痛</w:t>
      </w:r>
      <w:r>
        <w:rPr>
          <w:rFonts w:ascii="Times New Roman"/>
          <w:color w:val="000000"/>
          <w:spacing w:val="0"/>
          <w:sz w:val="36"/>
        </w:rPr>
      </w:r>
    </w:p>
    <w:p>
      <w:pPr>
        <w:pStyle w:val="Normal"/>
        <w:framePr w:w="13248" w:x="2701" w:y="294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加重，当感染涉及嚼肌及翼内肌时可出现牙关紧闭。局部可出现肿胀，淋</w:t>
      </w:r>
      <w:r>
        <w:rPr>
          <w:rFonts w:ascii="Times New Roman"/>
          <w:color w:val="000000"/>
          <w:spacing w:val="0"/>
          <w:sz w:val="36"/>
        </w:rPr>
      </w:r>
    </w:p>
    <w:p>
      <w:pPr>
        <w:pStyle w:val="Normal"/>
        <w:framePr w:w="13248" w:x="2701" w:y="294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巴结可增大及压痛。此时可出现全身病症，如全身不适、发烧及白细胞增</w:t>
      </w:r>
      <w:r>
        <w:rPr>
          <w:rFonts w:ascii="Times New Roman"/>
          <w:color w:val="000000"/>
          <w:spacing w:val="0"/>
          <w:sz w:val="36"/>
        </w:rPr>
      </w:r>
    </w:p>
    <w:p>
      <w:pPr>
        <w:pStyle w:val="Normal"/>
        <w:framePr w:w="13248" w:x="2701" w:y="294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高。</w:t>
      </w:r>
      <w:r>
        <w:rPr>
          <w:rFonts w:ascii="Times New Roman"/>
          <w:color w:val="000000"/>
          <w:spacing w:val="0"/>
          <w:sz w:val="36"/>
        </w:rPr>
      </w:r>
    </w:p>
    <w:p>
      <w:pPr>
        <w:pStyle w:val="Normal"/>
        <w:framePr w:w="13803" w:x="2701" w:y="575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3"/>
          <w:sz w:val="36"/>
        </w:rPr>
        <w:t>发病2～3天如疼痛不止，发烧不退，可考虑炎症开展到化脓期。如此期</w:t>
      </w:r>
      <w:r>
        <w:rPr>
          <w:rFonts w:ascii="Times New Roman"/>
          <w:color w:val="000000"/>
          <w:spacing w:val="0"/>
          <w:sz w:val="36"/>
        </w:rPr>
      </w:r>
    </w:p>
    <w:p>
      <w:pPr>
        <w:pStyle w:val="Normal"/>
        <w:framePr w:w="13803"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及时切开引流，炎症则逐渐消退。如此期感染不予控制，则炎症扩散，感</w:t>
      </w:r>
      <w:r>
        <w:rPr>
          <w:rFonts w:ascii="Times New Roman"/>
          <w:color w:val="000000"/>
          <w:spacing w:val="0"/>
          <w:sz w:val="36"/>
        </w:rPr>
      </w:r>
    </w:p>
    <w:p>
      <w:pPr>
        <w:pStyle w:val="Normal"/>
        <w:framePr w:w="13803" w:x="2701" w:y="5753"/>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染可向嚼肌、颊部、咽旁、下颌等扩散引起相应间隙的间隙感染。并可进</w:t>
      </w:r>
      <w:r>
        <w:rPr>
          <w:rFonts w:ascii="Times New Roman"/>
          <w:color w:val="000000"/>
          <w:spacing w:val="0"/>
          <w:sz w:val="36"/>
        </w:rPr>
      </w:r>
    </w:p>
    <w:p>
      <w:pPr>
        <w:pStyle w:val="Normal"/>
        <w:framePr w:w="13803"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一步引起各种严重的并发症。</w:t>
      </w:r>
      <w:r>
        <w:rPr>
          <w:rFonts w:ascii="Times New Roman"/>
          <w:color w:val="000000"/>
          <w:spacing w:val="0"/>
          <w:sz w:val="36"/>
        </w:rPr>
      </w:r>
    </w:p>
    <w:p>
      <w:pPr>
        <w:pStyle w:val="Normal"/>
        <w:framePr w:w="1260" w:x="3467" w:y="9498"/>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治疗</w:t>
      </w:r>
      <w:r>
        <w:rPr>
          <w:rFonts w:ascii="Times New Roman"/>
          <w:color w:val="000000"/>
          <w:spacing w:val="0"/>
          <w:sz w:val="36"/>
        </w:rPr>
      </w:r>
    </w:p>
    <w:p>
      <w:pPr>
        <w:pStyle w:val="Normal"/>
        <w:framePr w:w="13878" w:x="2701" w:y="10434"/>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根据临床检查有第三磨牙，可拍</w:t>
      </w:r>
      <w:r>
        <w:rPr>
          <w:rFonts w:ascii="Times New Roman"/>
          <w:color w:val="000000"/>
          <w:spacing w:val="246"/>
          <w:sz w:val="36"/>
        </w:rPr>
        <w:t xml:space="preserve"> </w:t>
      </w:r>
      <w:r>
        <w:rPr>
          <w:rFonts w:ascii="STKaiti" w:hAnsi="STKaiti" w:cs="STKaiti"/>
          <w:color w:val="000000"/>
          <w:spacing w:val="1"/>
          <w:sz w:val="36"/>
        </w:rPr>
        <w:t>*线牙片证实，以临床表现，不难作出</w:t>
      </w:r>
      <w:r>
        <w:rPr>
          <w:rFonts w:ascii="Times New Roman"/>
          <w:color w:val="000000"/>
          <w:spacing w:val="0"/>
          <w:sz w:val="36"/>
        </w:rPr>
      </w:r>
    </w:p>
    <w:p>
      <w:pPr>
        <w:pStyle w:val="Normal"/>
        <w:framePr w:w="13878" w:x="2701" w:y="10434"/>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诊断。有时反覆感染，在口腔前庭下颌第一磨牙龈颊沟处有一瘘管，这是</w:t>
      </w:r>
      <w:r>
        <w:rPr>
          <w:rFonts w:ascii="Times New Roman"/>
          <w:color w:val="000000"/>
          <w:spacing w:val="0"/>
          <w:sz w:val="36"/>
        </w:rPr>
      </w:r>
    </w:p>
    <w:p>
      <w:pPr>
        <w:pStyle w:val="Normal"/>
        <w:framePr w:w="13878" w:x="2701" w:y="10434"/>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急性炎症时骨膜下脓肿向阻力薄弱的嚼肌前缘侵犯所致。此时应注意，不</w:t>
      </w:r>
      <w:r>
        <w:rPr>
          <w:rFonts w:ascii="Times New Roman"/>
          <w:color w:val="000000"/>
          <w:spacing w:val="0"/>
          <w:sz w:val="36"/>
        </w:rPr>
      </w:r>
    </w:p>
    <w:p>
      <w:pPr>
        <w:pStyle w:val="Normal"/>
        <w:framePr w:w="13878" w:x="2701" w:y="10434"/>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要误诊为下颌第一磨牙的感染。</w:t>
      </w:r>
      <w:r>
        <w:rPr>
          <w:rFonts w:ascii="Times New Roman"/>
          <w:color w:val="000000"/>
          <w:spacing w:val="0"/>
          <w:sz w:val="36"/>
        </w:rPr>
      </w:r>
    </w:p>
    <w:p>
      <w:pPr>
        <w:pStyle w:val="Normal"/>
        <w:framePr w:w="13699" w:x="2701" w:y="1417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冠周炎的治疗早期应控制局部的细菌感染，局部处理很重要，可用</w:t>
      </w:r>
      <w:r>
        <w:rPr>
          <w:rFonts w:ascii="Times New Roman"/>
          <w:color w:val="000000"/>
          <w:spacing w:val="0"/>
          <w:sz w:val="36"/>
        </w:rPr>
      </w:r>
    </w:p>
    <w:p>
      <w:pPr>
        <w:pStyle w:val="Normal"/>
        <w:framePr w:w="13699" w:x="2701" w:y="1417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过氧化氢或</w:t>
      </w:r>
      <w:r>
        <w:rPr>
          <w:rFonts w:ascii="Times New Roman"/>
          <w:color w:val="000000"/>
          <w:spacing w:val="29"/>
          <w:sz w:val="36"/>
        </w:rPr>
        <w:t xml:space="preserve"> </w:t>
      </w:r>
      <w:r>
        <w:rPr>
          <w:rFonts w:ascii="STKaiti"/>
          <w:color w:val="000000"/>
          <w:spacing w:val="0"/>
          <w:sz w:val="36"/>
        </w:rPr>
        <w:t>1:5000</w:t>
      </w:r>
      <w:r>
        <w:rPr>
          <w:rFonts w:ascii="Times New Roman"/>
          <w:color w:val="000000"/>
          <w:spacing w:val="-19"/>
          <w:sz w:val="36"/>
        </w:rPr>
        <w:t xml:space="preserve"> </w:t>
      </w:r>
      <w:r>
        <w:rPr>
          <w:rFonts w:ascii="STKaiti" w:hAnsi="STKaiti" w:cs="STKaiti"/>
          <w:color w:val="000000"/>
          <w:spacing w:val="0"/>
          <w:sz w:val="36"/>
        </w:rPr>
        <w:t>高锰酸钾液冲洗龈袋，再涂入磺甘油或碘酚。可给患者含</w:t>
      </w:r>
      <w:r>
        <w:rPr>
          <w:rFonts w:ascii="Times New Roman"/>
          <w:color w:val="000000"/>
          <w:spacing w:val="0"/>
          <w:sz w:val="36"/>
        </w:rPr>
      </w:r>
    </w:p>
    <w:p>
      <w:pPr>
        <w:pStyle w:val="Normal"/>
        <w:framePr w:w="13699" w:x="2701" w:y="1417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漱剂，每日数次漱口。保持口腔卫生。另外给予抗生素治疗，因其常见致</w:t>
      </w:r>
      <w:r>
        <w:rPr>
          <w:rFonts w:ascii="Times New Roman"/>
          <w:color w:val="000000"/>
          <w:spacing w:val="0"/>
          <w:sz w:val="36"/>
        </w:rPr>
      </w:r>
    </w:p>
    <w:p>
      <w:pPr>
        <w:pStyle w:val="Normal"/>
        <w:framePr w:w="13699" w:x="2701" w:y="1417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病菌为金黄色葡萄球菌，应使用抗金黄色葡萄球菌抗生素。</w:t>
      </w:r>
      <w:r>
        <w:rPr>
          <w:rFonts w:ascii="Times New Roman"/>
          <w:color w:val="000000"/>
          <w:spacing w:val="0"/>
          <w:sz w:val="36"/>
        </w:rPr>
      </w:r>
    </w:p>
    <w:p>
      <w:pPr>
        <w:pStyle w:val="Normal"/>
        <w:framePr w:w="1005" w:x="14605"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color w:val="000000"/>
          <w:spacing w:val="0"/>
          <w:sz w:val="36"/>
        </w:rPr>
        <w:t>3%</w:t>
      </w:r>
      <w:r>
        <w:rPr>
          <w:rFonts w:ascii="Times New Roman"/>
          <w:color w:val="000000"/>
          <w:spacing w:val="0"/>
          <w:sz w:val="36"/>
        </w:rPr>
      </w:r>
    </w:p>
    <w:p>
      <w:pPr>
        <w:pStyle w:val="Normal"/>
        <w:framePr w:w="6624" w:x="3467" w:y="17923"/>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如脓肿局限，应在局麻下切开引流。</w:t>
      </w:r>
      <w:r>
        <w:rPr>
          <w:rFonts w:ascii="Times New Roman"/>
          <w:color w:val="000000"/>
          <w:spacing w:val="0"/>
          <w:sz w:val="36"/>
        </w:rPr>
      </w:r>
    </w:p>
    <w:p>
      <w:pPr>
        <w:pStyle w:val="Normal"/>
        <w:framePr w:w="13662" w:x="2701" w:y="1885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消炎后，要拔除病原牙。如有长期不愈的瘘管，须在拔牙同时刮除瘘</w:t>
      </w:r>
      <w:r>
        <w:rPr>
          <w:rFonts w:ascii="Times New Roman"/>
          <w:color w:val="000000"/>
          <w:spacing w:val="0"/>
          <w:sz w:val="36"/>
        </w:rPr>
      </w:r>
    </w:p>
    <w:p>
      <w:pPr>
        <w:pStyle w:val="Normal"/>
        <w:framePr w:w="13662"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管内的肉芽组织。如果磨牙位置正常，又有对牙，可切除龈瓣，消灭盲袋。</w:t>
      </w:r>
      <w:r>
        <w:rPr>
          <w:rFonts w:ascii="Times New Roman"/>
          <w:color w:val="000000"/>
          <w:spacing w:val="0"/>
          <w:sz w:val="36"/>
        </w:rPr>
      </w:r>
    </w:p>
    <w:p>
      <w:pPr>
        <w:pStyle w:val="Normal"/>
        <w:framePr w:w="13662"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不过有时这种方法效果不佳，对于复发的患者，仍需拔除患牙。</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7" w:x="6647" w:y="1815"/>
        <w:widowControl w:val="off"/>
        <w:autoSpaceDE w:val="off"/>
        <w:autoSpaceDN w:val="off"/>
        <w:spacing w:before="0" w:after="0" w:line="623" w:lineRule="exact"/>
        <w:ind w:left="0" w:right="0" w:firstLine="0"/>
        <w:jc w:val="left"/>
        <w:rPr>
          <w:rFonts w:ascii="STKaiti"/>
          <w:color w:val="000000"/>
          <w:spacing w:val="0"/>
          <w:sz w:val="48"/>
        </w:rPr>
      </w:pPr>
      <w:r>
        <w:rPr>
          <w:rFonts w:ascii="STKaiti" w:hAnsi="STKaiti" w:cs="STKaiti"/>
          <w:color w:val="000000"/>
          <w:spacing w:val="-1"/>
          <w:sz w:val="48"/>
        </w:rPr>
        <w:t>第二节</w:t>
      </w:r>
      <w:r>
        <w:rPr>
          <w:rFonts w:ascii="STKaiti"/>
          <w:color w:val="000000"/>
          <w:spacing w:val="128"/>
          <w:sz w:val="48"/>
        </w:rPr>
        <w:t xml:space="preserve"> </w:t>
      </w:r>
      <w:r>
        <w:rPr>
          <w:rFonts w:ascii="STKaiti" w:hAnsi="STKaiti" w:cs="STKaiti"/>
          <w:color w:val="000000"/>
          <w:spacing w:val="-1"/>
          <w:sz w:val="48"/>
        </w:rPr>
        <w:t>化脓性腮腺炎</w:t>
      </w:r>
      <w:r>
        <w:rPr>
          <w:rFonts w:ascii="STKaiti"/>
          <w:color w:val="000000"/>
          <w:spacing w:val="0"/>
          <w:sz w:val="48"/>
        </w:rPr>
      </w:r>
    </w:p>
    <w:p>
      <w:pPr>
        <w:pStyle w:val="Normal"/>
        <w:framePr w:w="12914" w:x="3467" w:y="3334"/>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这是一种源于口腔的上行性感染</w:t>
      </w:r>
      <w:r>
        <w:rPr>
          <w:rFonts w:ascii="STKaiti"/>
          <w:color w:val="000000"/>
          <w:spacing w:val="246"/>
          <w:sz w:val="36"/>
        </w:rPr>
        <w:t xml:space="preserve"> </w:t>
      </w:r>
      <w:r>
        <w:rPr>
          <w:rFonts w:ascii="STKaiti" w:hAnsi="STKaiti" w:cs="STKaiti"/>
          <w:color w:val="000000"/>
          <w:spacing w:val="1"/>
          <w:sz w:val="36"/>
        </w:rPr>
        <w:t>,通常由可累及腮腺管口的金黄色葡萄</w:t>
      </w:r>
      <w:r>
        <w:rPr>
          <w:rFonts w:ascii="STKaiti"/>
          <w:color w:val="000000"/>
          <w:spacing w:val="0"/>
          <w:sz w:val="36"/>
        </w:rPr>
      </w:r>
    </w:p>
    <w:p>
      <w:pPr>
        <w:pStyle w:val="Normal"/>
        <w:framePr w:w="2152" w:x="2701" w:y="4270"/>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球菌所致</w:t>
      </w:r>
      <w:r>
        <w:rPr>
          <w:rFonts w:ascii="STKaiti"/>
          <w:color w:val="000000"/>
          <w:spacing w:val="3"/>
          <w:sz w:val="36"/>
        </w:rPr>
        <w:t xml:space="preserve"> </w:t>
      </w:r>
      <w:r>
        <w:rPr>
          <w:rFonts w:ascii="STKaiti"/>
          <w:color w:val="000000"/>
          <w:spacing w:val="0"/>
          <w:sz w:val="36"/>
        </w:rPr>
        <w:t>.</w:t>
      </w:r>
      <w:r>
        <w:rPr>
          <w:rFonts w:ascii="STKaiti"/>
          <w:color w:val="000000"/>
          <w:spacing w:val="0"/>
          <w:sz w:val="36"/>
        </w:rPr>
      </w:r>
    </w:p>
    <w:p>
      <w:pPr>
        <w:pStyle w:val="Normal"/>
        <w:framePr w:w="14086" w:x="2701" w:y="5206"/>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典型的感染发生于因进食少或因服用抗胆碱能类药物而口腔枯燥的老</w:t>
      </w:r>
      <w:r>
        <w:rPr>
          <w:rFonts w:ascii="STKaiti"/>
          <w:color w:val="000000"/>
          <w:spacing w:val="0"/>
          <w:sz w:val="36"/>
        </w:rPr>
      </w:r>
    </w:p>
    <w:p>
      <w:pPr>
        <w:pStyle w:val="Normal"/>
        <w:framePr w:w="14086" w:x="2701" w:y="5206"/>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年人或慢性病人</w:t>
      </w:r>
      <w:r>
        <w:rPr>
          <w:rFonts w:ascii="STKaiti"/>
          <w:color w:val="000000"/>
          <w:spacing w:val="75"/>
          <w:sz w:val="36"/>
        </w:rPr>
        <w:t xml:space="preserve"> </w:t>
      </w:r>
      <w:r>
        <w:rPr>
          <w:rFonts w:ascii="STKaiti" w:hAnsi="STKaiti" w:cs="STKaiti"/>
          <w:color w:val="000000"/>
          <w:spacing w:val="2"/>
          <w:sz w:val="36"/>
        </w:rPr>
        <w:t>,以及全麻后的病人</w:t>
      </w:r>
      <w:r>
        <w:rPr>
          <w:rFonts w:ascii="STKaiti"/>
          <w:color w:val="000000"/>
          <w:spacing w:val="96"/>
          <w:sz w:val="36"/>
        </w:rPr>
        <w:t xml:space="preserve"> </w:t>
      </w:r>
      <w:r>
        <w:rPr>
          <w:rFonts w:ascii="STKaiti" w:hAnsi="STKaiti" w:cs="STKaiti"/>
          <w:color w:val="000000"/>
          <w:spacing w:val="4"/>
          <w:sz w:val="36"/>
        </w:rPr>
        <w:t>.见有发热</w:t>
      </w:r>
      <w:r>
        <w:rPr>
          <w:rFonts w:ascii="STKaiti"/>
          <w:color w:val="000000"/>
          <w:spacing w:val="0"/>
          <w:sz w:val="36"/>
        </w:rPr>
        <w:t xml:space="preserve"> </w:t>
      </w:r>
      <w:r>
        <w:rPr>
          <w:rFonts w:ascii="STKaiti" w:hAnsi="STKaiti" w:cs="STKaiti"/>
          <w:color w:val="000000"/>
          <w:spacing w:val="1"/>
          <w:sz w:val="36"/>
        </w:rPr>
        <w:t>,寒战和单侧腮腺疼痛和肿胀；</w:t>
      </w:r>
      <w:r>
        <w:rPr>
          <w:rFonts w:ascii="STKaiti"/>
          <w:color w:val="000000"/>
          <w:spacing w:val="0"/>
          <w:sz w:val="36"/>
        </w:rPr>
      </w:r>
    </w:p>
    <w:p>
      <w:pPr>
        <w:pStyle w:val="Normal"/>
        <w:framePr w:w="14086" w:x="2701" w:y="5206"/>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腮腺坚硬且有触痛</w:t>
      </w:r>
      <w:r>
        <w:rPr>
          <w:rFonts w:ascii="STKaiti"/>
          <w:color w:val="000000"/>
          <w:spacing w:val="101"/>
          <w:sz w:val="36"/>
        </w:rPr>
        <w:t xml:space="preserve"> </w:t>
      </w:r>
      <w:r>
        <w:rPr>
          <w:rFonts w:ascii="STKaiti" w:hAnsi="STKaiti" w:cs="STKaiti"/>
          <w:color w:val="000000"/>
          <w:spacing w:val="1"/>
          <w:sz w:val="36"/>
        </w:rPr>
        <w:t>,其上方皮肤出现红斑和水肿</w:t>
      </w:r>
      <w:r>
        <w:rPr>
          <w:rFonts w:ascii="STKaiti"/>
          <w:color w:val="000000"/>
          <w:spacing w:val="198"/>
          <w:sz w:val="36"/>
        </w:rPr>
        <w:t xml:space="preserve"> </w:t>
      </w:r>
      <w:r>
        <w:rPr>
          <w:rFonts w:ascii="STKaiti" w:hAnsi="STKaiti" w:cs="STKaiti"/>
          <w:color w:val="000000"/>
          <w:spacing w:val="1"/>
          <w:sz w:val="36"/>
        </w:rPr>
        <w:t>.压迫腮腺使脓液从腮腺管</w:t>
      </w:r>
      <w:r>
        <w:rPr>
          <w:rFonts w:ascii="STKaiti"/>
          <w:color w:val="000000"/>
          <w:spacing w:val="0"/>
          <w:sz w:val="36"/>
        </w:rPr>
      </w:r>
    </w:p>
    <w:p>
      <w:pPr>
        <w:pStyle w:val="Normal"/>
        <w:framePr w:w="14086" w:x="2701" w:y="5206"/>
        <w:widowControl w:val="off"/>
        <w:autoSpaceDE w:val="off"/>
        <w:autoSpaceDN w:val="off"/>
        <w:spacing w:before="469" w:after="0" w:line="468" w:lineRule="exact"/>
        <w:ind w:left="0" w:right="0" w:firstLine="0"/>
        <w:jc w:val="left"/>
        <w:rPr>
          <w:rFonts w:ascii="STKaiti"/>
          <w:color w:val="000000"/>
          <w:spacing w:val="0"/>
          <w:sz w:val="36"/>
        </w:rPr>
      </w:pPr>
      <w:r>
        <w:rPr>
          <w:rFonts w:ascii="STKaiti" w:hAnsi="STKaiti" w:cs="STKaiti"/>
          <w:color w:val="000000"/>
          <w:spacing w:val="0"/>
          <w:sz w:val="36"/>
        </w:rPr>
        <w:t>流出</w:t>
      </w:r>
      <w:r>
        <w:rPr>
          <w:rFonts w:ascii="STKaiti"/>
          <w:color w:val="000000"/>
          <w:spacing w:val="-43"/>
          <w:sz w:val="36"/>
        </w:rPr>
        <w:t xml:space="preserve"> </w:t>
      </w:r>
      <w:r>
        <w:rPr>
          <w:rFonts w:ascii="STKaiti" w:hAnsi="STKaiti" w:cs="STKaiti"/>
          <w:color w:val="000000"/>
          <w:spacing w:val="1"/>
          <w:sz w:val="36"/>
        </w:rPr>
        <w:t>,涂片后往往可见成堆的革兰氏阳性球菌</w:t>
      </w:r>
      <w:r>
        <w:rPr>
          <w:rFonts w:ascii="STKaiti"/>
          <w:color w:val="000000"/>
          <w:spacing w:val="318"/>
          <w:sz w:val="36"/>
        </w:rPr>
        <w:t xml:space="preserve"> </w:t>
      </w:r>
      <w:r>
        <w:rPr>
          <w:rFonts w:ascii="STKaiti"/>
          <w:color w:val="000000"/>
          <w:spacing w:val="0"/>
          <w:sz w:val="36"/>
        </w:rPr>
        <w:t>.</w:t>
      </w:r>
      <w:r>
        <w:rPr>
          <w:rFonts w:ascii="STKaiti"/>
          <w:color w:val="000000"/>
          <w:spacing w:val="0"/>
          <w:sz w:val="36"/>
        </w:rPr>
      </w:r>
    </w:p>
    <w:p>
      <w:pPr>
        <w:pStyle w:val="Normal"/>
        <w:framePr w:w="12961" w:x="3467" w:y="8951"/>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金黄色葡萄球菌感染的治疗</w:t>
      </w:r>
      <w:r>
        <w:rPr>
          <w:rFonts w:ascii="STKaiti"/>
          <w:color w:val="000000"/>
          <w:spacing w:val="199"/>
          <w:sz w:val="36"/>
        </w:rPr>
        <w:t xml:space="preserve"> </w:t>
      </w:r>
      <w:r>
        <w:rPr>
          <w:rFonts w:ascii="STKaiti" w:hAnsi="STKaiti" w:cs="STKaiti"/>
          <w:color w:val="000000"/>
          <w:spacing w:val="1"/>
          <w:sz w:val="36"/>
        </w:rPr>
        <w:t>,假设致病菌为耐甲氧苯青霉素菌株</w:t>
      </w:r>
      <w:r>
        <w:rPr>
          <w:rFonts w:ascii="STKaiti"/>
          <w:color w:val="000000"/>
          <w:spacing w:val="271"/>
          <w:sz w:val="36"/>
        </w:rPr>
        <w:t xml:space="preserve"> </w:t>
      </w:r>
      <w:r>
        <w:rPr>
          <w:rFonts w:ascii="STKaiti" w:hAnsi="STKaiti" w:cs="STKaiti"/>
          <w:color w:val="000000"/>
          <w:spacing w:val="6"/>
          <w:sz w:val="36"/>
        </w:rPr>
        <w:t>,则选</w:t>
      </w:r>
      <w:r>
        <w:rPr>
          <w:rFonts w:ascii="STKaiti"/>
          <w:color w:val="000000"/>
          <w:spacing w:val="0"/>
          <w:sz w:val="36"/>
        </w:rPr>
      </w:r>
    </w:p>
    <w:p>
      <w:pPr>
        <w:pStyle w:val="Normal"/>
        <w:framePr w:w="9936" w:x="2701" w:y="9887"/>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用耐青霉素酶青霉素或万古霉素；假设由其他细菌引起</w:t>
      </w:r>
      <w:r>
        <w:rPr>
          <w:rFonts w:ascii="STKaiti"/>
          <w:color w:val="000000"/>
          <w:spacing w:val="0"/>
          <w:sz w:val="36"/>
        </w:rPr>
      </w:r>
    </w:p>
    <w:p>
      <w:pPr>
        <w:pStyle w:val="Normal"/>
        <w:framePr w:w="3514" w:x="11914" w:y="9887"/>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2"/>
          <w:sz w:val="36"/>
        </w:rPr>
        <w:t>,则抗生素的选择取</w:t>
      </w:r>
      <w:r>
        <w:rPr>
          <w:rFonts w:ascii="STKaiti"/>
          <w:color w:val="000000"/>
          <w:spacing w:val="0"/>
          <w:sz w:val="36"/>
        </w:rPr>
      </w:r>
    </w:p>
    <w:p>
      <w:pPr>
        <w:pStyle w:val="Normal"/>
        <w:framePr w:w="13734" w:x="2701" w:y="10823"/>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决于革兰氏染色和培养的结果</w:t>
      </w:r>
      <w:r>
        <w:rPr>
          <w:rFonts w:ascii="STKaiti"/>
          <w:color w:val="000000"/>
          <w:spacing w:val="220"/>
          <w:sz w:val="36"/>
        </w:rPr>
        <w:t xml:space="preserve"> </w:t>
      </w:r>
      <w:r>
        <w:rPr>
          <w:rFonts w:ascii="STKaiti" w:hAnsi="STKaiti" w:cs="STKaiti"/>
          <w:color w:val="000000"/>
          <w:spacing w:val="1"/>
          <w:sz w:val="36"/>
        </w:rPr>
        <w:t>.补充液体和口腔卫生很重要</w:t>
      </w:r>
      <w:r>
        <w:rPr>
          <w:rFonts w:ascii="STKaiti"/>
          <w:color w:val="000000"/>
          <w:spacing w:val="194"/>
          <w:sz w:val="36"/>
        </w:rPr>
        <w:t xml:space="preserve"> </w:t>
      </w:r>
      <w:r>
        <w:rPr>
          <w:rFonts w:ascii="STKaiti" w:hAnsi="STKaiti" w:cs="STKaiti"/>
          <w:color w:val="000000"/>
          <w:spacing w:val="2"/>
          <w:sz w:val="36"/>
        </w:rPr>
        <w:t>.假设不能引流</w:t>
      </w:r>
      <w:r>
        <w:rPr>
          <w:rFonts w:ascii="STKaiti"/>
          <w:color w:val="000000"/>
          <w:spacing w:val="0"/>
          <w:sz w:val="36"/>
        </w:rPr>
      </w:r>
    </w:p>
    <w:p>
      <w:pPr>
        <w:pStyle w:val="Normal"/>
        <w:framePr w:w="13734" w:x="2701" w:y="1082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或抗生素治疗无效</w:t>
      </w:r>
      <w:r>
        <w:rPr>
          <w:rFonts w:ascii="STKaiti"/>
          <w:color w:val="000000"/>
          <w:spacing w:val="101"/>
          <w:sz w:val="36"/>
        </w:rPr>
        <w:t xml:space="preserve"> </w:t>
      </w:r>
      <w:r>
        <w:rPr>
          <w:rFonts w:ascii="STKaiti" w:hAnsi="STKaiti" w:cs="STKaiti"/>
          <w:color w:val="000000"/>
          <w:spacing w:val="1"/>
          <w:sz w:val="36"/>
        </w:rPr>
        <w:t>,则可能需手术治疗</w:t>
      </w:r>
      <w:r>
        <w:rPr>
          <w:rFonts w:ascii="STKaiti"/>
          <w:color w:val="000000"/>
          <w:spacing w:val="99"/>
          <w:sz w:val="36"/>
        </w:rPr>
        <w:t xml:space="preserve"> </w:t>
      </w:r>
      <w:r>
        <w:rPr>
          <w:rFonts w:ascii="STKaiti"/>
          <w:color w:val="000000"/>
          <w:spacing w:val="0"/>
          <w:sz w:val="36"/>
        </w:rPr>
        <w:t>.</w:t>
      </w:r>
      <w:r>
        <w:rPr>
          <w:rFonts w:ascii="STKaiti"/>
          <w:color w:val="000000"/>
          <w:spacing w:val="0"/>
          <w:sz w:val="36"/>
        </w:rPr>
      </w:r>
    </w:p>
    <w:p>
      <w:pPr>
        <w:pStyle w:val="Normal"/>
        <w:framePr w:w="1620" w:x="8541" w:y="12875"/>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牙周病</w:t>
      </w:r>
      <w:r>
        <w:rPr>
          <w:rFonts w:ascii="STKaiti"/>
          <w:color w:val="000000"/>
          <w:spacing w:val="0"/>
          <w:sz w:val="36"/>
        </w:rPr>
      </w:r>
    </w:p>
    <w:p>
      <w:pPr>
        <w:pStyle w:val="Normal"/>
        <w:framePr w:w="13949" w:x="2701" w:y="14233"/>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牙周疾病是常见的口腔疾病，是引起成年人牙齿丧失的主要原因之一，</w:t>
      </w:r>
      <w:r>
        <w:rPr>
          <w:rFonts w:ascii="STKaiti"/>
          <w:color w:val="000000"/>
          <w:spacing w:val="0"/>
          <w:sz w:val="36"/>
        </w:rPr>
      </w:r>
    </w:p>
    <w:p>
      <w:pPr>
        <w:pStyle w:val="Normal"/>
        <w:framePr w:w="13949" w:x="2701" w:y="1423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也是危害人类牙齿和全身安康的主要口腔疾病。但以往人们错误的认为只</w:t>
      </w:r>
      <w:r>
        <w:rPr>
          <w:rFonts w:ascii="STKaiti"/>
          <w:color w:val="000000"/>
          <w:spacing w:val="0"/>
          <w:sz w:val="36"/>
        </w:rPr>
      </w:r>
    </w:p>
    <w:p>
      <w:pPr>
        <w:pStyle w:val="Normal"/>
        <w:framePr w:w="13949" w:x="2701" w:y="1423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有到老年才会受到牙周病的困扰，其实从</w:t>
      </w:r>
      <w:r>
        <w:rPr>
          <w:rFonts w:ascii="STKaiti"/>
          <w:color w:val="000000"/>
          <w:spacing w:val="336"/>
          <w:sz w:val="36"/>
        </w:rPr>
        <w:t xml:space="preserve"> </w:t>
      </w:r>
      <w:r>
        <w:rPr>
          <w:rFonts w:ascii="STKaiti" w:hAnsi="STKaiti" w:cs="STKaiti"/>
          <w:color w:val="000000"/>
          <w:spacing w:val="1"/>
          <w:sz w:val="36"/>
        </w:rPr>
        <w:t>5岁开场，牙周病就开场“腐蚀〞</w:t>
      </w:r>
      <w:r>
        <w:rPr>
          <w:rFonts w:ascii="STKaiti"/>
          <w:color w:val="000000"/>
          <w:spacing w:val="0"/>
          <w:sz w:val="36"/>
        </w:rPr>
      </w:r>
    </w:p>
    <w:p>
      <w:pPr>
        <w:pStyle w:val="Normal"/>
        <w:framePr w:w="13949" w:x="2701" w:y="1423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我们的安康了。</w:t>
      </w:r>
      <w:r>
        <w:rPr>
          <w:rFonts w:ascii="STKaiti"/>
          <w:color w:val="000000"/>
          <w:spacing w:val="0"/>
          <w:sz w:val="36"/>
        </w:rPr>
      </w:r>
    </w:p>
    <w:p>
      <w:pPr>
        <w:pStyle w:val="Normal"/>
        <w:framePr w:w="2700" w:x="3467" w:y="17977"/>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牙周病的定义</w:t>
      </w:r>
      <w:r>
        <w:rPr>
          <w:rFonts w:ascii="STKaiti"/>
          <w:color w:val="000000"/>
          <w:spacing w:val="0"/>
          <w:sz w:val="36"/>
        </w:rPr>
      </w:r>
    </w:p>
    <w:p>
      <w:pPr>
        <w:pStyle w:val="Normal"/>
        <w:framePr w:w="13875" w:x="2701" w:y="18913"/>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牙周病〔</w:t>
      </w:r>
      <w:r>
        <w:rPr>
          <w:rFonts w:ascii="STKaiti"/>
          <w:color w:val="000000"/>
          <w:spacing w:val="0"/>
          <w:sz w:val="36"/>
        </w:rPr>
        <w:t xml:space="preserve"> </w:t>
      </w:r>
      <w:r>
        <w:rPr>
          <w:rFonts w:ascii="STKaiti"/>
          <w:color w:val="000000"/>
          <w:spacing w:val="0"/>
          <w:sz w:val="36"/>
        </w:rPr>
        <w:t>periodontal</w:t>
      </w:r>
      <w:r>
        <w:rPr>
          <w:rFonts w:ascii="STKaiti"/>
          <w:color w:val="000000"/>
          <w:spacing w:val="0"/>
          <w:sz w:val="36"/>
        </w:rPr>
        <w:t xml:space="preserve"> </w:t>
      </w:r>
      <w:r>
        <w:rPr>
          <w:rFonts w:ascii="STKaiti"/>
          <w:color w:val="000000"/>
          <w:spacing w:val="0"/>
          <w:sz w:val="36"/>
        </w:rPr>
        <w:t>disease</w:t>
      </w:r>
      <w:r>
        <w:rPr>
          <w:rFonts w:ascii="STKaiti"/>
          <w:color w:val="000000"/>
          <w:spacing w:val="136"/>
          <w:sz w:val="36"/>
        </w:rPr>
        <w:t xml:space="preserve"> </w:t>
      </w:r>
      <w:r>
        <w:rPr>
          <w:rFonts w:ascii="STKaiti" w:hAnsi="STKaiti" w:cs="STKaiti"/>
          <w:color w:val="000000"/>
          <w:spacing w:val="0"/>
          <w:sz w:val="36"/>
        </w:rPr>
        <w:t>〕是指发生在牙支持组织〔牙周组织〕的疾</w:t>
      </w:r>
      <w:r>
        <w:rPr>
          <w:rFonts w:ascii="STKaiti"/>
          <w:color w:val="000000"/>
          <w:spacing w:val="0"/>
          <w:sz w:val="36"/>
        </w:rPr>
      </w:r>
    </w:p>
    <w:p>
      <w:pPr>
        <w:pStyle w:val="Normal"/>
        <w:framePr w:w="13875" w:x="2701" w:y="1891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病，包括仅累及牙龈组织的牙龈病〔</w:t>
      </w:r>
      <w:r>
        <w:rPr>
          <w:rFonts w:ascii="STKaiti"/>
          <w:color w:val="000000"/>
          <w:spacing w:val="292"/>
          <w:sz w:val="36"/>
        </w:rPr>
        <w:t xml:space="preserve"> </w:t>
      </w:r>
      <w:r>
        <w:rPr>
          <w:rFonts w:ascii="STKaiti"/>
          <w:color w:val="000000"/>
          <w:spacing w:val="0"/>
          <w:sz w:val="36"/>
        </w:rPr>
        <w:t>gingival</w:t>
      </w:r>
      <w:r>
        <w:rPr>
          <w:rFonts w:ascii="STKaiti"/>
          <w:color w:val="000000"/>
          <w:spacing w:val="0"/>
          <w:sz w:val="36"/>
        </w:rPr>
        <w:t xml:space="preserve"> </w:t>
      </w:r>
      <w:r>
        <w:rPr>
          <w:rFonts w:ascii="STKaiti"/>
          <w:color w:val="000000"/>
          <w:spacing w:val="0"/>
          <w:sz w:val="36"/>
        </w:rPr>
        <w:t>disease</w:t>
      </w:r>
      <w:r>
        <w:rPr>
          <w:rFonts w:ascii="STKaiti"/>
          <w:color w:val="000000"/>
          <w:spacing w:val="102"/>
          <w:sz w:val="36"/>
        </w:rPr>
        <w:t xml:space="preserve"> </w:t>
      </w:r>
      <w:r>
        <w:rPr>
          <w:rFonts w:ascii="STKaiti" w:hAnsi="STKaiti" w:cs="STKaiti"/>
          <w:color w:val="000000"/>
          <w:spacing w:val="0"/>
          <w:sz w:val="36"/>
        </w:rPr>
        <w:t>〕和涉及深层牙周组织</w:t>
      </w:r>
      <w:r>
        <w:rPr>
          <w:rFonts w:ascii="STKaiti"/>
          <w:color w:val="000000"/>
          <w:spacing w:val="0"/>
          <w:sz w:val="36"/>
        </w:rPr>
      </w:r>
    </w:p>
    <w:p>
      <w:pPr>
        <w:pStyle w:val="Normal"/>
        <w:framePr w:w="13875" w:x="2701" w:y="1891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〔牙周膜、牙槽骨、牙骨质〕的牙周炎〔</w:t>
      </w:r>
      <w:r>
        <w:rPr>
          <w:rFonts w:ascii="STKaiti"/>
          <w:color w:val="000000"/>
          <w:spacing w:val="340"/>
          <w:sz w:val="36"/>
        </w:rPr>
        <w:t xml:space="preserve"> </w:t>
      </w:r>
      <w:r>
        <w:rPr>
          <w:rFonts w:ascii="STKaiti"/>
          <w:color w:val="000000"/>
          <w:spacing w:val="0"/>
          <w:sz w:val="36"/>
        </w:rPr>
        <w:t>periodontitis</w:t>
      </w:r>
      <w:r>
        <w:rPr>
          <w:rFonts w:ascii="STKaiti"/>
          <w:color w:val="000000"/>
          <w:spacing w:val="66"/>
          <w:sz w:val="36"/>
        </w:rPr>
        <w:t xml:space="preserve"> </w:t>
      </w:r>
      <w:r>
        <w:rPr>
          <w:rFonts w:ascii="STKaiti" w:hAnsi="STKaiti" w:cs="STKaiti"/>
          <w:color w:val="000000"/>
          <w:spacing w:val="0"/>
          <w:sz w:val="36"/>
        </w:rPr>
        <w:t>〕两大类。</w:t>
      </w:r>
      <w:r>
        <w:rPr>
          <w:rFonts w:ascii="STKaiti"/>
          <w:color w:val="000000"/>
          <w:spacing w:val="0"/>
          <w:sz w:val="36"/>
        </w:rPr>
      </w:r>
    </w:p>
    <w:p>
      <w:pPr>
        <w:pStyle w:val="Normal"/>
        <w:framePr w:w="13875" w:x="2701" w:y="18913"/>
        <w:widowControl w:val="off"/>
        <w:autoSpaceDE w:val="off"/>
        <w:autoSpaceDN w:val="off"/>
        <w:spacing w:before="468" w:after="0" w:line="468" w:lineRule="exact"/>
        <w:ind w:left="767" w:right="0" w:firstLine="0"/>
        <w:jc w:val="left"/>
        <w:rPr>
          <w:rFonts w:ascii="STKaiti"/>
          <w:color w:val="000000"/>
          <w:spacing w:val="0"/>
          <w:sz w:val="36"/>
        </w:rPr>
      </w:pPr>
      <w:r>
        <w:rPr>
          <w:rFonts w:ascii="STKaiti" w:hAnsi="STKaiti" w:cs="STKaiti"/>
          <w:color w:val="000000"/>
          <w:spacing w:val="0"/>
          <w:sz w:val="36"/>
        </w:rPr>
        <w:t>为什么会得牙周病</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650" w:x="2701" w:y="2009"/>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牙周病是多因素疾病，其病因传统分为局部因素和全身因素。局部因</w:t>
      </w:r>
      <w:r>
        <w:rPr>
          <w:rFonts w:ascii="STKaiti"/>
          <w:color w:val="000000"/>
          <w:spacing w:val="0"/>
          <w:sz w:val="36"/>
        </w:rPr>
      </w:r>
    </w:p>
    <w:p>
      <w:pPr>
        <w:pStyle w:val="Normal"/>
        <w:framePr w:w="13650"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素中牙菌斑〔</w:t>
      </w:r>
      <w:r>
        <w:rPr>
          <w:rFonts w:ascii="STKaiti"/>
          <w:color w:val="000000"/>
          <w:spacing w:val="50"/>
          <w:sz w:val="36"/>
        </w:rPr>
        <w:t xml:space="preserve"> </w:t>
      </w:r>
      <w:r>
        <w:rPr>
          <w:rFonts w:ascii="STKaiti"/>
          <w:color w:val="000000"/>
          <w:spacing w:val="0"/>
          <w:sz w:val="36"/>
        </w:rPr>
        <w:t>dental</w:t>
      </w:r>
      <w:r>
        <w:rPr>
          <w:rFonts w:ascii="STKaiti"/>
          <w:color w:val="000000"/>
          <w:spacing w:val="0"/>
          <w:sz w:val="36"/>
        </w:rPr>
        <w:t xml:space="preserve"> </w:t>
      </w:r>
      <w:r>
        <w:rPr>
          <w:rFonts w:ascii="STKaiti"/>
          <w:color w:val="000000"/>
          <w:spacing w:val="0"/>
          <w:sz w:val="36"/>
        </w:rPr>
        <w:t>plaque</w:t>
      </w:r>
      <w:r>
        <w:rPr>
          <w:rFonts w:ascii="STKaiti"/>
          <w:color w:val="000000"/>
          <w:spacing w:val="67"/>
          <w:sz w:val="36"/>
        </w:rPr>
        <w:t xml:space="preserve"> </w:t>
      </w:r>
      <w:r>
        <w:rPr>
          <w:rFonts w:ascii="STKaiti" w:hAnsi="STKaiti" w:cs="STKaiti"/>
          <w:color w:val="000000"/>
          <w:spacing w:val="0"/>
          <w:sz w:val="36"/>
        </w:rPr>
        <w:t>〕细菌及其产物是牙周病最主要的病因，是引发</w:t>
      </w:r>
      <w:r>
        <w:rPr>
          <w:rFonts w:ascii="STKaiti"/>
          <w:color w:val="000000"/>
          <w:spacing w:val="0"/>
          <w:sz w:val="36"/>
        </w:rPr>
      </w:r>
    </w:p>
    <w:p>
      <w:pPr>
        <w:pStyle w:val="Normal"/>
        <w:framePr w:w="13650"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牙周病不可少的始动因子。主要是口腔卫生不良，微生物的作用，牙结石</w:t>
      </w:r>
      <w:r>
        <w:rPr>
          <w:rFonts w:ascii="STKaiti"/>
          <w:color w:val="000000"/>
          <w:spacing w:val="0"/>
          <w:sz w:val="36"/>
        </w:rPr>
      </w:r>
    </w:p>
    <w:p>
      <w:pPr>
        <w:pStyle w:val="Normal"/>
        <w:framePr w:w="13650"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刺激，特别是齿龈下牙石危害性最大。全身因素与营养代谢障碍、内分泌</w:t>
      </w:r>
      <w:r>
        <w:rPr>
          <w:rFonts w:ascii="STKaiti"/>
          <w:color w:val="000000"/>
          <w:spacing w:val="0"/>
          <w:sz w:val="36"/>
        </w:rPr>
      </w:r>
    </w:p>
    <w:p>
      <w:pPr>
        <w:pStyle w:val="Normal"/>
        <w:framePr w:w="13650"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紊乱、植物神经功能紊乱等有关。此外，创伤、不良修复体的刺激．也是</w:t>
      </w:r>
      <w:r>
        <w:rPr>
          <w:rFonts w:ascii="STKaiti"/>
          <w:color w:val="000000"/>
          <w:spacing w:val="0"/>
          <w:sz w:val="36"/>
        </w:rPr>
      </w:r>
    </w:p>
    <w:p>
      <w:pPr>
        <w:pStyle w:val="Normal"/>
        <w:framePr w:w="13650"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病因之一。</w:t>
      </w:r>
      <w:r>
        <w:rPr>
          <w:rFonts w:ascii="STKaiti"/>
          <w:color w:val="000000"/>
          <w:spacing w:val="0"/>
          <w:sz w:val="36"/>
        </w:rPr>
      </w:r>
    </w:p>
    <w:p>
      <w:pPr>
        <w:pStyle w:val="Normal"/>
        <w:framePr w:w="4140" w:x="3467" w:y="7626"/>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得了牙周病有哪些表现</w:t>
      </w:r>
      <w:r>
        <w:rPr>
          <w:rFonts w:ascii="STKaiti"/>
          <w:color w:val="000000"/>
          <w:spacing w:val="0"/>
          <w:sz w:val="36"/>
        </w:rPr>
      </w:r>
    </w:p>
    <w:p>
      <w:pPr>
        <w:pStyle w:val="Normal"/>
        <w:framePr w:w="13302" w:x="2701" w:y="8562"/>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主要病症是牙龈红肿、出血、牙龈溢脓、牙齿松动，咀嚼无力，食欲</w:t>
      </w:r>
      <w:r>
        <w:rPr>
          <w:rFonts w:ascii="STKaiti"/>
          <w:color w:val="000000"/>
          <w:spacing w:val="0"/>
          <w:sz w:val="36"/>
        </w:rPr>
      </w:r>
    </w:p>
    <w:p>
      <w:pPr>
        <w:pStyle w:val="Normal"/>
        <w:framePr w:w="13302" w:x="2701" w:y="8562"/>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减退。</w:t>
      </w:r>
      <w:r>
        <w:rPr>
          <w:rFonts w:ascii="STKaiti"/>
          <w:color w:val="000000"/>
          <w:spacing w:val="0"/>
          <w:sz w:val="36"/>
        </w:rPr>
      </w:r>
    </w:p>
    <w:p>
      <w:pPr>
        <w:pStyle w:val="Normal"/>
        <w:framePr w:w="3780" w:x="3467" w:y="10434"/>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牙周病的防治与护理</w:t>
      </w:r>
      <w:r>
        <w:rPr>
          <w:rFonts w:ascii="STKaiti"/>
          <w:color w:val="000000"/>
          <w:spacing w:val="0"/>
          <w:sz w:val="36"/>
        </w:rPr>
      </w:r>
    </w:p>
    <w:p>
      <w:pPr>
        <w:pStyle w:val="Normal"/>
        <w:framePr w:w="13302" w:x="2701" w:y="11370"/>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同龋齿的护理一样，关键是控制和消除牙菌斑，目前最有效的方法是</w:t>
      </w:r>
      <w:r>
        <w:rPr>
          <w:rFonts w:ascii="STKaiti"/>
          <w:color w:val="000000"/>
          <w:spacing w:val="0"/>
          <w:sz w:val="36"/>
        </w:rPr>
      </w:r>
    </w:p>
    <w:p>
      <w:pPr>
        <w:pStyle w:val="Normal"/>
        <w:framePr w:w="13302" w:x="2701" w:y="11370"/>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每天坚持正确刷牙，按摩牙龈，促进牙龈血液循环，增强牙龈组织的抗病</w:t>
      </w:r>
      <w:r>
        <w:rPr>
          <w:rFonts w:ascii="STKaiti"/>
          <w:color w:val="000000"/>
          <w:spacing w:val="0"/>
          <w:sz w:val="36"/>
        </w:rPr>
      </w:r>
    </w:p>
    <w:p>
      <w:pPr>
        <w:pStyle w:val="Normal"/>
        <w:framePr w:w="13302" w:x="2701" w:y="11370"/>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能力。注意锻炼身体，增强机体免疫力。</w:t>
      </w:r>
      <w:r>
        <w:rPr>
          <w:rFonts w:ascii="STKaiti"/>
          <w:color w:val="000000"/>
          <w:spacing w:val="0"/>
          <w:sz w:val="36"/>
        </w:rPr>
      </w:r>
    </w:p>
    <w:p>
      <w:pPr>
        <w:pStyle w:val="Normal"/>
        <w:framePr w:w="13302" w:x="2701" w:y="14179"/>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除去局部刺激因素、清洁牙齿和刮除牙周的牙石、牙垢、矫正不良修</w:t>
      </w:r>
      <w:r>
        <w:rPr>
          <w:rFonts w:ascii="STKaiti"/>
          <w:color w:val="000000"/>
          <w:spacing w:val="0"/>
          <w:sz w:val="36"/>
        </w:rPr>
      </w:r>
    </w:p>
    <w:p>
      <w:pPr>
        <w:pStyle w:val="Normal"/>
        <w:framePr w:w="13302" w:x="2701" w:y="1417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复体及矫治食物嵌塞，根本可治愈。</w:t>
      </w:r>
      <w:r>
        <w:rPr>
          <w:rFonts w:ascii="STKaiti"/>
          <w:color w:val="000000"/>
          <w:spacing w:val="0"/>
          <w:sz w:val="36"/>
        </w:rPr>
      </w:r>
    </w:p>
    <w:p>
      <w:pPr>
        <w:pStyle w:val="Normal"/>
        <w:framePr w:w="13634" w:x="2701" w:y="16051"/>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补充含有丰富维生素</w:t>
      </w:r>
      <w:r>
        <w:rPr>
          <w:rFonts w:ascii="STKaiti"/>
          <w:color w:val="000000"/>
          <w:spacing w:val="220"/>
          <w:sz w:val="36"/>
        </w:rPr>
        <w:t xml:space="preserve"> </w:t>
      </w:r>
      <w:r>
        <w:rPr>
          <w:rFonts w:ascii="STKaiti"/>
          <w:color w:val="000000"/>
          <w:spacing w:val="0"/>
          <w:sz w:val="36"/>
        </w:rPr>
        <w:t>C</w:t>
      </w:r>
      <w:r>
        <w:rPr>
          <w:rFonts w:ascii="STKaiti"/>
          <w:color w:val="000000"/>
          <w:spacing w:val="20"/>
          <w:sz w:val="36"/>
        </w:rPr>
        <w:t xml:space="preserve"> </w:t>
      </w:r>
      <w:r>
        <w:rPr>
          <w:rFonts w:ascii="STKaiti" w:hAnsi="STKaiti" w:cs="STKaiti"/>
          <w:color w:val="000000"/>
          <w:spacing w:val="0"/>
          <w:sz w:val="36"/>
        </w:rPr>
        <w:t>的食品，可调节牙周组织的营养，有利于牙周</w:t>
      </w:r>
      <w:r>
        <w:rPr>
          <w:rFonts w:ascii="STKaiti"/>
          <w:color w:val="000000"/>
          <w:spacing w:val="0"/>
          <w:sz w:val="36"/>
        </w:rPr>
      </w:r>
    </w:p>
    <w:p>
      <w:pPr>
        <w:pStyle w:val="Normal"/>
        <w:framePr w:w="13634"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炎的康复。</w:t>
      </w:r>
      <w:r>
        <w:rPr>
          <w:rFonts w:ascii="STKaiti"/>
          <w:color w:val="000000"/>
          <w:spacing w:val="0"/>
          <w:sz w:val="36"/>
        </w:rPr>
      </w:r>
    </w:p>
    <w:p>
      <w:pPr>
        <w:pStyle w:val="Normal"/>
        <w:framePr w:w="13302" w:x="2701" w:y="17923"/>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牙周病发病后应积极治疗，初期疗效尚好，病变很易阻止，晚期疗效</w:t>
      </w:r>
      <w:r>
        <w:rPr>
          <w:rFonts w:ascii="STKaiti"/>
          <w:color w:val="000000"/>
          <w:spacing w:val="0"/>
          <w:sz w:val="36"/>
        </w:rPr>
      </w:r>
    </w:p>
    <w:p>
      <w:pPr>
        <w:pStyle w:val="Normal"/>
        <w:framePr w:w="13302" w:x="2701" w:y="1792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较差，以致可丧失牙齿。</w:t>
      </w:r>
      <w:r>
        <w:rPr>
          <w:rFonts w:ascii="STKaiti"/>
          <w:color w:val="000000"/>
          <w:spacing w:val="0"/>
          <w:sz w:val="36"/>
        </w:rPr>
      </w:r>
    </w:p>
    <w:p>
      <w:pPr>
        <w:pStyle w:val="Normal"/>
        <w:framePr w:w="2700" w:x="3467" w:y="19795"/>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牙周病的病因</w:t>
      </w:r>
      <w:r>
        <w:rPr>
          <w:rFonts w:ascii="STKaiti"/>
          <w:color w:val="000000"/>
          <w:spacing w:val="0"/>
          <w:sz w:val="36"/>
        </w:rPr>
      </w:r>
    </w:p>
    <w:p>
      <w:pPr>
        <w:pStyle w:val="Normal"/>
        <w:framePr w:w="1620" w:x="3467" w:y="20731"/>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病因：</w:t>
      </w:r>
      <w:r>
        <w:rPr>
          <w:rFonts w:ascii="STKaiti"/>
          <w:color w:val="000000"/>
          <w:spacing w:val="0"/>
          <w:sz w:val="36"/>
        </w:rPr>
      </w:r>
    </w:p>
    <w:p>
      <w:pPr>
        <w:pStyle w:val="Normal"/>
        <w:framePr w:w="12420" w:x="3467" w:y="21667"/>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牙周病的病因比拟复杂，总的分为局部和全身两方面的因素。局部因</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248"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素具有相当重要的作用，全身因素可影响牙周组织对局部刺激的反响，两</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者之间有密切关系。</w:t>
      </w:r>
      <w:r>
        <w:rPr>
          <w:rFonts w:ascii="Times New Roman"/>
          <w:color w:val="000000"/>
          <w:spacing w:val="0"/>
          <w:sz w:val="36"/>
        </w:rPr>
      </w:r>
    </w:p>
    <w:p>
      <w:pPr>
        <w:pStyle w:val="Normal"/>
        <w:framePr w:w="2340" w:x="3467"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局部因素：</w:t>
      </w:r>
      <w:r>
        <w:rPr>
          <w:rFonts w:ascii="Times New Roman"/>
          <w:color w:val="000000"/>
          <w:spacing w:val="0"/>
          <w:sz w:val="36"/>
        </w:rPr>
      </w:r>
    </w:p>
    <w:p>
      <w:pPr>
        <w:pStyle w:val="Normal"/>
        <w:framePr w:w="14260" w:x="2701" w:y="481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color w:val="000000"/>
          <w:spacing w:val="0"/>
          <w:sz w:val="36"/>
        </w:rPr>
        <w:t>1</w:t>
      </w:r>
      <w:r>
        <w:rPr>
          <w:rFonts w:ascii="Times New Roman"/>
          <w:color w:val="000000"/>
          <w:spacing w:val="-75"/>
          <w:sz w:val="36"/>
        </w:rPr>
        <w:t xml:space="preserve"> </w:t>
      </w:r>
      <w:r>
        <w:rPr>
          <w:rFonts w:ascii="STKaiti" w:hAnsi="STKaiti" w:cs="STKaiti"/>
          <w:color w:val="000000"/>
          <w:spacing w:val="-3"/>
          <w:sz w:val="36"/>
        </w:rPr>
        <w:t>．菌斑是指粘附于牙齿外表的微生物群，</w:t>
      </w:r>
      <w:r>
        <w:rPr>
          <w:rFonts w:ascii="Times New Roman"/>
          <w:color w:val="000000"/>
          <w:spacing w:val="249"/>
          <w:sz w:val="36"/>
        </w:rPr>
        <w:t xml:space="preserve"> </w:t>
      </w:r>
      <w:r>
        <w:rPr>
          <w:rFonts w:ascii="STKaiti" w:hAnsi="STKaiti" w:cs="STKaiti"/>
          <w:color w:val="000000"/>
          <w:spacing w:val="0"/>
          <w:sz w:val="36"/>
        </w:rPr>
        <w:t>不能用漱口、水冲洗等去除。</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现已公认，菌斑是牙周病的始动因子，是引起牙周病的主要致病因素。</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2．牙石是沉积在牙面上的矿化的菌斑。牙石又根据其沉积部位和性质</w:t>
      </w:r>
      <w:r>
        <w:rPr>
          <w:rFonts w:ascii="Times New Roman"/>
          <w:color w:val="000000"/>
          <w:spacing w:val="0"/>
          <w:sz w:val="36"/>
        </w:rPr>
      </w:r>
    </w:p>
    <w:p>
      <w:pPr>
        <w:pStyle w:val="Normal"/>
        <w:framePr w:w="14260" w:x="2701" w:y="4817"/>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分为龈上牙石和龈下牙石两种。龈上牙石位于龈缘以上的牙面上，肉眼可</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直接看到。在牙颈部沉积较多，特别在大涎腺导管开口相对处如上颌磨牙</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的颊侧和下颌前牙的舌侧沉积更多。龈下牙石位于龈缘以下、龈袋或牙周</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袋内的根面上，肉眼不能直视，必须用探针探查，方能知其沉积部位和沉</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积量。龈下牙石在任何牙上都可形成，但以邻面和舌面较多。</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龈上牙石中无机盐的主要来源是唾液中的钙、磷等矿物盐。龈下牙石</w:t>
      </w:r>
      <w:r>
        <w:rPr>
          <w:rFonts w:ascii="Times New Roman"/>
          <w:color w:val="000000"/>
          <w:spacing w:val="0"/>
          <w:sz w:val="36"/>
        </w:rPr>
      </w:r>
    </w:p>
    <w:p>
      <w:pPr>
        <w:pStyle w:val="Normal"/>
        <w:framePr w:w="14260"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主要是龈沟液和渗出物提供矿物盐。</w:t>
      </w:r>
      <w:r>
        <w:rPr>
          <w:rFonts w:ascii="Times New Roman"/>
          <w:color w:val="000000"/>
          <w:spacing w:val="0"/>
          <w:sz w:val="36"/>
        </w:rPr>
      </w:r>
    </w:p>
    <w:p>
      <w:pPr>
        <w:pStyle w:val="Normal"/>
        <w:framePr w:w="13302" w:x="2701" w:y="1417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牙石对牙周组织的危害，主要是它构成了菌斑附着和细菌滋生的良好</w:t>
      </w:r>
      <w:r>
        <w:rPr>
          <w:rFonts w:ascii="Times New Roman"/>
          <w:color w:val="000000"/>
          <w:spacing w:val="0"/>
          <w:sz w:val="36"/>
        </w:rPr>
      </w:r>
    </w:p>
    <w:p>
      <w:pPr>
        <w:pStyle w:val="Normal"/>
        <w:framePr w:w="13302" w:x="2701" w:y="1417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环境。牙石本身阻碍了口腔卫生的维护，从而更加速了菌斑的形成，对牙</w:t>
      </w:r>
      <w:r>
        <w:rPr>
          <w:rFonts w:ascii="Times New Roman"/>
          <w:color w:val="000000"/>
          <w:spacing w:val="0"/>
          <w:sz w:val="36"/>
        </w:rPr>
      </w:r>
    </w:p>
    <w:p>
      <w:pPr>
        <w:pStyle w:val="Normal"/>
        <w:framePr w:w="13302" w:x="2701" w:y="1417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龈组织形成刺激。</w:t>
      </w:r>
      <w:r>
        <w:rPr>
          <w:rFonts w:ascii="Times New Roman"/>
          <w:color w:val="000000"/>
          <w:spacing w:val="0"/>
          <w:sz w:val="36"/>
        </w:rPr>
      </w:r>
    </w:p>
    <w:p>
      <w:pPr>
        <w:pStyle w:val="Normal"/>
        <w:framePr w:w="13509" w:x="2701" w:y="1698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3．创伤性咬合在咬合时，假设咬合力过大或方向异常，超越了牙周组</w:t>
      </w:r>
      <w:r>
        <w:rPr>
          <w:rFonts w:ascii="Times New Roman"/>
          <w:color w:val="000000"/>
          <w:spacing w:val="0"/>
          <w:sz w:val="36"/>
        </w:rPr>
      </w:r>
    </w:p>
    <w:p>
      <w:pPr>
        <w:pStyle w:val="Normal"/>
        <w:framePr w:w="13509"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织所能承受的合力，致使牙周组织发生损伤的咬合，称为创伤性咬合。创</w:t>
      </w:r>
      <w:r>
        <w:rPr>
          <w:rFonts w:ascii="Times New Roman"/>
          <w:color w:val="000000"/>
          <w:spacing w:val="0"/>
          <w:sz w:val="36"/>
        </w:rPr>
      </w:r>
    </w:p>
    <w:p>
      <w:pPr>
        <w:pStyle w:val="Normal"/>
        <w:framePr w:w="13509"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伤性咬合包括咬合时时的早接触、牙合干扰、夜间磨牙等。</w:t>
      </w:r>
      <w:r>
        <w:rPr>
          <w:rFonts w:ascii="Times New Roman"/>
          <w:color w:val="000000"/>
          <w:spacing w:val="0"/>
          <w:sz w:val="36"/>
        </w:rPr>
      </w:r>
    </w:p>
    <w:p>
      <w:pPr>
        <w:pStyle w:val="Normal"/>
        <w:framePr w:w="13509" w:x="2701" w:y="16987"/>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4．其他包括食物嵌塞、不良修复物、口呼吸等因素也促使牙周组织的</w:t>
      </w:r>
      <w:r>
        <w:rPr>
          <w:rFonts w:ascii="Times New Roman"/>
          <w:color w:val="000000"/>
          <w:spacing w:val="0"/>
          <w:sz w:val="36"/>
        </w:rPr>
      </w:r>
    </w:p>
    <w:p>
      <w:pPr>
        <w:pStyle w:val="Normal"/>
        <w:framePr w:w="13509"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炎症过程。</w:t>
      </w:r>
      <w:r>
        <w:rPr>
          <w:rFonts w:ascii="Times New Roman"/>
          <w:color w:val="000000"/>
          <w:spacing w:val="0"/>
          <w:sz w:val="36"/>
        </w:rPr>
      </w:r>
    </w:p>
    <w:p>
      <w:pPr>
        <w:pStyle w:val="Normal"/>
        <w:framePr w:w="2340" w:x="3467" w:y="2166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全身因素：</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302" w:x="2701" w:y="200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牙周病的发生，局部因素是主要的。全身因素在牙周病的开展中属于</w:t>
      </w:r>
      <w:r>
        <w:rPr>
          <w:rFonts w:ascii="Times New Roman"/>
          <w:color w:val="000000"/>
          <w:spacing w:val="0"/>
          <w:sz w:val="36"/>
        </w:rPr>
      </w:r>
    </w:p>
    <w:p>
      <w:pPr>
        <w:pStyle w:val="Normal"/>
        <w:framePr w:w="13302"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促进因子，全身因素可以降低或改变牙周组织对外来刺激的抵抗力，使之</w:t>
      </w:r>
      <w:r>
        <w:rPr>
          <w:rFonts w:ascii="Times New Roman"/>
          <w:color w:val="000000"/>
          <w:spacing w:val="0"/>
          <w:sz w:val="36"/>
        </w:rPr>
      </w:r>
    </w:p>
    <w:p>
      <w:pPr>
        <w:pStyle w:val="Normal"/>
        <w:framePr w:w="13302"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易于患病，并可促进龈炎和牙周炎的开展。</w:t>
      </w:r>
      <w:r>
        <w:rPr>
          <w:rFonts w:ascii="Times New Roman"/>
          <w:color w:val="000000"/>
          <w:spacing w:val="0"/>
          <w:sz w:val="36"/>
        </w:rPr>
      </w:r>
    </w:p>
    <w:p>
      <w:pPr>
        <w:pStyle w:val="Normal"/>
        <w:framePr w:w="14468" w:x="2701" w:y="481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全身因素包括有：内分泌失调、如性激素、肾上腺皮质激素、甲状腺</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素等的分泌量异常。</w:t>
      </w:r>
      <w:r>
        <w:rPr>
          <w:rFonts w:ascii="Times New Roman"/>
          <w:color w:val="000000"/>
          <w:spacing w:val="40"/>
          <w:sz w:val="36"/>
        </w:rPr>
        <w:t xml:space="preserve"> </w:t>
      </w:r>
      <w:r>
        <w:rPr>
          <w:rFonts w:ascii="STKaiti" w:hAnsi="STKaiti" w:cs="STKaiti"/>
          <w:color w:val="000000"/>
          <w:spacing w:val="0"/>
          <w:sz w:val="36"/>
        </w:rPr>
        <w:t>饮食和营养方面可有维生素</w:t>
      </w:r>
      <w:r>
        <w:rPr>
          <w:rFonts w:ascii="Times New Roman"/>
          <w:color w:val="000000"/>
          <w:spacing w:val="296"/>
          <w:sz w:val="36"/>
        </w:rPr>
        <w:t xml:space="preserve"> </w:t>
      </w:r>
      <w:r>
        <w:rPr>
          <w:rFonts w:ascii="STKaiti"/>
          <w:color w:val="000000"/>
          <w:spacing w:val="0"/>
          <w:sz w:val="36"/>
        </w:rPr>
        <w:t>C</w:t>
      </w:r>
      <w:r>
        <w:rPr>
          <w:rFonts w:ascii="Times New Roman"/>
          <w:color w:val="000000"/>
          <w:spacing w:val="20"/>
          <w:sz w:val="36"/>
        </w:rPr>
        <w:t xml:space="preserve"> </w:t>
      </w:r>
      <w:r>
        <w:rPr>
          <w:rFonts w:ascii="STKaiti" w:hAnsi="STKaiti" w:cs="STKaiti"/>
          <w:color w:val="000000"/>
          <w:spacing w:val="2"/>
          <w:sz w:val="36"/>
        </w:rPr>
        <w:t>的缺乏、维生素</w:t>
      </w:r>
      <w:r>
        <w:rPr>
          <w:rFonts w:ascii="Times New Roman"/>
          <w:color w:val="000000"/>
          <w:spacing w:val="76"/>
          <w:sz w:val="36"/>
        </w:rPr>
        <w:t xml:space="preserve"> </w:t>
      </w:r>
      <w:r>
        <w:rPr>
          <w:rFonts w:ascii="STKaiti"/>
          <w:color w:val="000000"/>
          <w:spacing w:val="0"/>
          <w:sz w:val="36"/>
        </w:rPr>
        <w:t>D</w:t>
      </w:r>
      <w:r>
        <w:rPr>
          <w:rFonts w:ascii="Times New Roman"/>
          <w:color w:val="000000"/>
          <w:spacing w:val="21"/>
          <w:sz w:val="36"/>
        </w:rPr>
        <w:t xml:space="preserve"> </w:t>
      </w:r>
      <w:r>
        <w:rPr>
          <w:rFonts w:ascii="STKaiti" w:hAnsi="STKaiti" w:cs="STKaiti"/>
          <w:color w:val="000000"/>
          <w:spacing w:val="0"/>
          <w:sz w:val="36"/>
        </w:rPr>
        <w:t>和钙、</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磷的缺乏或不平衡、营养不良等。血液病与牙周组织的关系极为密切，白</w:t>
      </w:r>
      <w:r>
        <w:rPr>
          <w:rFonts w:ascii="Times New Roman"/>
          <w:color w:val="000000"/>
          <w:spacing w:val="0"/>
          <w:sz w:val="36"/>
        </w:rPr>
      </w:r>
    </w:p>
    <w:p>
      <w:pPr>
        <w:pStyle w:val="Normal"/>
        <w:framePr w:w="14468" w:x="2701" w:y="4817"/>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血病患者常出现牙龈肿胀、溃疡、出血等。血友病可发生牙龈自发性出血</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1"/>
          <w:sz w:val="36"/>
        </w:rPr>
        <w:t>等。*些药物的长期服用如苯妥英钠可使牙龈发生纤维性增生；</w:t>
      </w:r>
      <w:r>
        <w:rPr>
          <w:rFonts w:ascii="Times New Roman"/>
          <w:color w:val="000000"/>
          <w:spacing w:val="431"/>
          <w:sz w:val="36"/>
        </w:rPr>
        <w:t xml:space="preserve"> </w:t>
      </w:r>
      <w:r>
        <w:rPr>
          <w:rFonts w:ascii="STKaiti" w:hAnsi="STKaiti" w:cs="STKaiti"/>
          <w:color w:val="000000"/>
          <w:spacing w:val="3"/>
          <w:sz w:val="36"/>
        </w:rPr>
        <w:t>*些类型的牙</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周病如青少年牙周炎患者往往有家族史，因而考虑有遗传因素。总之，牙</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周病的病因比拟复杂，在治疗时不仅要注意局部因素的消除，也要考虑到</w:t>
      </w:r>
      <w:r>
        <w:rPr>
          <w:rFonts w:ascii="Times New Roman"/>
          <w:color w:val="000000"/>
          <w:spacing w:val="0"/>
          <w:sz w:val="36"/>
        </w:rPr>
      </w:r>
    </w:p>
    <w:p>
      <w:pPr>
        <w:pStyle w:val="Normal"/>
        <w:framePr w:w="14468"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全身的状态，以便获得较好的治疗效果。</w:t>
      </w:r>
      <w:r>
        <w:rPr>
          <w:rFonts w:ascii="Times New Roman"/>
          <w:color w:val="000000"/>
          <w:spacing w:val="0"/>
          <w:sz w:val="36"/>
        </w:rPr>
      </w:r>
    </w:p>
    <w:p>
      <w:pPr>
        <w:pStyle w:val="Normal"/>
        <w:framePr w:w="4554" w:x="3467" w:y="12306"/>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牙周病的治疗需要很久吗</w:t>
      </w:r>
      <w:r>
        <w:rPr>
          <w:rFonts w:ascii="Times New Roman"/>
          <w:color w:val="000000"/>
          <w:spacing w:val="0"/>
          <w:sz w:val="36"/>
        </w:rPr>
      </w:r>
    </w:p>
    <w:p>
      <w:pPr>
        <w:pStyle w:val="Normal"/>
        <w:framePr w:w="13771" w:x="2701" w:y="1324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治疗牙周病，必需先对牙周组织的状况及破坏程度先作一番了解与评</w:t>
      </w:r>
      <w:r>
        <w:rPr>
          <w:rFonts w:ascii="Times New Roman"/>
          <w:color w:val="000000"/>
          <w:spacing w:val="0"/>
          <w:sz w:val="36"/>
        </w:rPr>
      </w:r>
    </w:p>
    <w:p>
      <w:pPr>
        <w:pStyle w:val="Normal"/>
        <w:framePr w:w="13771"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估，通常是藉由全口牙根尖</w:t>
      </w:r>
      <w:r>
        <w:rPr>
          <w:rFonts w:ascii="Times New Roman"/>
          <w:color w:val="000000"/>
          <w:spacing w:val="195"/>
          <w:sz w:val="36"/>
        </w:rPr>
        <w:t xml:space="preserve"> </w:t>
      </w:r>
      <w:r>
        <w:rPr>
          <w:rFonts w:ascii="STKaiti" w:hAnsi="STKaiti" w:cs="STKaiti"/>
          <w:color w:val="000000"/>
          <w:spacing w:val="1"/>
          <w:sz w:val="36"/>
        </w:rPr>
        <w:t>*光片及牙周囊袋深度测量来达成，评估完后才</w:t>
      </w:r>
      <w:r>
        <w:rPr>
          <w:rFonts w:ascii="Times New Roman"/>
          <w:color w:val="000000"/>
          <w:spacing w:val="0"/>
          <w:sz w:val="36"/>
        </w:rPr>
      </w:r>
    </w:p>
    <w:p>
      <w:pPr>
        <w:pStyle w:val="Normal"/>
        <w:framePr w:w="13771"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能拟定治疗方案，通常牙周病的治疗分三期：</w:t>
      </w:r>
      <w:r>
        <w:rPr>
          <w:rFonts w:ascii="Times New Roman"/>
          <w:color w:val="000000"/>
          <w:spacing w:val="0"/>
          <w:sz w:val="36"/>
        </w:rPr>
      </w:r>
    </w:p>
    <w:p>
      <w:pPr>
        <w:pStyle w:val="Normal"/>
        <w:framePr w:w="2340" w:x="3467" w:y="1605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治疗初期：</w:t>
      </w:r>
      <w:r>
        <w:rPr>
          <w:rFonts w:ascii="Times New Roman"/>
          <w:color w:val="000000"/>
          <w:spacing w:val="0"/>
          <w:sz w:val="36"/>
        </w:rPr>
      </w:r>
    </w:p>
    <w:p>
      <w:pPr>
        <w:pStyle w:val="Normal"/>
        <w:framePr w:w="13302" w:x="2701" w:y="1698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将口腔内所有脏东西尽量去除，包括病人本身口腔卫生清洁的完全配</w:t>
      </w:r>
      <w:r>
        <w:rPr>
          <w:rFonts w:ascii="Times New Roman"/>
          <w:color w:val="000000"/>
          <w:spacing w:val="0"/>
          <w:sz w:val="36"/>
        </w:rPr>
      </w:r>
    </w:p>
    <w:p>
      <w:pPr>
        <w:pStyle w:val="Normal"/>
        <w:framePr w:w="13302"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合，包括牙刷及牙线等，清洁工具的正确使用。而后以全口超音波洗牙，</w:t>
      </w:r>
      <w:r>
        <w:rPr>
          <w:rFonts w:ascii="Times New Roman"/>
          <w:color w:val="000000"/>
          <w:spacing w:val="0"/>
          <w:sz w:val="36"/>
        </w:rPr>
      </w:r>
    </w:p>
    <w:p>
      <w:pPr>
        <w:pStyle w:val="Normal"/>
        <w:framePr w:w="13302"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牙周囊袋深部结石的刮除及牙根整平术，去除不良膺复物、咬合干扰等。</w:t>
      </w:r>
      <w:r>
        <w:rPr>
          <w:rFonts w:ascii="Times New Roman"/>
          <w:color w:val="000000"/>
          <w:spacing w:val="0"/>
          <w:sz w:val="36"/>
        </w:rPr>
      </w:r>
    </w:p>
    <w:p>
      <w:pPr>
        <w:pStyle w:val="Normal"/>
        <w:framePr w:w="13302" w:x="2701" w:y="16987"/>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手术期：</w:t>
      </w:r>
      <w:r>
        <w:rPr>
          <w:rFonts w:ascii="Times New Roman"/>
          <w:color w:val="000000"/>
          <w:spacing w:val="0"/>
          <w:sz w:val="36"/>
        </w:rPr>
      </w:r>
    </w:p>
    <w:p>
      <w:pPr>
        <w:pStyle w:val="Normal"/>
        <w:framePr w:w="13302" w:x="2701" w:y="20731"/>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比拟严重的患部，尤其牙周囊袋较深之处，需做牙周翻瓣术，方能彻</w:t>
      </w:r>
      <w:r>
        <w:rPr>
          <w:rFonts w:ascii="Times New Roman"/>
          <w:color w:val="000000"/>
          <w:spacing w:val="0"/>
          <w:sz w:val="36"/>
        </w:rPr>
      </w:r>
    </w:p>
    <w:p>
      <w:pPr>
        <w:pStyle w:val="Normal"/>
        <w:framePr w:w="13302" w:x="2701" w:y="2073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底将结石及病变组织去除。牙周手术是一种局部而又平安的手术，在牙科</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248"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门诊即可施行。局部麻醉下，将牙龈稍微翻开，牙周深部的结石、肉牙组</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织彻底去除，假设有骨损失，可配合放置「牙周再生膜」及「人工骨粉」</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使破坏的骨组织再生，到达积极重建牙周组织的目的。</w:t>
      </w:r>
      <w:r>
        <w:rPr>
          <w:rFonts w:ascii="Times New Roman"/>
          <w:color w:val="000000"/>
          <w:spacing w:val="0"/>
          <w:sz w:val="36"/>
        </w:rPr>
      </w:r>
    </w:p>
    <w:p>
      <w:pPr>
        <w:pStyle w:val="Normal"/>
        <w:framePr w:w="1980" w:x="3467" w:y="481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维持期：</w:t>
      </w:r>
      <w:r>
        <w:rPr>
          <w:rFonts w:ascii="Times New Roman"/>
          <w:color w:val="000000"/>
          <w:spacing w:val="0"/>
          <w:sz w:val="36"/>
        </w:rPr>
      </w:r>
    </w:p>
    <w:p>
      <w:pPr>
        <w:pStyle w:val="Normal"/>
        <w:framePr w:w="13302" w:x="2701" w:y="575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再经历上述的治疗后，通常花了三个月至半年的时间，投注了这么多</w:t>
      </w:r>
      <w:r>
        <w:rPr>
          <w:rFonts w:ascii="Times New Roman"/>
          <w:color w:val="000000"/>
          <w:spacing w:val="0"/>
          <w:sz w:val="36"/>
        </w:rPr>
      </w:r>
    </w:p>
    <w:p>
      <w:pPr>
        <w:pStyle w:val="Normal"/>
        <w:framePr w:w="13302"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的时间与心力于其上，维持成果是极其重要的。除了要永久不连续地做口</w:t>
      </w:r>
      <w:r>
        <w:rPr>
          <w:rFonts w:ascii="Times New Roman"/>
          <w:color w:val="000000"/>
          <w:spacing w:val="0"/>
          <w:sz w:val="36"/>
        </w:rPr>
      </w:r>
    </w:p>
    <w:p>
      <w:pPr>
        <w:pStyle w:val="Normal"/>
        <w:framePr w:w="13302" w:x="2701" w:y="5753"/>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腔清洁外，应依医师指示，定期回诊检查，以充分掌握牙周及口腔情况。</w:t>
      </w:r>
      <w:r>
        <w:rPr>
          <w:rFonts w:ascii="Times New Roman"/>
          <w:color w:val="000000"/>
          <w:spacing w:val="0"/>
          <w:sz w:val="36"/>
        </w:rPr>
      </w:r>
    </w:p>
    <w:p>
      <w:pPr>
        <w:pStyle w:val="Normal"/>
        <w:framePr w:w="13302" w:x="2701" w:y="5753"/>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牙周病的中医治疗</w:t>
      </w:r>
      <w:r>
        <w:rPr>
          <w:rFonts w:ascii="Times New Roman"/>
          <w:color w:val="000000"/>
          <w:spacing w:val="0"/>
          <w:sz w:val="36"/>
        </w:rPr>
      </w:r>
    </w:p>
    <w:p>
      <w:pPr>
        <w:pStyle w:val="Normal"/>
        <w:framePr w:w="14231" w:x="2701" w:y="9498"/>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牙周病是口腔中最常见的疾病，成年人中患病率高达</w:t>
      </w:r>
      <w:r>
        <w:rPr>
          <w:rFonts w:ascii="Times New Roman"/>
          <w:color w:val="000000"/>
          <w:spacing w:val="405"/>
          <w:sz w:val="36"/>
        </w:rPr>
        <w:t xml:space="preserve"> </w:t>
      </w:r>
      <w:r>
        <w:rPr>
          <w:rFonts w:ascii="STKaiti"/>
          <w:color w:val="000000"/>
          <w:spacing w:val="0"/>
          <w:sz w:val="36"/>
        </w:rPr>
        <w:t>90%</w:t>
      </w:r>
      <w:r>
        <w:rPr>
          <w:rFonts w:ascii="Times New Roman"/>
          <w:color w:val="000000"/>
          <w:spacing w:val="-51"/>
          <w:sz w:val="36"/>
        </w:rPr>
        <w:t xml:space="preserve"> </w:t>
      </w:r>
      <w:r>
        <w:rPr>
          <w:rFonts w:ascii="STKaiti" w:hAnsi="STKaiti" w:cs="STKaiti"/>
          <w:color w:val="000000"/>
          <w:spacing w:val="0"/>
          <w:sz w:val="36"/>
        </w:rPr>
        <w:t>，牙周病给人</w:t>
      </w:r>
      <w:r>
        <w:rPr>
          <w:rFonts w:ascii="Times New Roman"/>
          <w:color w:val="000000"/>
          <w:spacing w:val="0"/>
          <w:sz w:val="36"/>
        </w:rPr>
      </w:r>
    </w:p>
    <w:p>
      <w:pPr>
        <w:pStyle w:val="Normal"/>
        <w:framePr w:w="14231"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造成极大的痛苦，损害安康，影响生命质量。现代医学证明，患牙周病后，</w:t>
      </w:r>
      <w:r>
        <w:rPr>
          <w:rFonts w:ascii="Times New Roman"/>
          <w:color w:val="000000"/>
          <w:spacing w:val="0"/>
          <w:sz w:val="36"/>
        </w:rPr>
      </w:r>
    </w:p>
    <w:p>
      <w:pPr>
        <w:pStyle w:val="Normal"/>
        <w:framePr w:w="14231"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轻者牙龈发炎、出血，疼痛，口臭，重者牙周组织被破坏，使牙齿与牙龈</w:t>
      </w:r>
      <w:r>
        <w:rPr>
          <w:rFonts w:ascii="Times New Roman"/>
          <w:color w:val="000000"/>
          <w:spacing w:val="0"/>
          <w:sz w:val="36"/>
        </w:rPr>
      </w:r>
    </w:p>
    <w:p>
      <w:pPr>
        <w:pStyle w:val="Normal"/>
        <w:framePr w:w="14231"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别离，导致牙齿松动移位，牙齿酸软，咀嚼无力，甚至脱落，而且，还可</w:t>
      </w:r>
      <w:r>
        <w:rPr>
          <w:rFonts w:ascii="Times New Roman"/>
          <w:color w:val="000000"/>
          <w:spacing w:val="0"/>
          <w:sz w:val="36"/>
        </w:rPr>
      </w:r>
    </w:p>
    <w:p>
      <w:pPr>
        <w:pStyle w:val="Normal"/>
        <w:framePr w:w="14231"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以诱发许多疾病，如风湿、抑郁症、心脏病、血液病等。因此，牙周病的</w:t>
      </w:r>
      <w:r>
        <w:rPr>
          <w:rFonts w:ascii="Times New Roman"/>
          <w:color w:val="000000"/>
          <w:spacing w:val="0"/>
          <w:sz w:val="36"/>
        </w:rPr>
      </w:r>
    </w:p>
    <w:p>
      <w:pPr>
        <w:pStyle w:val="Normal"/>
        <w:framePr w:w="12420" w:x="2701"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防治值得重视乙、祖国医学认为，按脏腑辨证，牙齿属于肾的范畴。</w:t>
      </w:r>
      <w:r>
        <w:rPr>
          <w:rFonts w:ascii="Times New Roman"/>
          <w:color w:val="000000"/>
          <w:spacing w:val="0"/>
          <w:sz w:val="36"/>
        </w:rPr>
      </w:r>
    </w:p>
    <w:p>
      <w:pPr>
        <w:pStyle w:val="Normal"/>
        <w:framePr w:w="1422" w:x="14219"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8"/>
          <w:sz w:val="36"/>
        </w:rPr>
        <w:t>"素问</w:t>
      </w:r>
      <w:r>
        <w:rPr>
          <w:rFonts w:ascii="Times New Roman"/>
          <w:color w:val="000000"/>
          <w:spacing w:val="0"/>
          <w:sz w:val="36"/>
        </w:rPr>
      </w:r>
    </w:p>
    <w:p>
      <w:pPr>
        <w:pStyle w:val="Normal"/>
        <w:framePr w:w="14330" w:x="2701" w:y="1511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阴阳应象大论</w:t>
      </w:r>
      <w:r>
        <w:rPr>
          <w:rFonts w:ascii="Times New Roman"/>
          <w:color w:val="000000"/>
          <w:spacing w:val="50"/>
          <w:sz w:val="36"/>
        </w:rPr>
        <w:t xml:space="preserve"> </w:t>
      </w:r>
      <w:r>
        <w:rPr>
          <w:rFonts w:ascii="STKaiti" w:hAnsi="STKaiti" w:cs="STKaiti"/>
          <w:color w:val="000000"/>
          <w:spacing w:val="-8"/>
          <w:sz w:val="36"/>
        </w:rPr>
        <w:t>"说：“肾生骨髓……在体为骨，</w:t>
      </w:r>
      <w:r>
        <w:rPr>
          <w:rFonts w:ascii="Times New Roman"/>
          <w:color w:val="000000"/>
          <w:spacing w:val="18"/>
          <w:sz w:val="36"/>
        </w:rPr>
        <w:t xml:space="preserve"> </w:t>
      </w:r>
      <w:r>
        <w:rPr>
          <w:rFonts w:ascii="STKaiti" w:hAnsi="STKaiti" w:cs="STKaiti"/>
          <w:color w:val="000000"/>
          <w:spacing w:val="-3"/>
          <w:sz w:val="36"/>
        </w:rPr>
        <w:t>在脏为肾〞，“齿为骨之余〞。</w:t>
      </w:r>
      <w:r>
        <w:rPr>
          <w:rFonts w:ascii="Times New Roman"/>
          <w:color w:val="000000"/>
          <w:spacing w:val="0"/>
          <w:sz w:val="36"/>
        </w:rPr>
      </w:r>
    </w:p>
    <w:p>
      <w:pPr>
        <w:pStyle w:val="Normal"/>
        <w:framePr w:w="14330"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2"/>
          <w:sz w:val="36"/>
        </w:rPr>
        <w:t>"素问六节脏象论</w:t>
      </w:r>
      <w:r>
        <w:rPr>
          <w:rFonts w:ascii="Times New Roman"/>
          <w:color w:val="000000"/>
          <w:spacing w:val="74"/>
          <w:sz w:val="36"/>
        </w:rPr>
        <w:t xml:space="preserve"> </w:t>
      </w:r>
      <w:r>
        <w:rPr>
          <w:rFonts w:ascii="STKaiti" w:hAnsi="STKaiti" w:cs="STKaiti"/>
          <w:color w:val="000000"/>
          <w:spacing w:val="1"/>
          <w:sz w:val="36"/>
        </w:rPr>
        <w:t>"说：‘肾者主势，封藏之本，精之处也，〞“肾藏精〞是</w:t>
      </w:r>
      <w:r>
        <w:rPr>
          <w:rFonts w:ascii="Times New Roman"/>
          <w:color w:val="000000"/>
          <w:spacing w:val="0"/>
          <w:sz w:val="36"/>
        </w:rPr>
      </w:r>
    </w:p>
    <w:p>
      <w:pPr>
        <w:pStyle w:val="Normal"/>
        <w:framePr w:w="14330"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肾的主要生理功能。</w:t>
      </w:r>
      <w:r>
        <w:rPr>
          <w:rFonts w:ascii="Times New Roman"/>
          <w:color w:val="000000"/>
          <w:spacing w:val="87"/>
          <w:sz w:val="36"/>
        </w:rPr>
        <w:t xml:space="preserve"> </w:t>
      </w:r>
      <w:r>
        <w:rPr>
          <w:rFonts w:ascii="STKaiti" w:hAnsi="STKaiti" w:cs="STKaiti"/>
          <w:color w:val="000000"/>
          <w:spacing w:val="2"/>
          <w:sz w:val="36"/>
        </w:rPr>
        <w:t>"素问：上古天真论</w:t>
      </w:r>
      <w:r>
        <w:rPr>
          <w:rFonts w:ascii="Times New Roman"/>
          <w:color w:val="000000"/>
          <w:spacing w:val="59"/>
          <w:sz w:val="36"/>
        </w:rPr>
        <w:t xml:space="preserve"> </w:t>
      </w:r>
      <w:r>
        <w:rPr>
          <w:rFonts w:ascii="STKaiti" w:hAnsi="STKaiti" w:cs="STKaiti"/>
          <w:color w:val="000000"/>
          <w:spacing w:val="1"/>
          <w:sz w:val="36"/>
        </w:rPr>
        <w:t>"说：“肾者主水，受五脏六腑之精</w:t>
      </w:r>
      <w:r>
        <w:rPr>
          <w:rFonts w:ascii="Times New Roman"/>
          <w:color w:val="000000"/>
          <w:spacing w:val="0"/>
          <w:sz w:val="36"/>
        </w:rPr>
      </w:r>
    </w:p>
    <w:p>
      <w:pPr>
        <w:pStyle w:val="Normal"/>
        <w:framePr w:w="14330"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而藏之’’。肾藏精，精化为气，通过三焦，布散全身。故肾气的主要生</w:t>
      </w:r>
      <w:r>
        <w:rPr>
          <w:rFonts w:ascii="Times New Roman"/>
          <w:color w:val="000000"/>
          <w:spacing w:val="0"/>
          <w:sz w:val="36"/>
        </w:rPr>
      </w:r>
    </w:p>
    <w:p>
      <w:pPr>
        <w:pStyle w:val="Normal"/>
        <w:framePr w:w="14330"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理功能是促进机体的生长、发育和生殖，以及调节人体的代谢，免疫和生</w:t>
      </w:r>
      <w:r>
        <w:rPr>
          <w:rFonts w:ascii="Times New Roman"/>
          <w:color w:val="000000"/>
          <w:spacing w:val="0"/>
          <w:sz w:val="36"/>
        </w:rPr>
      </w:r>
    </w:p>
    <w:p>
      <w:pPr>
        <w:pStyle w:val="Normal"/>
        <w:framePr w:w="14330"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理功能活动。</w:t>
      </w:r>
      <w:r>
        <w:rPr>
          <w:rFonts w:ascii="Times New Roman"/>
          <w:color w:val="000000"/>
          <w:spacing w:val="0"/>
          <w:sz w:val="36"/>
        </w:rPr>
      </w:r>
    </w:p>
    <w:p>
      <w:pPr>
        <w:pStyle w:val="Normal"/>
        <w:framePr w:w="13302" w:x="2701" w:y="20731"/>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生物吸收治疗法：牙周病目前已经有一种生物产品可以起到明显的效</w:t>
      </w:r>
      <w:r>
        <w:rPr>
          <w:rFonts w:ascii="Times New Roman"/>
          <w:color w:val="000000"/>
          <w:spacing w:val="0"/>
          <w:sz w:val="36"/>
        </w:rPr>
      </w:r>
    </w:p>
    <w:p>
      <w:pPr>
        <w:pStyle w:val="Normal"/>
        <w:framePr w:w="13302" w:x="2701" w:y="2073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果，名称为牙齿黄金〔生物科技产品〕此产品的特点就是以一种口含时令</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405"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口腔直接吸收的形式，让牙龈能直接吸收到营养，而不是通过消化系统吸</w:t>
      </w:r>
      <w:r>
        <w:rPr>
          <w:rFonts w:ascii="Times New Roman"/>
          <w:color w:val="000000"/>
          <w:spacing w:val="0"/>
          <w:sz w:val="36"/>
        </w:rPr>
      </w:r>
    </w:p>
    <w:p>
      <w:pPr>
        <w:pStyle w:val="Normal"/>
        <w:framePr w:w="13405"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2"/>
          <w:sz w:val="36"/>
        </w:rPr>
        <w:t>收，,来吸收掉各种牙痛和炎症，可让萎缩的牙龈再生膨胀重新包紧松动的</w:t>
      </w:r>
      <w:r>
        <w:rPr>
          <w:rFonts w:ascii="Times New Roman"/>
          <w:color w:val="000000"/>
          <w:spacing w:val="0"/>
          <w:sz w:val="36"/>
        </w:rPr>
      </w:r>
    </w:p>
    <w:p>
      <w:pPr>
        <w:pStyle w:val="Normal"/>
        <w:framePr w:w="13434" w:x="2701"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牙齿。这个产品属于野生植物提练萃取的天然产品，纯属中药产品</w:t>
      </w:r>
      <w:r>
        <w:rPr>
          <w:rFonts w:ascii="Times New Roman"/>
          <w:color w:val="000000"/>
          <w:spacing w:val="0"/>
          <w:sz w:val="36"/>
        </w:rPr>
      </w:r>
    </w:p>
    <w:p>
      <w:pPr>
        <w:pStyle w:val="Normal"/>
        <w:framePr w:w="13434"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1"/>
          <w:sz w:val="36"/>
        </w:rPr>
        <w:t>味,也是目前所知唯一有效让牙龈吸收营养的植物产品。还有消炎止痛等治</w:t>
      </w:r>
      <w:r>
        <w:rPr>
          <w:rFonts w:ascii="Times New Roman"/>
          <w:color w:val="000000"/>
          <w:spacing w:val="0"/>
          <w:sz w:val="36"/>
        </w:rPr>
      </w:r>
    </w:p>
    <w:p>
      <w:pPr>
        <w:pStyle w:val="Normal"/>
        <w:framePr w:w="13434"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疗效果</w:t>
      </w:r>
      <w:r>
        <w:rPr>
          <w:rFonts w:ascii="Times New Roman"/>
          <w:color w:val="000000"/>
          <w:spacing w:val="-22"/>
          <w:sz w:val="36"/>
        </w:rPr>
        <w:t xml:space="preserve"> </w:t>
      </w:r>
      <w:r>
        <w:rPr>
          <w:rFonts w:ascii="STKaiti" w:hAnsi="STKaiti" w:cs="STKaiti"/>
          <w:color w:val="000000"/>
          <w:spacing w:val="1"/>
          <w:sz w:val="36"/>
        </w:rPr>
        <w:t>.但由于其产品原料均来自天然植物，所以注定属于稀缺资源和产量</w:t>
      </w:r>
      <w:r>
        <w:rPr>
          <w:rFonts w:ascii="Times New Roman"/>
          <w:color w:val="000000"/>
          <w:spacing w:val="0"/>
          <w:sz w:val="36"/>
        </w:rPr>
      </w:r>
    </w:p>
    <w:p>
      <w:pPr>
        <w:pStyle w:val="Normal"/>
        <w:framePr w:w="13434"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有限的产品。目前市场上也比拟难买到。</w:t>
      </w:r>
      <w:r>
        <w:rPr>
          <w:rFonts w:ascii="Times New Roman"/>
          <w:color w:val="000000"/>
          <w:spacing w:val="0"/>
          <w:sz w:val="36"/>
        </w:rPr>
      </w:r>
    </w:p>
    <w:p>
      <w:pPr>
        <w:pStyle w:val="Normal"/>
        <w:framePr w:w="1710" w:x="13838"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4"/>
          <w:sz w:val="36"/>
        </w:rPr>
        <w:t>,无色异</w:t>
      </w:r>
      <w:r>
        <w:rPr>
          <w:rFonts w:ascii="Times New Roman"/>
          <w:color w:val="000000"/>
          <w:spacing w:val="0"/>
          <w:sz w:val="36"/>
        </w:rPr>
      </w:r>
    </w:p>
    <w:p>
      <w:pPr>
        <w:pStyle w:val="Normal"/>
        <w:framePr w:w="13302"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机体的齿、骨、发的生长状态是观察肾中精气的外在表现，是判断机</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体生长发育状况、衰老程度和疾病的客观标志。牙周病迁延难愈、牙齿松</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动的根源在于肾虚髓亏、长期积累以致牙周免疫防线失效，牙龈萎缩，骨</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质流失。因此，牙齿与肾的关系非常密切。牙齿的安康与病态反映了肾的</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安康与病态。故，按中医辨证，牙周病当从肾论治。</w:t>
      </w:r>
      <w:r>
        <w:rPr>
          <w:rFonts w:ascii="Times New Roman"/>
          <w:color w:val="000000"/>
          <w:spacing w:val="0"/>
          <w:sz w:val="36"/>
        </w:rPr>
      </w:r>
    </w:p>
    <w:p>
      <w:pPr>
        <w:pStyle w:val="Normal"/>
        <w:framePr w:w="13662" w:x="2701" w:y="1230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牙龈发炎、出血、红肿、热、痛及口臭；均为肾阴虚，炽热毒邪外侵</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所致或二者兼而有之，〞不荣则痛，不通则痛，故治疗当以补肾阴为主，</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兼以野菊花、牡丹皮清热解毒之品，合鸡血藤、丹参等活血补血。牙齿松</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动移位，牙齿酸软，咀嚼无力，齿龈别离甚至脱落均属肾精缺乏之象。肾</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藏精，主骨生髓，齿为骨之余，肾精充盛，则骨健齿坚；肾精亏虚，则骨</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枯齿松，故可见牙齿松动、酸软、无力甚至脱落。治疗当以补肾添精为主，</w:t>
      </w:r>
      <w:r>
        <w:rPr>
          <w:rFonts w:ascii="Times New Roman"/>
          <w:color w:val="000000"/>
          <w:spacing w:val="0"/>
          <w:sz w:val="36"/>
        </w:rPr>
      </w:r>
    </w:p>
    <w:p>
      <w:pPr>
        <w:pStyle w:val="Normal"/>
        <w:framePr w:w="13662"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药用熟地黄、紫河车、骨碎补、枸杞子之类。通过补肾益髓、活血解毒之</w:t>
      </w:r>
      <w:r>
        <w:rPr>
          <w:rFonts w:ascii="Times New Roman"/>
          <w:color w:val="000000"/>
          <w:spacing w:val="0"/>
          <w:sz w:val="36"/>
        </w:rPr>
      </w:r>
    </w:p>
    <w:p>
      <w:pPr>
        <w:pStyle w:val="Normal"/>
        <w:framePr w:w="10350" w:x="2701" w:y="1885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法可以疏通牙周微循环、增强机体免疫力，增加骨质密度</w:t>
      </w:r>
      <w:r>
        <w:rPr>
          <w:rFonts w:ascii="Times New Roman"/>
          <w:color w:val="000000"/>
          <w:spacing w:val="0"/>
          <w:sz w:val="36"/>
        </w:rPr>
      </w:r>
    </w:p>
    <w:p>
      <w:pPr>
        <w:pStyle w:val="Normal"/>
        <w:framePr w:w="3443" w:x="12300" w:y="1885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2"/>
          <w:sz w:val="36"/>
        </w:rPr>
        <w:t>(促进牙齿钙化</w:t>
      </w:r>
      <w:r>
        <w:rPr>
          <w:rFonts w:ascii="Times New Roman"/>
          <w:color w:val="000000"/>
          <w:spacing w:val="53"/>
          <w:sz w:val="36"/>
        </w:rPr>
        <w:t xml:space="preserve"> </w:t>
      </w:r>
      <w:r>
        <w:rPr>
          <w:rFonts w:ascii="STKaiti" w:hAnsi="STKaiti" w:cs="STKaiti"/>
          <w:color w:val="000000"/>
          <w:spacing w:val="14"/>
          <w:sz w:val="36"/>
        </w:rPr>
        <w:t>)，</w:t>
      </w:r>
      <w:r>
        <w:rPr>
          <w:rFonts w:ascii="Times New Roman"/>
          <w:color w:val="000000"/>
          <w:spacing w:val="0"/>
          <w:sz w:val="36"/>
        </w:rPr>
      </w:r>
    </w:p>
    <w:p>
      <w:pPr>
        <w:pStyle w:val="Normal"/>
        <w:framePr w:w="11178" w:x="2701" w:y="1979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恢复牙周组织和牙槽骨生理机能，最终到达固齿保龈的目的。</w:t>
      </w:r>
      <w:r>
        <w:rPr>
          <w:rFonts w:ascii="Times New Roman"/>
          <w:color w:val="000000"/>
          <w:spacing w:val="0"/>
          <w:sz w:val="36"/>
        </w:rPr>
      </w:r>
    </w:p>
    <w:p>
      <w:pPr>
        <w:pStyle w:val="Normal"/>
        <w:framePr w:w="12838" w:x="3464" w:y="2073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综上所述，牙周病中医辨证属肾虚范畴，以补肾固齿、活血解毒论治。</w:t>
      </w:r>
      <w:r>
        <w:rPr>
          <w:rFonts w:ascii="Times New Roman"/>
          <w:color w:val="000000"/>
          <w:spacing w:val="0"/>
          <w:sz w:val="36"/>
        </w:rPr>
      </w:r>
    </w:p>
    <w:p>
      <w:pPr>
        <w:pStyle w:val="Normal"/>
        <w:framePr w:w="12838" w:x="3464" w:y="2073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牙周病的饮食营养预防与治疗</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8694" w:x="3467"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牙周病多为不注意口腔卫生和饮食卫生造成的。</w:t>
      </w:r>
      <w:r>
        <w:rPr>
          <w:rFonts w:ascii="Times New Roman"/>
          <w:color w:val="000000"/>
          <w:spacing w:val="0"/>
          <w:sz w:val="36"/>
        </w:rPr>
      </w:r>
    </w:p>
    <w:p>
      <w:pPr>
        <w:pStyle w:val="Normal"/>
        <w:framePr w:w="12420" w:x="3467" w:y="294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牙周病是发生在牙龈、牙周韧带、牙骨质和牙床部位的慢性破坏性疾</w:t>
      </w:r>
      <w:r>
        <w:rPr>
          <w:rFonts w:ascii="Times New Roman"/>
          <w:color w:val="000000"/>
          <w:spacing w:val="0"/>
          <w:sz w:val="36"/>
        </w:rPr>
      </w:r>
    </w:p>
    <w:p>
      <w:pPr>
        <w:pStyle w:val="Normal"/>
        <w:framePr w:w="13605" w:x="2701"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病，是口腔内科的常见病、多发病。牙龈发生炎症和水肿，牙周袋</w:t>
      </w:r>
      <w:r>
        <w:rPr>
          <w:rFonts w:ascii="Times New Roman"/>
          <w:color w:val="000000"/>
          <w:spacing w:val="0"/>
          <w:sz w:val="36"/>
        </w:rPr>
      </w:r>
    </w:p>
    <w:p>
      <w:pPr>
        <w:pStyle w:val="Normal"/>
        <w:framePr w:w="13605"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牙龋别离似一只袋</w:t>
      </w:r>
      <w:r>
        <w:rPr>
          <w:rFonts w:ascii="Times New Roman"/>
          <w:color w:val="000000"/>
          <w:spacing w:val="101"/>
          <w:sz w:val="36"/>
        </w:rPr>
        <w:t xml:space="preserve"> </w:t>
      </w:r>
      <w:r>
        <w:rPr>
          <w:rFonts w:ascii="STKaiti" w:hAnsi="STKaiti" w:cs="STKaiti"/>
          <w:color w:val="000000"/>
          <w:spacing w:val="1"/>
          <w:sz w:val="36"/>
        </w:rPr>
        <w:t>)形成，牙齿松动，咀嚼功能下降，最终造成牙齿脱落，</w:t>
      </w:r>
      <w:r>
        <w:rPr>
          <w:rFonts w:ascii="Times New Roman"/>
          <w:color w:val="000000"/>
          <w:spacing w:val="0"/>
          <w:sz w:val="36"/>
        </w:rPr>
      </w:r>
    </w:p>
    <w:p>
      <w:pPr>
        <w:pStyle w:val="Normal"/>
        <w:framePr w:w="13605"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就是牙周病。</w:t>
      </w:r>
      <w:r>
        <w:rPr>
          <w:rFonts w:ascii="Times New Roman"/>
          <w:color w:val="000000"/>
          <w:spacing w:val="0"/>
          <w:sz w:val="36"/>
        </w:rPr>
      </w:r>
    </w:p>
    <w:p>
      <w:pPr>
        <w:pStyle w:val="Normal"/>
        <w:framePr w:w="1739" w:x="13838"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5"/>
          <w:sz w:val="36"/>
        </w:rPr>
        <w:t>(牙齿与</w:t>
      </w:r>
      <w:r>
        <w:rPr>
          <w:rFonts w:ascii="Times New Roman"/>
          <w:color w:val="000000"/>
          <w:spacing w:val="0"/>
          <w:sz w:val="36"/>
        </w:rPr>
      </w:r>
    </w:p>
    <w:p>
      <w:pPr>
        <w:pStyle w:val="Normal"/>
        <w:framePr w:w="1980" w:x="3467" w:y="668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营养影响</w:t>
      </w:r>
      <w:r>
        <w:rPr>
          <w:rFonts w:ascii="Times New Roman"/>
          <w:color w:val="000000"/>
          <w:spacing w:val="0"/>
          <w:sz w:val="36"/>
        </w:rPr>
      </w:r>
    </w:p>
    <w:p>
      <w:pPr>
        <w:pStyle w:val="Normal"/>
        <w:framePr w:w="13513"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1、矿物质。钙、磷缺乏，或钙磷比例不平衡，增多可引起牙槽骨质疏</w:t>
      </w:r>
      <w:r>
        <w:rPr>
          <w:rFonts w:ascii="Times New Roman"/>
          <w:color w:val="000000"/>
          <w:spacing w:val="0"/>
          <w:sz w:val="36"/>
        </w:rPr>
      </w:r>
    </w:p>
    <w:p>
      <w:pPr>
        <w:pStyle w:val="Normal"/>
        <w:framePr w:w="13513"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松，或使正在矿化的骨质停顿矿化。</w:t>
      </w:r>
      <w:r>
        <w:rPr>
          <w:rFonts w:ascii="Times New Roman"/>
          <w:color w:val="000000"/>
          <w:spacing w:val="0"/>
          <w:sz w:val="36"/>
        </w:rPr>
      </w:r>
    </w:p>
    <w:p>
      <w:pPr>
        <w:pStyle w:val="Normal"/>
        <w:framePr w:w="13808" w:x="2701" w:y="9498"/>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1"/>
          <w:sz w:val="36"/>
        </w:rPr>
        <w:t>2、维生素。维生素</w:t>
      </w:r>
      <w:r>
        <w:rPr>
          <w:rFonts w:ascii="Times New Roman"/>
          <w:color w:val="000000"/>
          <w:spacing w:val="143"/>
          <w:sz w:val="36"/>
        </w:rPr>
        <w:t xml:space="preserve"> </w:t>
      </w:r>
      <w:r>
        <w:rPr>
          <w:rFonts w:ascii="STKaiti"/>
          <w:color w:val="000000"/>
          <w:spacing w:val="0"/>
          <w:sz w:val="36"/>
        </w:rPr>
        <w:t>D</w:t>
      </w:r>
      <w:r>
        <w:rPr>
          <w:rFonts w:ascii="Times New Roman"/>
          <w:color w:val="000000"/>
          <w:spacing w:val="18"/>
          <w:sz w:val="36"/>
        </w:rPr>
        <w:t xml:space="preserve"> </w:t>
      </w:r>
      <w:r>
        <w:rPr>
          <w:rFonts w:ascii="STKaiti" w:hAnsi="STKaiti" w:cs="STKaiti"/>
          <w:color w:val="000000"/>
          <w:spacing w:val="0"/>
          <w:sz w:val="36"/>
        </w:rPr>
        <w:t>缺乏，可引起牙槽骨骨质疏松，牙周韧带纤维松</w:t>
      </w:r>
      <w:r>
        <w:rPr>
          <w:rFonts w:ascii="Times New Roman"/>
          <w:color w:val="000000"/>
          <w:spacing w:val="0"/>
          <w:sz w:val="36"/>
        </w:rPr>
      </w:r>
    </w:p>
    <w:p>
      <w:pPr>
        <w:pStyle w:val="Normal"/>
        <w:framePr w:w="13808"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弛，甚至消失，有牙齿松动、牙龈出血等病症。</w:t>
      </w:r>
      <w:r>
        <w:rPr>
          <w:rFonts w:ascii="Times New Roman"/>
          <w:color w:val="000000"/>
          <w:spacing w:val="0"/>
          <w:sz w:val="36"/>
        </w:rPr>
      </w:r>
    </w:p>
    <w:p>
      <w:pPr>
        <w:pStyle w:val="Normal"/>
        <w:framePr w:w="13509" w:x="2701" w:y="11370"/>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3、蛋白质。营养不良可使牙周疾病严重，如供应含高蛋白质饮食后，</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可使临床病症减轻，使得龈沟变浅，炎症消退，牙齿松动程度变轻。</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4、此病还与患者的饮食习惯有关，比方过多食用软性食物，使牙齿和</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牙龈缺乏磨练时机，使牙龈充血，骨质软且易出血，也可出现疼痛。酗酒</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过度常会引起此病，吸烟者易发生牙周炎和牙齿脱落，还有吃粗纤维及肉</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类食物时常嵌塞，或常用一侧咀嚼也易造成牙齿损伤。</w:t>
      </w:r>
      <w:r>
        <w:rPr>
          <w:rFonts w:ascii="Times New Roman"/>
          <w:color w:val="000000"/>
          <w:spacing w:val="0"/>
          <w:sz w:val="36"/>
        </w:rPr>
      </w:r>
    </w:p>
    <w:p>
      <w:pPr>
        <w:pStyle w:val="Normal"/>
        <w:framePr w:w="13509" w:x="2701" w:y="11370"/>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营养预防</w:t>
      </w:r>
      <w:r>
        <w:rPr>
          <w:rFonts w:ascii="Times New Roman"/>
          <w:color w:val="000000"/>
          <w:spacing w:val="0"/>
          <w:sz w:val="36"/>
        </w:rPr>
      </w:r>
    </w:p>
    <w:p>
      <w:pPr>
        <w:pStyle w:val="Normal"/>
        <w:framePr w:w="13662" w:x="2701" w:y="1792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牙周病应早防早治，预防方面就是要注意口腔卫生，合理调节营养，</w:t>
      </w:r>
      <w:r>
        <w:rPr>
          <w:rFonts w:ascii="Times New Roman"/>
          <w:color w:val="000000"/>
          <w:spacing w:val="0"/>
          <w:sz w:val="36"/>
        </w:rPr>
      </w:r>
    </w:p>
    <w:p>
      <w:pPr>
        <w:pStyle w:val="Normal"/>
        <w:framePr w:w="13662"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养成良好的饮食习惯。要加强营养，增强人体机能的抗病能力。平时可经</w:t>
      </w:r>
      <w:r>
        <w:rPr>
          <w:rFonts w:ascii="Times New Roman"/>
          <w:color w:val="000000"/>
          <w:spacing w:val="0"/>
          <w:sz w:val="36"/>
        </w:rPr>
      </w:r>
    </w:p>
    <w:p>
      <w:pPr>
        <w:pStyle w:val="Normal"/>
        <w:framePr w:w="13662"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常食用粗纤维食品，充分咀嚼，刺激血液分泌，冲刷污物，发挥按摩作用，</w:t>
      </w:r>
      <w:r>
        <w:rPr>
          <w:rFonts w:ascii="Times New Roman"/>
          <w:color w:val="000000"/>
          <w:spacing w:val="0"/>
          <w:sz w:val="36"/>
        </w:rPr>
      </w:r>
    </w:p>
    <w:p>
      <w:pPr>
        <w:pStyle w:val="Normal"/>
        <w:framePr w:w="13662"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强健牙周组织。食物不宜过于精细松软，要养成双侧咀嚼习惯。另外，要</w:t>
      </w:r>
      <w:r>
        <w:rPr>
          <w:rFonts w:ascii="Times New Roman"/>
          <w:color w:val="000000"/>
          <w:spacing w:val="0"/>
          <w:sz w:val="36"/>
        </w:rPr>
      </w:r>
    </w:p>
    <w:p>
      <w:pPr>
        <w:pStyle w:val="Normal"/>
        <w:framePr w:w="13662"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积极治疗</w:t>
      </w:r>
      <w:r>
        <w:rPr>
          <w:rFonts w:ascii="Times New Roman"/>
          <w:color w:val="000000"/>
          <w:spacing w:val="3"/>
          <w:sz w:val="36"/>
        </w:rPr>
        <w:t xml:space="preserve"> </w:t>
      </w:r>
      <w:r>
        <w:rPr>
          <w:rFonts w:ascii="STKaiti" w:hAnsi="STKaiti" w:cs="STKaiti"/>
          <w:color w:val="000000"/>
          <w:spacing w:val="1"/>
          <w:sz w:val="36"/>
        </w:rPr>
        <w:t>*些原发病，像糖尿病易引起牙周病。</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980" w:x="3467"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营养治疗</w:t>
      </w:r>
      <w:r>
        <w:rPr>
          <w:rFonts w:ascii="Times New Roman"/>
          <w:color w:val="000000"/>
          <w:spacing w:val="0"/>
          <w:sz w:val="36"/>
        </w:rPr>
      </w:r>
    </w:p>
    <w:p>
      <w:pPr>
        <w:pStyle w:val="Normal"/>
        <w:framePr w:w="13509" w:x="2701" w:y="294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1、高蛋白饮食。补充丰富的高蛋白饮食，可以增强机体抵抗力及抗炎</w:t>
      </w:r>
      <w:r>
        <w:rPr>
          <w:rFonts w:ascii="Times New Roman"/>
          <w:color w:val="000000"/>
          <w:spacing w:val="0"/>
          <w:sz w:val="36"/>
        </w:rPr>
      </w:r>
    </w:p>
    <w:p>
      <w:pPr>
        <w:pStyle w:val="Normal"/>
        <w:framePr w:w="13509" w:x="2701" w:y="294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能力，提供损伤组织修复所必需的原料。</w:t>
      </w:r>
      <w:r>
        <w:rPr>
          <w:rFonts w:ascii="Times New Roman"/>
          <w:color w:val="000000"/>
          <w:spacing w:val="0"/>
          <w:sz w:val="36"/>
        </w:rPr>
      </w:r>
    </w:p>
    <w:p>
      <w:pPr>
        <w:pStyle w:val="Normal"/>
        <w:framePr w:w="14302" w:x="2701" w:y="481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1"/>
          <w:sz w:val="36"/>
        </w:rPr>
        <w:t>2、足量维生素。供应多种维生素，尤其是</w:t>
      </w:r>
      <w:r>
        <w:rPr>
          <w:rFonts w:ascii="Times New Roman"/>
          <w:color w:val="000000"/>
          <w:spacing w:val="436"/>
          <w:sz w:val="36"/>
        </w:rPr>
        <w:t xml:space="preserve"> </w:t>
      </w:r>
      <w:r>
        <w:rPr>
          <w:rFonts w:ascii="STKaiti"/>
          <w:color w:val="000000"/>
          <w:spacing w:val="0"/>
          <w:sz w:val="36"/>
        </w:rPr>
        <w:t>B</w:t>
      </w:r>
      <w:r>
        <w:rPr>
          <w:rFonts w:ascii="Times New Roman"/>
          <w:color w:val="000000"/>
          <w:spacing w:val="20"/>
          <w:sz w:val="36"/>
        </w:rPr>
        <w:t xml:space="preserve"> </w:t>
      </w:r>
      <w:r>
        <w:rPr>
          <w:rFonts w:ascii="STKaiti" w:hAnsi="STKaiti" w:cs="STKaiti"/>
          <w:color w:val="000000"/>
          <w:spacing w:val="0"/>
          <w:sz w:val="36"/>
        </w:rPr>
        <w:t>族维生素、维生素</w:t>
      </w:r>
      <w:r>
        <w:rPr>
          <w:rFonts w:ascii="Times New Roman"/>
          <w:color w:val="000000"/>
          <w:spacing w:val="195"/>
          <w:sz w:val="36"/>
        </w:rPr>
        <w:t xml:space="preserve"> </w:t>
      </w:r>
      <w:r>
        <w:rPr>
          <w:rFonts w:ascii="STKaiti" w:hAnsi="STKaiti" w:cs="STKaiti"/>
          <w:color w:val="000000"/>
          <w:spacing w:val="6"/>
          <w:sz w:val="36"/>
        </w:rPr>
        <w:t>C、维</w:t>
      </w:r>
      <w:r>
        <w:rPr>
          <w:rFonts w:ascii="Times New Roman"/>
          <w:color w:val="000000"/>
          <w:spacing w:val="0"/>
          <w:sz w:val="36"/>
        </w:rPr>
      </w:r>
    </w:p>
    <w:p>
      <w:pPr>
        <w:pStyle w:val="Normal"/>
        <w:framePr w:w="14302"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生素</w:t>
      </w:r>
      <w:r>
        <w:rPr>
          <w:rFonts w:ascii="Times New Roman"/>
          <w:color w:val="000000"/>
          <w:spacing w:val="50"/>
          <w:sz w:val="36"/>
        </w:rPr>
        <w:t xml:space="preserve"> </w:t>
      </w:r>
      <w:r>
        <w:rPr>
          <w:rFonts w:ascii="STKaiti" w:hAnsi="STKaiti" w:cs="STKaiti"/>
          <w:color w:val="000000"/>
          <w:spacing w:val="4"/>
          <w:sz w:val="36"/>
        </w:rPr>
        <w:t>D、维生素</w:t>
      </w:r>
      <w:r>
        <w:rPr>
          <w:rFonts w:ascii="Times New Roman"/>
          <w:color w:val="000000"/>
          <w:spacing w:val="86"/>
          <w:sz w:val="36"/>
        </w:rPr>
        <w:t xml:space="preserve"> </w:t>
      </w:r>
      <w:r>
        <w:rPr>
          <w:rFonts w:ascii="STKaiti"/>
          <w:color w:val="000000"/>
          <w:spacing w:val="0"/>
          <w:sz w:val="36"/>
        </w:rPr>
        <w:t>E</w:t>
      </w:r>
      <w:r>
        <w:rPr>
          <w:rFonts w:ascii="Times New Roman"/>
          <w:color w:val="000000"/>
          <w:spacing w:val="20"/>
          <w:sz w:val="36"/>
        </w:rPr>
        <w:t xml:space="preserve"> </w:t>
      </w:r>
      <w:r>
        <w:rPr>
          <w:rFonts w:ascii="STKaiti" w:hAnsi="STKaiti" w:cs="STKaiti"/>
          <w:color w:val="000000"/>
          <w:spacing w:val="0"/>
          <w:sz w:val="36"/>
        </w:rPr>
        <w:t>和叶酸等。</w:t>
      </w:r>
      <w:r>
        <w:rPr>
          <w:rFonts w:ascii="Times New Roman"/>
          <w:color w:val="000000"/>
          <w:spacing w:val="18"/>
          <w:sz w:val="36"/>
        </w:rPr>
        <w:t xml:space="preserve"> </w:t>
      </w:r>
      <w:r>
        <w:rPr>
          <w:rFonts w:ascii="STKaiti"/>
          <w:color w:val="000000"/>
          <w:spacing w:val="0"/>
          <w:sz w:val="36"/>
        </w:rPr>
        <w:t>B</w:t>
      </w:r>
      <w:r>
        <w:rPr>
          <w:rFonts w:ascii="Times New Roman"/>
          <w:color w:val="000000"/>
          <w:spacing w:val="128"/>
          <w:sz w:val="36"/>
        </w:rPr>
        <w:t xml:space="preserve"> </w:t>
      </w:r>
      <w:r>
        <w:rPr>
          <w:rFonts w:ascii="STKaiti" w:hAnsi="STKaiti" w:cs="STKaiti"/>
          <w:color w:val="000000"/>
          <w:spacing w:val="0"/>
          <w:sz w:val="36"/>
        </w:rPr>
        <w:t>族维生素有助于消化，能保护口腔组织</w:t>
      </w:r>
      <w:r>
        <w:rPr>
          <w:rFonts w:ascii="Times New Roman"/>
          <w:color w:val="000000"/>
          <w:spacing w:val="308"/>
          <w:sz w:val="36"/>
        </w:rPr>
        <w:t xml:space="preserve"> </w:t>
      </w:r>
      <w:r>
        <w:rPr>
          <w:rFonts w:ascii="STKaiti" w:hAnsi="STKaiti" w:cs="STKaiti"/>
          <w:color w:val="000000"/>
          <w:spacing w:val="15"/>
          <w:sz w:val="36"/>
        </w:rPr>
        <w:t>;维</w:t>
      </w:r>
      <w:r>
        <w:rPr>
          <w:rFonts w:ascii="Times New Roman"/>
          <w:color w:val="000000"/>
          <w:spacing w:val="0"/>
          <w:sz w:val="36"/>
        </w:rPr>
      </w:r>
    </w:p>
    <w:p>
      <w:pPr>
        <w:pStyle w:val="Normal"/>
        <w:framePr w:w="14302"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生素</w:t>
      </w:r>
      <w:r>
        <w:rPr>
          <w:rFonts w:ascii="Times New Roman"/>
          <w:color w:val="000000"/>
          <w:spacing w:val="50"/>
          <w:sz w:val="36"/>
        </w:rPr>
        <w:t xml:space="preserve"> </w:t>
      </w:r>
      <w:r>
        <w:rPr>
          <w:rFonts w:ascii="STKaiti"/>
          <w:color w:val="000000"/>
          <w:spacing w:val="0"/>
          <w:sz w:val="36"/>
        </w:rPr>
        <w:t>C</w:t>
      </w:r>
      <w:r>
        <w:rPr>
          <w:rFonts w:ascii="Times New Roman"/>
          <w:color w:val="000000"/>
          <w:spacing w:val="20"/>
          <w:sz w:val="36"/>
        </w:rPr>
        <w:t xml:space="preserve"> </w:t>
      </w:r>
      <w:r>
        <w:rPr>
          <w:rFonts w:ascii="STKaiti" w:hAnsi="STKaiti" w:cs="STKaiti"/>
          <w:color w:val="000000"/>
          <w:spacing w:val="0"/>
          <w:sz w:val="36"/>
        </w:rPr>
        <w:t>可促进牙龈出血复原。</w:t>
      </w:r>
      <w:r>
        <w:rPr>
          <w:rFonts w:ascii="Times New Roman"/>
          <w:color w:val="000000"/>
          <w:spacing w:val="0"/>
          <w:sz w:val="36"/>
        </w:rPr>
      </w:r>
    </w:p>
    <w:p>
      <w:pPr>
        <w:pStyle w:val="Normal"/>
        <w:framePr w:w="13662"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3、补充矿物质。要特别注意矿物质的摄入，尤其是钙、磷、锌的摄入</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量及其比例关系。锌可以抗感染，增强愈合。</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4、具体饮食。少食油炸煎熬油腻食品以及糟货、海货、大蒜、韭菜、</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烟酒等刺激性食品，多食含有丰富蛋白质的食品，如豆制品、鸡蛋、牛奶、</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绿豆、麦片、米仁和新鲜蔬菜和瓜果等，时常吃些肉食和全谷物，少吃糖</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和精制糖，因为糖类导致菌斑形成并阻止白细胞消灭细菌。</w:t>
      </w:r>
      <w:r>
        <w:rPr>
          <w:rFonts w:ascii="Times New Roman"/>
          <w:color w:val="000000"/>
          <w:spacing w:val="0"/>
          <w:sz w:val="36"/>
        </w:rPr>
      </w:r>
    </w:p>
    <w:p>
      <w:pPr>
        <w:pStyle w:val="Normal"/>
        <w:framePr w:w="13662" w:x="2701" w:y="7626"/>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营养食谱</w:t>
      </w:r>
      <w:r>
        <w:rPr>
          <w:rFonts w:ascii="Times New Roman"/>
          <w:color w:val="000000"/>
          <w:spacing w:val="0"/>
          <w:sz w:val="36"/>
        </w:rPr>
      </w:r>
    </w:p>
    <w:p>
      <w:pPr>
        <w:pStyle w:val="Normal"/>
        <w:framePr w:w="2340" w:x="3467"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石膏粳米汤</w:t>
      </w:r>
      <w:r>
        <w:rPr>
          <w:rFonts w:ascii="Times New Roman"/>
          <w:color w:val="000000"/>
          <w:spacing w:val="0"/>
          <w:sz w:val="36"/>
        </w:rPr>
      </w:r>
    </w:p>
    <w:p>
      <w:pPr>
        <w:pStyle w:val="Normal"/>
        <w:framePr w:w="14003" w:x="2701" w:y="1511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用料</w:t>
      </w:r>
      <w:r>
        <w:rPr>
          <w:rFonts w:ascii="Times New Roman"/>
          <w:color w:val="000000"/>
          <w:spacing w:val="162"/>
          <w:sz w:val="36"/>
        </w:rPr>
        <w:t xml:space="preserve"> </w:t>
      </w: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生石膏</w:t>
      </w:r>
      <w:r>
        <w:rPr>
          <w:rFonts w:ascii="Times New Roman"/>
          <w:color w:val="000000"/>
          <w:spacing w:val="188"/>
          <w:sz w:val="36"/>
        </w:rPr>
        <w:t xml:space="preserve"> </w:t>
      </w:r>
      <w:r>
        <w:rPr>
          <w:rFonts w:ascii="STKaiti"/>
          <w:color w:val="000000"/>
          <w:spacing w:val="0"/>
          <w:sz w:val="36"/>
        </w:rPr>
        <w:t>60</w:t>
      </w:r>
      <w:r>
        <w:rPr>
          <w:rFonts w:ascii="Times New Roman"/>
          <w:color w:val="000000"/>
          <w:spacing w:val="137"/>
          <w:sz w:val="36"/>
        </w:rPr>
        <w:t xml:space="preserve"> </w:t>
      </w:r>
      <w:r>
        <w:rPr>
          <w:rFonts w:ascii="STKaiti" w:hAnsi="STKaiti" w:cs="STKaiti"/>
          <w:color w:val="000000"/>
          <w:spacing w:val="0"/>
          <w:sz w:val="36"/>
        </w:rPr>
        <w:t>克，粳米</w:t>
      </w:r>
      <w:r>
        <w:rPr>
          <w:rFonts w:ascii="Times New Roman"/>
          <w:color w:val="000000"/>
          <w:spacing w:val="209"/>
          <w:sz w:val="36"/>
        </w:rPr>
        <w:t xml:space="preserve"> </w:t>
      </w:r>
      <w:r>
        <w:rPr>
          <w:rFonts w:ascii="STKaiti"/>
          <w:color w:val="000000"/>
          <w:spacing w:val="0"/>
          <w:sz w:val="36"/>
        </w:rPr>
        <w:t>60</w:t>
      </w:r>
      <w:r>
        <w:rPr>
          <w:rFonts w:ascii="Times New Roman"/>
          <w:color w:val="000000"/>
          <w:spacing w:val="141"/>
          <w:sz w:val="36"/>
        </w:rPr>
        <w:t xml:space="preserve"> </w:t>
      </w:r>
      <w:r>
        <w:rPr>
          <w:rFonts w:ascii="STKaiti" w:hAnsi="STKaiti" w:cs="STKaiti"/>
          <w:color w:val="000000"/>
          <w:spacing w:val="0"/>
          <w:sz w:val="36"/>
        </w:rPr>
        <w:t>克，水</w:t>
      </w:r>
      <w:r>
        <w:rPr>
          <w:rFonts w:ascii="Times New Roman"/>
          <w:color w:val="000000"/>
          <w:spacing w:val="184"/>
          <w:sz w:val="36"/>
        </w:rPr>
        <w:t xml:space="preserve"> </w:t>
      </w:r>
      <w:r>
        <w:rPr>
          <w:rFonts w:ascii="STKaiti"/>
          <w:color w:val="000000"/>
          <w:spacing w:val="0"/>
          <w:sz w:val="36"/>
        </w:rPr>
        <w:t>3</w:t>
      </w:r>
      <w:r>
        <w:rPr>
          <w:rFonts w:ascii="Times New Roman"/>
          <w:color w:val="000000"/>
          <w:spacing w:val="130"/>
          <w:sz w:val="36"/>
        </w:rPr>
        <w:t xml:space="preserve"> </w:t>
      </w:r>
      <w:r>
        <w:rPr>
          <w:rFonts w:ascii="STKaiti" w:hAnsi="STKaiti" w:cs="STKaiti"/>
          <w:color w:val="000000"/>
          <w:spacing w:val="0"/>
          <w:sz w:val="36"/>
        </w:rPr>
        <w:t>大碗。</w:t>
      </w:r>
      <w:r>
        <w:rPr>
          <w:rFonts w:ascii="Times New Roman"/>
          <w:color w:val="000000"/>
          <w:spacing w:val="0"/>
          <w:sz w:val="36"/>
        </w:rPr>
      </w:r>
    </w:p>
    <w:p>
      <w:pPr>
        <w:pStyle w:val="Normal"/>
        <w:framePr w:w="14003" w:x="2701" w:y="15115"/>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制作</w:t>
      </w:r>
      <w:r>
        <w:rPr>
          <w:rFonts w:ascii="Times New Roman"/>
          <w:color w:val="000000"/>
          <w:spacing w:val="162"/>
          <w:sz w:val="36"/>
        </w:rPr>
        <w:t xml:space="preserve"> </w:t>
      </w: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将生石膏、粳米入锅中加</w:t>
      </w:r>
      <w:r>
        <w:rPr>
          <w:rFonts w:ascii="Times New Roman"/>
          <w:color w:val="000000"/>
          <w:spacing w:val="333"/>
          <w:sz w:val="36"/>
        </w:rPr>
        <w:t xml:space="preserve"> </w:t>
      </w:r>
      <w:r>
        <w:rPr>
          <w:rFonts w:ascii="STKaiti"/>
          <w:color w:val="000000"/>
          <w:spacing w:val="0"/>
          <w:sz w:val="36"/>
        </w:rPr>
        <w:t>3</w:t>
      </w:r>
      <w:r>
        <w:rPr>
          <w:rFonts w:ascii="Times New Roman"/>
          <w:color w:val="000000"/>
          <w:spacing w:val="130"/>
          <w:sz w:val="36"/>
        </w:rPr>
        <w:t xml:space="preserve"> </w:t>
      </w:r>
      <w:r>
        <w:rPr>
          <w:rFonts w:ascii="STKaiti" w:hAnsi="STKaiti" w:cs="STKaiti"/>
          <w:color w:val="000000"/>
          <w:spacing w:val="0"/>
          <w:sz w:val="36"/>
        </w:rPr>
        <w:t>大碗水煮至米熟烂，煮至汁剩约</w:t>
      </w:r>
      <w:r>
        <w:rPr>
          <w:rFonts w:ascii="Times New Roman"/>
          <w:color w:val="000000"/>
          <w:spacing w:val="0"/>
          <w:sz w:val="36"/>
        </w:rPr>
      </w:r>
    </w:p>
    <w:p>
      <w:pPr>
        <w:pStyle w:val="Normal"/>
        <w:framePr w:w="14003"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color w:val="000000"/>
          <w:spacing w:val="0"/>
          <w:sz w:val="36"/>
        </w:rPr>
        <w:t>2</w:t>
      </w:r>
      <w:r>
        <w:rPr>
          <w:rFonts w:ascii="Times New Roman"/>
          <w:color w:val="000000"/>
          <w:spacing w:val="126"/>
          <w:sz w:val="36"/>
        </w:rPr>
        <w:t xml:space="preserve"> </w:t>
      </w:r>
      <w:r>
        <w:rPr>
          <w:rFonts w:ascii="STKaiti" w:hAnsi="STKaiti" w:cs="STKaiti"/>
          <w:color w:val="000000"/>
          <w:spacing w:val="0"/>
          <w:sz w:val="36"/>
        </w:rPr>
        <w:t>碗时即可趁热食用。</w:t>
      </w:r>
      <w:r>
        <w:rPr>
          <w:rFonts w:ascii="Times New Roman"/>
          <w:color w:val="000000"/>
          <w:spacing w:val="0"/>
          <w:sz w:val="36"/>
        </w:rPr>
      </w:r>
    </w:p>
    <w:p>
      <w:pPr>
        <w:pStyle w:val="Normal"/>
        <w:framePr w:w="4736" w:x="3467" w:y="17923"/>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成效</w:t>
      </w:r>
      <w:r>
        <w:rPr>
          <w:rFonts w:ascii="Times New Roman"/>
          <w:color w:val="000000"/>
          <w:spacing w:val="162"/>
          <w:sz w:val="36"/>
        </w:rPr>
        <w:t xml:space="preserve"> </w:t>
      </w:r>
      <w:r>
        <w:rPr>
          <w:rFonts w:ascii="STKaiti"/>
          <w:color w:val="000000"/>
          <w:spacing w:val="0"/>
          <w:sz w:val="36"/>
        </w:rPr>
        <w:t>]</w:t>
      </w:r>
      <w:r>
        <w:rPr>
          <w:rFonts w:ascii="Times New Roman"/>
          <w:color w:val="000000"/>
          <w:spacing w:val="126"/>
          <w:sz w:val="36"/>
        </w:rPr>
        <w:t xml:space="preserve"> </w:t>
      </w:r>
      <w:r>
        <w:rPr>
          <w:rFonts w:ascii="STKaiti" w:hAnsi="STKaiti" w:cs="STKaiti"/>
          <w:color w:val="000000"/>
          <w:spacing w:val="0"/>
          <w:sz w:val="36"/>
        </w:rPr>
        <w:t>清热泻火消炎。</w:t>
      </w:r>
      <w:r>
        <w:rPr>
          <w:rFonts w:ascii="Times New Roman"/>
          <w:color w:val="000000"/>
          <w:spacing w:val="0"/>
          <w:sz w:val="36"/>
        </w:rPr>
      </w:r>
    </w:p>
    <w:p>
      <w:pPr>
        <w:pStyle w:val="Normal"/>
        <w:framePr w:w="3780" w:x="3467" w:y="1885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牙周病的五字保健法</w:t>
      </w:r>
      <w:r>
        <w:rPr>
          <w:rFonts w:ascii="Times New Roman"/>
          <w:color w:val="000000"/>
          <w:spacing w:val="0"/>
          <w:sz w:val="36"/>
        </w:rPr>
      </w:r>
    </w:p>
    <w:p>
      <w:pPr>
        <w:pStyle w:val="Normal"/>
        <w:framePr w:w="7866" w:x="3467" w:y="1979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牙周病患者可采取五字保健法，效果较好。</w:t>
      </w:r>
      <w:r>
        <w:rPr>
          <w:rFonts w:ascii="Times New Roman"/>
          <w:color w:val="000000"/>
          <w:spacing w:val="0"/>
          <w:sz w:val="36"/>
        </w:rPr>
      </w:r>
    </w:p>
    <w:p>
      <w:pPr>
        <w:pStyle w:val="Normal"/>
        <w:framePr w:w="1980" w:x="3467" w:y="2073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１、赶。</w:t>
      </w:r>
      <w:r>
        <w:rPr>
          <w:rFonts w:ascii="Times New Roman"/>
          <w:color w:val="000000"/>
          <w:spacing w:val="0"/>
          <w:sz w:val="36"/>
        </w:rPr>
      </w:r>
    </w:p>
    <w:p>
      <w:pPr>
        <w:pStyle w:val="Normal"/>
        <w:framePr w:w="12420" w:x="3467" w:y="2166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每次就餐后，刷牙之前，把洗净的食指伸进口腔，顺牙的方向把积存</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0350"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在牙周围的残留物“赶〞出来，还起到按摩牙床的作用。</w:t>
      </w:r>
      <w:r>
        <w:rPr>
          <w:rFonts w:ascii="Times New Roman"/>
          <w:color w:val="000000"/>
          <w:spacing w:val="0"/>
          <w:sz w:val="36"/>
        </w:rPr>
      </w:r>
    </w:p>
    <w:p>
      <w:pPr>
        <w:pStyle w:val="Normal"/>
        <w:framePr w:w="10350"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２、提。</w:t>
      </w:r>
      <w:r>
        <w:rPr>
          <w:rFonts w:ascii="Times New Roman"/>
          <w:color w:val="000000"/>
          <w:spacing w:val="0"/>
          <w:sz w:val="36"/>
        </w:rPr>
      </w:r>
    </w:p>
    <w:p>
      <w:pPr>
        <w:pStyle w:val="Normal"/>
        <w:framePr w:w="11178" w:x="3467"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经过推赶后，再用牙刷顺牙齿方向从牙缝中刷去剩余的残渣。</w:t>
      </w:r>
      <w:r>
        <w:rPr>
          <w:rFonts w:ascii="Times New Roman"/>
          <w:color w:val="000000"/>
          <w:spacing w:val="0"/>
          <w:sz w:val="36"/>
        </w:rPr>
      </w:r>
    </w:p>
    <w:p>
      <w:pPr>
        <w:pStyle w:val="Normal"/>
        <w:framePr w:w="11178" w:x="3467"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３、漱。</w:t>
      </w:r>
      <w:r>
        <w:rPr>
          <w:rFonts w:ascii="Times New Roman"/>
          <w:color w:val="000000"/>
          <w:spacing w:val="0"/>
          <w:sz w:val="36"/>
        </w:rPr>
      </w:r>
    </w:p>
    <w:p>
      <w:pPr>
        <w:pStyle w:val="Normal"/>
        <w:framePr w:w="10764" w:x="3467" w:y="5753"/>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将留在口中及牙齿上的残留物漱掉，可用２～５％食盐水。</w:t>
      </w:r>
      <w:r>
        <w:rPr>
          <w:rFonts w:ascii="Times New Roman"/>
          <w:color w:val="000000"/>
          <w:spacing w:val="0"/>
          <w:sz w:val="36"/>
        </w:rPr>
      </w:r>
    </w:p>
    <w:p>
      <w:pPr>
        <w:pStyle w:val="Normal"/>
        <w:framePr w:w="10764" w:x="3467"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４、按。</w:t>
      </w:r>
      <w:r>
        <w:rPr>
          <w:rFonts w:ascii="Times New Roman"/>
          <w:color w:val="000000"/>
          <w:spacing w:val="0"/>
          <w:sz w:val="36"/>
        </w:rPr>
      </w:r>
    </w:p>
    <w:p>
      <w:pPr>
        <w:pStyle w:val="Normal"/>
        <w:framePr w:w="13302"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经过上面几步骤后，在用食、拇指轻轻按摩牙龈１０～１５次，从上</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到下逐个按摩，以改善病变组织的血液循环，有利于炎症的迅速消除。</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５、嗑。</w:t>
      </w:r>
      <w:r>
        <w:rPr>
          <w:rFonts w:ascii="Times New Roman"/>
          <w:color w:val="000000"/>
          <w:spacing w:val="0"/>
          <w:sz w:val="36"/>
        </w:rPr>
      </w:r>
    </w:p>
    <w:p>
      <w:pPr>
        <w:pStyle w:val="Normal"/>
        <w:framePr w:w="13302" w:x="2701" w:y="10434"/>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上下嗑叩牙齿１０～１５次，以运动牙根部，起到固齿作用。长期坚</w:t>
      </w:r>
      <w:r>
        <w:rPr>
          <w:rFonts w:ascii="Times New Roman"/>
          <w:color w:val="000000"/>
          <w:spacing w:val="0"/>
          <w:sz w:val="36"/>
        </w:rPr>
      </w:r>
    </w:p>
    <w:p>
      <w:pPr>
        <w:pStyle w:val="Normal"/>
        <w:framePr w:w="13302" w:x="2701" w:y="10434"/>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持，能使牙周病得到控制，未患病的牙齿得到保护。</w:t>
      </w:r>
      <w:r>
        <w:rPr>
          <w:rFonts w:ascii="Times New Roman"/>
          <w:color w:val="000000"/>
          <w:spacing w:val="0"/>
          <w:sz w:val="36"/>
        </w:rPr>
      </w:r>
    </w:p>
    <w:p>
      <w:pPr>
        <w:pStyle w:val="Normal"/>
        <w:framePr w:w="13302" w:x="2701" w:y="10434"/>
        <w:widowControl w:val="off"/>
        <w:autoSpaceDE w:val="off"/>
        <w:autoSpaceDN w:val="off"/>
        <w:spacing w:before="468" w:after="0" w:line="468" w:lineRule="exact"/>
        <w:ind w:left="763" w:right="0" w:firstLine="0"/>
        <w:jc w:val="left"/>
        <w:rPr>
          <w:rFonts w:ascii="Times New Roman"/>
          <w:color w:val="000000"/>
          <w:spacing w:val="0"/>
          <w:sz w:val="36"/>
        </w:rPr>
      </w:pPr>
      <w:r>
        <w:rPr>
          <w:rFonts w:ascii="STKaiti" w:hAnsi="STKaiti" w:cs="STKaiti"/>
          <w:color w:val="000000"/>
          <w:spacing w:val="0"/>
          <w:sz w:val="36"/>
        </w:rPr>
        <w:t>牙周病是卒中的危险因素</w:t>
      </w:r>
      <w:r>
        <w:rPr>
          <w:rFonts w:ascii="Times New Roman"/>
          <w:color w:val="000000"/>
          <w:spacing w:val="0"/>
          <w:sz w:val="36"/>
        </w:rPr>
      </w:r>
    </w:p>
    <w:p>
      <w:pPr>
        <w:pStyle w:val="Normal"/>
        <w:framePr w:w="13302" w:x="2701" w:y="1324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正在北曼哈顿进展卒中研究的研究人员已经证实牙周病与颈动脉斑块</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增厚之间的相关性。牙周病是位于牙齿下面牙槽骨的一种常见慢性轻度感</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染，这种病的发生率很高，在</w:t>
      </w:r>
      <w:r>
        <w:rPr>
          <w:rFonts w:ascii="Times New Roman"/>
          <w:color w:val="000000"/>
          <w:spacing w:val="220"/>
          <w:sz w:val="36"/>
        </w:rPr>
        <w:t xml:space="preserve"> </w:t>
      </w:r>
      <w:r>
        <w:rPr>
          <w:rFonts w:ascii="STKaiti"/>
          <w:color w:val="000000"/>
          <w:spacing w:val="0"/>
          <w:sz w:val="36"/>
        </w:rPr>
        <w:t>60-64</w:t>
      </w:r>
      <w:r>
        <w:rPr>
          <w:rFonts w:ascii="Times New Roman"/>
          <w:color w:val="000000"/>
          <w:spacing w:val="-28"/>
          <w:sz w:val="36"/>
        </w:rPr>
        <w:t xml:space="preserve"> </w:t>
      </w:r>
      <w:r>
        <w:rPr>
          <w:rFonts w:ascii="STKaiti" w:hAnsi="STKaiti" w:cs="STKaiti"/>
          <w:color w:val="000000"/>
          <w:spacing w:val="0"/>
          <w:sz w:val="36"/>
        </w:rPr>
        <w:t>岁的成年人中有</w:t>
      </w:r>
      <w:r>
        <w:rPr>
          <w:rFonts w:ascii="Times New Roman"/>
          <w:color w:val="000000"/>
          <w:spacing w:val="76"/>
          <w:sz w:val="36"/>
        </w:rPr>
        <w:t xml:space="preserve"> </w:t>
      </w:r>
      <w:r>
        <w:rPr>
          <w:rFonts w:ascii="STKaiti"/>
          <w:color w:val="000000"/>
          <w:spacing w:val="0"/>
          <w:sz w:val="36"/>
        </w:rPr>
        <w:t>20%</w:t>
      </w:r>
      <w:r>
        <w:rPr>
          <w:rFonts w:ascii="Times New Roman"/>
          <w:color w:val="000000"/>
          <w:spacing w:val="-54"/>
          <w:sz w:val="36"/>
        </w:rPr>
        <w:t xml:space="preserve"> </w:t>
      </w:r>
      <w:r>
        <w:rPr>
          <w:rFonts w:ascii="STKaiti" w:hAnsi="STKaiti" w:cs="STKaiti"/>
          <w:color w:val="000000"/>
          <w:spacing w:val="0"/>
          <w:sz w:val="36"/>
        </w:rPr>
        <w:t>的人患此病。</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以前的研究已说明，牙周病与卒中和心肌梗死的发生有关。现在他们</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的报道显示牙周病与颈动脉斑块增厚之间具有相关性。颈动脉斑块增厚是</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动脉粥样硬化的一个测定指标，说明两种疾病之间的相关性机制实际上是</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一种对动脉粥样硬化的影响。</w:t>
      </w:r>
      <w:r>
        <w:rPr>
          <w:rFonts w:ascii="Times New Roman"/>
          <w:color w:val="000000"/>
          <w:spacing w:val="0"/>
          <w:sz w:val="36"/>
        </w:rPr>
      </w:r>
    </w:p>
    <w:p>
      <w:pPr>
        <w:pStyle w:val="Normal"/>
        <w:framePr w:w="13302" w:x="2701" w:y="1979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研究发现，吸烟对进一步证实牙周病与颈动脉斑块增厚之间的联系是</w:t>
      </w:r>
      <w:r>
        <w:rPr>
          <w:rFonts w:ascii="Times New Roman"/>
          <w:color w:val="000000"/>
          <w:spacing w:val="0"/>
          <w:sz w:val="36"/>
        </w:rPr>
      </w:r>
    </w:p>
    <w:p>
      <w:pPr>
        <w:pStyle w:val="Normal"/>
        <w:framePr w:w="13302" w:x="2701" w:y="1979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一个重要的混淆因素。但研究者认为，牙周病对颈动脉粥样硬化和缺血性</w:t>
      </w:r>
      <w:r>
        <w:rPr>
          <w:rFonts w:ascii="Times New Roman"/>
          <w:color w:val="000000"/>
          <w:spacing w:val="0"/>
          <w:sz w:val="36"/>
        </w:rPr>
      </w:r>
    </w:p>
    <w:p>
      <w:pPr>
        <w:pStyle w:val="Normal"/>
        <w:framePr w:w="13302" w:x="2701" w:y="1979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卒中来说可能是一种可缓和的危险因素。上述研究结果是很初步的，还缺</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340" w:x="2701" w:y="2009"/>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乏以提出切实可行的建议。</w:t>
      </w:r>
      <w:r>
        <w:rPr>
          <w:rFonts w:ascii="STKaiti"/>
          <w:color w:val="000000"/>
          <w:spacing w:val="0"/>
          <w:sz w:val="36"/>
        </w:rPr>
      </w:r>
    </w:p>
    <w:p>
      <w:pPr>
        <w:pStyle w:val="Normal"/>
        <w:framePr w:w="5340" w:x="2701" w:y="2009"/>
        <w:widowControl w:val="off"/>
        <w:autoSpaceDE w:val="off"/>
        <w:autoSpaceDN w:val="off"/>
        <w:spacing w:before="648" w:after="0" w:line="468" w:lineRule="exact"/>
        <w:ind w:left="2484" w:right="0" w:firstLine="0"/>
        <w:jc w:val="left"/>
        <w:rPr>
          <w:rFonts w:ascii="STKaiti"/>
          <w:color w:val="000000"/>
          <w:spacing w:val="0"/>
          <w:sz w:val="36"/>
        </w:rPr>
      </w:pPr>
      <w:r>
        <w:rPr>
          <w:rFonts w:ascii="STKaiti" w:hAnsi="STKaiti" w:cs="STKaiti"/>
          <w:color w:val="000000"/>
          <w:spacing w:val="0"/>
          <w:sz w:val="36"/>
        </w:rPr>
        <w:t>口腔念珠菌病</w:t>
      </w:r>
      <w:r>
        <w:rPr>
          <w:rFonts w:ascii="STKaiti"/>
          <w:color w:val="000000"/>
          <w:spacing w:val="0"/>
          <w:sz w:val="36"/>
        </w:rPr>
      </w:r>
    </w:p>
    <w:p>
      <w:pPr>
        <w:pStyle w:val="Normal"/>
        <w:framePr w:w="1980" w:x="3467" w:y="4482"/>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【概述】</w:t>
      </w:r>
      <w:r>
        <w:rPr>
          <w:rFonts w:ascii="STKaiti"/>
          <w:color w:val="000000"/>
          <w:spacing w:val="0"/>
          <w:sz w:val="36"/>
        </w:rPr>
      </w:r>
    </w:p>
    <w:p>
      <w:pPr>
        <w:pStyle w:val="Normal"/>
        <w:framePr w:w="14061" w:x="2701" w:y="5418"/>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口腔念珠菌病〔</w:t>
      </w:r>
      <w:r>
        <w:rPr>
          <w:rFonts w:ascii="STKaiti"/>
          <w:color w:val="000000"/>
          <w:spacing w:val="77"/>
          <w:sz w:val="36"/>
        </w:rPr>
        <w:t xml:space="preserve"> </w:t>
      </w:r>
      <w:r>
        <w:rPr>
          <w:rFonts w:ascii="STKaiti"/>
          <w:color w:val="000000"/>
          <w:spacing w:val="0"/>
          <w:sz w:val="36"/>
        </w:rPr>
        <w:t>oral</w:t>
      </w:r>
      <w:r>
        <w:rPr>
          <w:rFonts w:ascii="STKaiti"/>
          <w:color w:val="000000"/>
          <w:spacing w:val="0"/>
          <w:sz w:val="36"/>
        </w:rPr>
        <w:t xml:space="preserve"> </w:t>
      </w:r>
      <w:r>
        <w:rPr>
          <w:rFonts w:ascii="STKaiti"/>
          <w:color w:val="000000"/>
          <w:spacing w:val="0"/>
          <w:sz w:val="36"/>
        </w:rPr>
        <w:t>candidiasis</w:t>
      </w:r>
      <w:r>
        <w:rPr>
          <w:rFonts w:ascii="STKaiti"/>
          <w:color w:val="000000"/>
          <w:spacing w:val="103"/>
          <w:sz w:val="36"/>
        </w:rPr>
        <w:t xml:space="preserve"> </w:t>
      </w:r>
      <w:r>
        <w:rPr>
          <w:rFonts w:ascii="STKaiti" w:hAnsi="STKaiti" w:cs="STKaiti"/>
          <w:color w:val="000000"/>
          <w:spacing w:val="0"/>
          <w:sz w:val="36"/>
        </w:rPr>
        <w:t>〕是真菌——念珠菌属感染所引起的口</w:t>
      </w:r>
      <w:r>
        <w:rPr>
          <w:rFonts w:ascii="STKaiti"/>
          <w:color w:val="000000"/>
          <w:spacing w:val="0"/>
          <w:sz w:val="36"/>
        </w:rPr>
      </w:r>
    </w:p>
    <w:p>
      <w:pPr>
        <w:pStyle w:val="Normal"/>
        <w:framePr w:w="14061" w:x="2701" w:y="541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腔粘膜疾病。近年来，由于抗生素和免疫抑制剂在临床上的广泛应用，发</w:t>
      </w:r>
      <w:r>
        <w:rPr>
          <w:rFonts w:ascii="STKaiti"/>
          <w:color w:val="000000"/>
          <w:spacing w:val="0"/>
          <w:sz w:val="36"/>
        </w:rPr>
      </w:r>
    </w:p>
    <w:p>
      <w:pPr>
        <w:pStyle w:val="Normal"/>
        <w:framePr w:w="14061" w:x="2701" w:y="541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生菌群失调或免疫力降低，而使内脏、皮肤、粘膜被真菌感染者日益增多，</w:t>
      </w:r>
      <w:r>
        <w:rPr>
          <w:rFonts w:ascii="STKaiti"/>
          <w:color w:val="000000"/>
          <w:spacing w:val="0"/>
          <w:sz w:val="36"/>
        </w:rPr>
      </w:r>
    </w:p>
    <w:p>
      <w:pPr>
        <w:pStyle w:val="Normal"/>
        <w:framePr w:w="14061" w:x="2701" w:y="5418"/>
        <w:widowControl w:val="off"/>
        <w:autoSpaceDE w:val="off"/>
        <w:autoSpaceDN w:val="off"/>
        <w:spacing w:before="469" w:after="0" w:line="468" w:lineRule="exact"/>
        <w:ind w:left="0" w:right="0" w:firstLine="0"/>
        <w:jc w:val="left"/>
        <w:rPr>
          <w:rFonts w:ascii="STKaiti"/>
          <w:color w:val="000000"/>
          <w:spacing w:val="0"/>
          <w:sz w:val="36"/>
        </w:rPr>
      </w:pPr>
      <w:r>
        <w:rPr>
          <w:rFonts w:ascii="STKaiti" w:hAnsi="STKaiti" w:cs="STKaiti"/>
          <w:color w:val="000000"/>
          <w:spacing w:val="0"/>
          <w:sz w:val="36"/>
        </w:rPr>
        <w:t>口腔粘膜念珠菌病的发生率也相应增高。</w:t>
      </w:r>
      <w:r>
        <w:rPr>
          <w:rFonts w:ascii="STKaiti"/>
          <w:color w:val="000000"/>
          <w:spacing w:val="343"/>
          <w:sz w:val="36"/>
        </w:rPr>
        <w:t xml:space="preserve"> </w:t>
      </w:r>
      <w:r>
        <w:rPr>
          <w:rFonts w:ascii="STKaiti"/>
          <w:color w:val="000000"/>
          <w:spacing w:val="0"/>
          <w:sz w:val="36"/>
        </w:rPr>
        <w:t>Gruby</w:t>
      </w:r>
      <w:r>
        <w:rPr>
          <w:rFonts w:ascii="STKaiti"/>
          <w:color w:val="000000"/>
          <w:spacing w:val="-33"/>
          <w:sz w:val="36"/>
        </w:rPr>
        <w:t xml:space="preserve"> </w:t>
      </w:r>
      <w:r>
        <w:rPr>
          <w:rFonts w:ascii="STKaiti" w:hAnsi="STKaiti" w:cs="STKaiti"/>
          <w:color w:val="000000"/>
          <w:spacing w:val="0"/>
          <w:sz w:val="36"/>
        </w:rPr>
        <w:t>〔</w:t>
      </w:r>
      <w:r>
        <w:rPr>
          <w:rFonts w:ascii="STKaiti"/>
          <w:color w:val="000000"/>
          <w:spacing w:val="-65"/>
          <w:sz w:val="36"/>
        </w:rPr>
        <w:t xml:space="preserve"> </w:t>
      </w:r>
      <w:r>
        <w:rPr>
          <w:rFonts w:ascii="STKaiti"/>
          <w:color w:val="000000"/>
          <w:spacing w:val="0"/>
          <w:sz w:val="36"/>
        </w:rPr>
        <w:t>1842</w:t>
      </w:r>
      <w:r>
        <w:rPr>
          <w:rFonts w:ascii="STKaiti"/>
          <w:color w:val="000000"/>
          <w:spacing w:val="-42"/>
          <w:sz w:val="36"/>
        </w:rPr>
        <w:t xml:space="preserve"> </w:t>
      </w:r>
      <w:r>
        <w:rPr>
          <w:rFonts w:ascii="STKaiti" w:hAnsi="STKaiti" w:cs="STKaiti"/>
          <w:color w:val="000000"/>
          <w:spacing w:val="0"/>
          <w:sz w:val="36"/>
        </w:rPr>
        <w:t>〕从口疮患者的病变</w:t>
      </w:r>
      <w:r>
        <w:rPr>
          <w:rFonts w:ascii="STKaiti"/>
          <w:color w:val="000000"/>
          <w:spacing w:val="0"/>
          <w:sz w:val="36"/>
        </w:rPr>
      </w:r>
    </w:p>
    <w:p>
      <w:pPr>
        <w:pStyle w:val="Normal"/>
        <w:framePr w:w="14061" w:x="2701" w:y="541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处别离出酵母样菌；</w:t>
      </w:r>
      <w:r>
        <w:rPr>
          <w:rFonts w:ascii="STKaiti"/>
          <w:color w:val="000000"/>
          <w:spacing w:val="127"/>
          <w:sz w:val="36"/>
        </w:rPr>
        <w:t xml:space="preserve"> </w:t>
      </w:r>
      <w:r>
        <w:rPr>
          <w:rFonts w:ascii="STKaiti"/>
          <w:color w:val="000000"/>
          <w:spacing w:val="0"/>
          <w:sz w:val="36"/>
        </w:rPr>
        <w:t>Berkhont</w:t>
      </w:r>
      <w:r>
        <w:rPr>
          <w:rFonts w:ascii="STKaiti"/>
          <w:color w:val="000000"/>
          <w:spacing w:val="5"/>
          <w:sz w:val="36"/>
        </w:rPr>
        <w:t xml:space="preserve"> </w:t>
      </w:r>
      <w:r>
        <w:rPr>
          <w:rFonts w:ascii="STKaiti" w:hAnsi="STKaiti" w:cs="STKaiti"/>
          <w:color w:val="000000"/>
          <w:spacing w:val="0"/>
          <w:sz w:val="36"/>
        </w:rPr>
        <w:t>〔</w:t>
      </w:r>
      <w:r>
        <w:rPr>
          <w:rFonts w:ascii="STKaiti"/>
          <w:color w:val="000000"/>
          <w:spacing w:val="-68"/>
          <w:sz w:val="36"/>
        </w:rPr>
        <w:t xml:space="preserve"> </w:t>
      </w:r>
      <w:r>
        <w:rPr>
          <w:rFonts w:ascii="STKaiti"/>
          <w:color w:val="000000"/>
          <w:spacing w:val="0"/>
          <w:sz w:val="36"/>
        </w:rPr>
        <w:t>1923</w:t>
      </w:r>
      <w:r>
        <w:rPr>
          <w:rFonts w:ascii="STKaiti"/>
          <w:color w:val="000000"/>
          <w:spacing w:val="-38"/>
          <w:sz w:val="36"/>
        </w:rPr>
        <w:t xml:space="preserve"> </w:t>
      </w:r>
      <w:r>
        <w:rPr>
          <w:rFonts w:ascii="STKaiti" w:hAnsi="STKaiti" w:cs="STKaiti"/>
          <w:color w:val="000000"/>
          <w:spacing w:val="0"/>
          <w:sz w:val="36"/>
        </w:rPr>
        <w:t>〕确认此种菌属于隐球菌科的念珠菌、</w:t>
      </w:r>
      <w:r>
        <w:rPr>
          <w:rFonts w:ascii="STKaiti"/>
          <w:color w:val="000000"/>
          <w:spacing w:val="0"/>
          <w:sz w:val="36"/>
        </w:rPr>
      </w:r>
    </w:p>
    <w:p>
      <w:pPr>
        <w:pStyle w:val="Normal"/>
        <w:framePr w:w="14061" w:x="2701" w:y="541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高里念珠菌、假热带念珠菌。其中白色念珠菌是最主要的病原菌。鹅口疮</w:t>
      </w:r>
      <w:r>
        <w:rPr>
          <w:rFonts w:ascii="STKaiti"/>
          <w:color w:val="000000"/>
          <w:spacing w:val="0"/>
          <w:sz w:val="36"/>
        </w:rPr>
      </w:r>
    </w:p>
    <w:p>
      <w:pPr>
        <w:pStyle w:val="Normal"/>
        <w:framePr w:w="14061" w:x="2701" w:y="541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〔雪口病〕是最常见的口腔念珠菌病。</w:t>
      </w:r>
      <w:r>
        <w:rPr>
          <w:rFonts w:ascii="STKaiti"/>
          <w:color w:val="000000"/>
          <w:spacing w:val="0"/>
          <w:sz w:val="36"/>
        </w:rPr>
      </w:r>
    </w:p>
    <w:p>
      <w:pPr>
        <w:pStyle w:val="Normal"/>
        <w:framePr w:w="1980" w:x="3467" w:y="11971"/>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【诊断】</w:t>
      </w:r>
      <w:r>
        <w:rPr>
          <w:rFonts w:ascii="STKaiti"/>
          <w:color w:val="000000"/>
          <w:spacing w:val="0"/>
          <w:sz w:val="36"/>
        </w:rPr>
      </w:r>
    </w:p>
    <w:p>
      <w:pPr>
        <w:pStyle w:val="Normal"/>
        <w:framePr w:w="13302" w:x="2701" w:y="12908"/>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白色念珠菌病的实验室诊断方法，目前认为最可靠的是在玉米培养基</w:t>
      </w:r>
      <w:r>
        <w:rPr>
          <w:rFonts w:ascii="STKaiti"/>
          <w:color w:val="000000"/>
          <w:spacing w:val="0"/>
          <w:sz w:val="36"/>
        </w:rPr>
      </w:r>
    </w:p>
    <w:p>
      <w:pPr>
        <w:pStyle w:val="Normal"/>
        <w:framePr w:w="13302" w:x="2701" w:y="1290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上形成厚壁孢子，而最简单的方法是标本直接镜检。</w:t>
      </w:r>
      <w:r>
        <w:rPr>
          <w:rFonts w:ascii="STKaiti"/>
          <w:color w:val="000000"/>
          <w:spacing w:val="0"/>
          <w:sz w:val="36"/>
        </w:rPr>
      </w:r>
    </w:p>
    <w:p>
      <w:pPr>
        <w:pStyle w:val="Normal"/>
        <w:framePr w:w="13771" w:x="2701" w:y="14780"/>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口腔科医生常采取口腔粘膜的假膜、脱落上皮、痂壳等标本，置于载</w:t>
      </w:r>
      <w:r>
        <w:rPr>
          <w:rFonts w:ascii="STKaiti"/>
          <w:color w:val="000000"/>
          <w:spacing w:val="0"/>
          <w:sz w:val="36"/>
        </w:rPr>
      </w:r>
    </w:p>
    <w:p>
      <w:pPr>
        <w:pStyle w:val="Normal"/>
        <w:framePr w:w="13771" w:x="2701" w:y="14780"/>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玻片上，滴加</w:t>
      </w:r>
      <w:r>
        <w:rPr>
          <w:rFonts w:ascii="STKaiti"/>
          <w:color w:val="000000"/>
          <w:spacing w:val="50"/>
          <w:sz w:val="36"/>
        </w:rPr>
        <w:t xml:space="preserve"> </w:t>
      </w:r>
      <w:r>
        <w:rPr>
          <w:rFonts w:ascii="STKaiti" w:hAnsi="STKaiti" w:cs="STKaiti"/>
          <w:color w:val="000000"/>
          <w:spacing w:val="1"/>
          <w:sz w:val="36"/>
        </w:rPr>
        <w:t>10%氢氧化钾液数滴，覆以盖玻片，用微火加热以溶解角质，</w:t>
      </w:r>
      <w:r>
        <w:rPr>
          <w:rFonts w:ascii="STKaiti"/>
          <w:color w:val="000000"/>
          <w:spacing w:val="0"/>
          <w:sz w:val="36"/>
        </w:rPr>
      </w:r>
    </w:p>
    <w:p>
      <w:pPr>
        <w:pStyle w:val="Normal"/>
        <w:framePr w:w="13771" w:x="2701" w:y="14780"/>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然后立即进展镜检，如发现假菌丝或芽胞，就可确认为真菌感染，但还必</w:t>
      </w:r>
      <w:r>
        <w:rPr>
          <w:rFonts w:ascii="STKaiti"/>
          <w:color w:val="000000"/>
          <w:spacing w:val="0"/>
          <w:sz w:val="36"/>
        </w:rPr>
      </w:r>
    </w:p>
    <w:p>
      <w:pPr>
        <w:pStyle w:val="Normal"/>
        <w:framePr w:w="13771" w:x="2701" w:y="14780"/>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须通过培养，才能确诊为白色念珠菌。</w:t>
      </w:r>
      <w:r>
        <w:rPr>
          <w:rFonts w:ascii="STKaiti"/>
          <w:color w:val="000000"/>
          <w:spacing w:val="0"/>
          <w:sz w:val="36"/>
        </w:rPr>
      </w:r>
    </w:p>
    <w:p>
      <w:pPr>
        <w:pStyle w:val="Normal"/>
        <w:framePr w:w="13662" w:x="2701" w:y="18525"/>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急性假膜型念珠菌口炎，应与急性球菌性口炎〔膜性口炎〕鉴别。膜</w:t>
      </w:r>
      <w:r>
        <w:rPr>
          <w:rFonts w:ascii="STKaiti"/>
          <w:color w:val="000000"/>
          <w:spacing w:val="0"/>
          <w:sz w:val="36"/>
        </w:rPr>
      </w:r>
    </w:p>
    <w:p>
      <w:pPr>
        <w:pStyle w:val="Normal"/>
        <w:framePr w:w="13662" w:x="2701" w:y="18525"/>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性口炎是由金黄色葡萄球菌、溶血性链球菌、肺炎双球菌等球菌感染引起，</w:t>
      </w:r>
      <w:r>
        <w:rPr>
          <w:rFonts w:ascii="STKaiti"/>
          <w:color w:val="000000"/>
          <w:spacing w:val="0"/>
          <w:sz w:val="36"/>
        </w:rPr>
      </w:r>
    </w:p>
    <w:p>
      <w:pPr>
        <w:pStyle w:val="Normal"/>
        <w:framePr w:w="13662" w:x="2701" w:y="18525"/>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儿童和老年人易罹患，可发生于口腔粘膜任何部位，患区充血水肿明显，</w:t>
      </w:r>
      <w:r>
        <w:rPr>
          <w:rFonts w:ascii="STKaiti"/>
          <w:color w:val="000000"/>
          <w:spacing w:val="0"/>
          <w:sz w:val="36"/>
        </w:rPr>
      </w:r>
    </w:p>
    <w:p>
      <w:pPr>
        <w:pStyle w:val="Normal"/>
        <w:framePr w:w="13662" w:x="2701" w:y="18525"/>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大量纤维蛋白原从血管内渗出，凝结成灰白色或灰黄色假膜，外表光滑致</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248"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密，略高出于粘膜面。假膜易被拭去，遗留糜烂面而有渗血。区域淋巴结</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肿大，可伴有全身反响。涂片检查或细菌培养可确定主要的病原菌。</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【治疗措施】</w:t>
      </w:r>
      <w:r>
        <w:rPr>
          <w:rFonts w:ascii="Times New Roman"/>
          <w:color w:val="000000"/>
          <w:spacing w:val="0"/>
          <w:sz w:val="36"/>
        </w:rPr>
      </w:r>
    </w:p>
    <w:p>
      <w:pPr>
        <w:pStyle w:val="Normal"/>
        <w:framePr w:w="13302" w:x="2701" w:y="481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口腔念珠菌病以局部治疗为主，但严重病例及慢性念珠菌感染常需辅</w:t>
      </w:r>
      <w:r>
        <w:rPr>
          <w:rFonts w:ascii="Times New Roman"/>
          <w:color w:val="000000"/>
          <w:spacing w:val="0"/>
          <w:sz w:val="36"/>
        </w:rPr>
      </w:r>
    </w:p>
    <w:p>
      <w:pPr>
        <w:pStyle w:val="Normal"/>
        <w:framePr w:w="13302" w:x="2701" w:y="481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以全身治疗才能奏效。</w:t>
      </w:r>
      <w:r>
        <w:rPr>
          <w:rFonts w:ascii="Times New Roman"/>
          <w:color w:val="000000"/>
          <w:spacing w:val="0"/>
          <w:sz w:val="36"/>
        </w:rPr>
      </w:r>
    </w:p>
    <w:p>
      <w:pPr>
        <w:pStyle w:val="Normal"/>
        <w:framePr w:w="2970" w:x="3467" w:y="668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3"/>
          <w:sz w:val="36"/>
        </w:rPr>
        <w:t>1.局部药物治疗</w:t>
      </w:r>
      <w:r>
        <w:rPr>
          <w:rFonts w:ascii="Times New Roman"/>
          <w:color w:val="000000"/>
          <w:spacing w:val="0"/>
          <w:sz w:val="36"/>
        </w:rPr>
      </w:r>
    </w:p>
    <w:p>
      <w:pPr>
        <w:pStyle w:val="Normal"/>
        <w:framePr w:w="14165"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4"/>
          <w:sz w:val="36"/>
        </w:rPr>
        <w:t>〔1〕2%～4%碳酸氢钠〔小苏打〕溶液：本药系治疗婴幼儿鹅口疮的</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常用药物。用于哺乳前后洗涤口腔，以消除能分解产酸的残留凝乳或糖类，</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使口腔成为碱性环境，可阻止白色念珠菌的生长和繁殖。轻症患儿不用其</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它药物，病变在</w:t>
      </w:r>
      <w:r>
        <w:rPr>
          <w:rFonts w:ascii="Times New Roman"/>
          <w:color w:val="000000"/>
          <w:spacing w:val="29"/>
          <w:sz w:val="36"/>
        </w:rPr>
        <w:t xml:space="preserve"> </w:t>
      </w:r>
      <w:r>
        <w:rPr>
          <w:rFonts w:ascii="STKaiti" w:hAnsi="STKaiti" w:cs="STKaiti"/>
          <w:color w:val="000000"/>
          <w:spacing w:val="2"/>
          <w:sz w:val="36"/>
        </w:rPr>
        <w:t>2～3天内即可消失，但仍需继续用药数日，以预防复发。也</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可用本药在哺乳前后洗净乳头，以免穿插感染或重复感染。</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723" w:right="0" w:firstLine="0"/>
        <w:jc w:val="left"/>
        <w:rPr>
          <w:rFonts w:ascii="Times New Roman"/>
          <w:color w:val="000000"/>
          <w:spacing w:val="0"/>
          <w:sz w:val="36"/>
        </w:rPr>
      </w:pPr>
      <w:r>
        <w:rPr>
          <w:rFonts w:ascii="STKaiti" w:hAnsi="STKaiti" w:cs="STKaiti"/>
          <w:color w:val="000000"/>
          <w:spacing w:val="1"/>
          <w:sz w:val="36"/>
        </w:rPr>
        <w:t>〔2〕龙胆紫水溶液：龙胆紫液在1∶10万的浓度时，仍能抑制念珠菌的</w:t>
      </w:r>
      <w:r>
        <w:rPr>
          <w:rFonts w:ascii="Times New Roman"/>
          <w:color w:val="000000"/>
          <w:spacing w:val="0"/>
          <w:sz w:val="36"/>
        </w:rPr>
      </w:r>
    </w:p>
    <w:p>
      <w:pPr>
        <w:pStyle w:val="Normal"/>
        <w:framePr w:w="14165"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生长。口腔粘膜以用</w:t>
      </w:r>
      <w:r>
        <w:rPr>
          <w:rFonts w:ascii="Times New Roman"/>
          <w:color w:val="000000"/>
          <w:spacing w:val="98"/>
          <w:sz w:val="36"/>
        </w:rPr>
        <w:t xml:space="preserve"> </w:t>
      </w:r>
      <w:r>
        <w:rPr>
          <w:rFonts w:ascii="STKaiti"/>
          <w:color w:val="000000"/>
          <w:spacing w:val="0"/>
          <w:sz w:val="36"/>
        </w:rPr>
        <w:t>1/2000</w:t>
      </w:r>
      <w:r>
        <w:rPr>
          <w:rFonts w:ascii="Times New Roman"/>
          <w:color w:val="000000"/>
          <w:spacing w:val="-41"/>
          <w:sz w:val="36"/>
        </w:rPr>
        <w:t xml:space="preserve"> </w:t>
      </w:r>
      <w:r>
        <w:rPr>
          <w:rFonts w:ascii="STKaiti" w:hAnsi="STKaiti" w:cs="STKaiti"/>
          <w:color w:val="000000"/>
          <w:spacing w:val="0"/>
          <w:sz w:val="36"/>
        </w:rPr>
        <w:t>〔</w:t>
      </w:r>
      <w:r>
        <w:rPr>
          <w:rFonts w:ascii="Times New Roman"/>
          <w:color w:val="000000"/>
          <w:spacing w:val="-69"/>
          <w:sz w:val="36"/>
        </w:rPr>
        <w:t xml:space="preserve"> </w:t>
      </w:r>
      <w:r>
        <w:rPr>
          <w:rFonts w:ascii="STKaiti"/>
          <w:color w:val="000000"/>
          <w:spacing w:val="0"/>
          <w:sz w:val="36"/>
        </w:rPr>
        <w:t>0.05%</w:t>
      </w:r>
      <w:r>
        <w:rPr>
          <w:rFonts w:ascii="Times New Roman"/>
          <w:color w:val="000000"/>
          <w:spacing w:val="-28"/>
          <w:sz w:val="36"/>
        </w:rPr>
        <w:t xml:space="preserve"> </w:t>
      </w:r>
      <w:r>
        <w:rPr>
          <w:rFonts w:ascii="STKaiti" w:hAnsi="STKaiti" w:cs="STKaiti"/>
          <w:color w:val="000000"/>
          <w:spacing w:val="0"/>
          <w:sz w:val="36"/>
        </w:rPr>
        <w:t>〕浓度为宜，每日涂搽</w:t>
      </w:r>
      <w:r>
        <w:rPr>
          <w:rFonts w:ascii="Times New Roman"/>
          <w:color w:val="000000"/>
          <w:spacing w:val="98"/>
          <w:sz w:val="36"/>
        </w:rPr>
        <w:t xml:space="preserve"> </w:t>
      </w:r>
      <w:r>
        <w:rPr>
          <w:rFonts w:ascii="STKaiti" w:hAnsi="STKaiti" w:cs="STKaiti"/>
          <w:color w:val="000000"/>
          <w:spacing w:val="2"/>
          <w:sz w:val="36"/>
        </w:rPr>
        <w:t>3次，以治疗婴幼</w:t>
      </w:r>
      <w:r>
        <w:rPr>
          <w:rFonts w:ascii="Times New Roman"/>
          <w:color w:val="000000"/>
          <w:spacing w:val="0"/>
          <w:sz w:val="36"/>
        </w:rPr>
      </w:r>
    </w:p>
    <w:p>
      <w:pPr>
        <w:pStyle w:val="Normal"/>
        <w:framePr w:w="11592" w:x="2701"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儿鹅口疮和口角炎。但药物染色后，不宜观察损害的变化。市售</w:t>
      </w:r>
      <w:r>
        <w:rPr>
          <w:rFonts w:ascii="Times New Roman"/>
          <w:color w:val="000000"/>
          <w:spacing w:val="0"/>
          <w:sz w:val="36"/>
        </w:rPr>
      </w:r>
    </w:p>
    <w:p>
      <w:pPr>
        <w:pStyle w:val="Normal"/>
        <w:framePr w:w="2110" w:x="13453" w:y="1417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color w:val="000000"/>
          <w:spacing w:val="0"/>
          <w:sz w:val="36"/>
        </w:rPr>
        <w:t>1%</w:t>
      </w:r>
      <w:r>
        <w:rPr>
          <w:rFonts w:ascii="Times New Roman"/>
          <w:color w:val="000000"/>
          <w:spacing w:val="-66"/>
          <w:sz w:val="36"/>
        </w:rPr>
        <w:t xml:space="preserve"> </w:t>
      </w:r>
      <w:r>
        <w:rPr>
          <w:rFonts w:ascii="STKaiti" w:hAnsi="STKaiti" w:cs="STKaiti"/>
          <w:color w:val="000000"/>
          <w:spacing w:val="0"/>
          <w:sz w:val="36"/>
        </w:rPr>
        <w:t>龙胆紫</w:t>
      </w:r>
      <w:r>
        <w:rPr>
          <w:rFonts w:ascii="Times New Roman"/>
          <w:color w:val="000000"/>
          <w:spacing w:val="0"/>
          <w:sz w:val="36"/>
        </w:rPr>
      </w:r>
    </w:p>
    <w:p>
      <w:pPr>
        <w:pStyle w:val="Normal"/>
        <w:framePr w:w="14194" w:x="2701" w:y="1511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醇溶液，因刺激性大，不宜直接用于婴幼儿口腔粘膜，但可用于皮肤病损。</w:t>
      </w:r>
      <w:r>
        <w:rPr>
          <w:rFonts w:ascii="Times New Roman"/>
          <w:color w:val="000000"/>
          <w:spacing w:val="0"/>
          <w:sz w:val="36"/>
        </w:rPr>
      </w:r>
    </w:p>
    <w:p>
      <w:pPr>
        <w:pStyle w:val="Normal"/>
        <w:framePr w:w="14194" w:x="2701" w:y="15115"/>
        <w:widowControl w:val="off"/>
        <w:autoSpaceDE w:val="off"/>
        <w:autoSpaceDN w:val="off"/>
        <w:spacing w:before="468" w:after="0" w:line="468" w:lineRule="exact"/>
        <w:ind w:left="741" w:right="0" w:firstLine="0"/>
        <w:jc w:val="left"/>
        <w:rPr>
          <w:rFonts w:ascii="Times New Roman"/>
          <w:color w:val="000000"/>
          <w:spacing w:val="0"/>
          <w:sz w:val="36"/>
        </w:rPr>
      </w:pPr>
      <w:r>
        <w:rPr>
          <w:rFonts w:ascii="STKaiti" w:hAnsi="STKaiti" w:cs="STKaiti"/>
          <w:color w:val="000000"/>
          <w:spacing w:val="2"/>
          <w:sz w:val="36"/>
        </w:rPr>
        <w:t>〔3〕洗必泰：洗必泰有抗真菌作用，可选用</w:t>
      </w:r>
      <w:r>
        <w:rPr>
          <w:rFonts w:ascii="Times New Roman"/>
          <w:color w:val="000000"/>
          <w:spacing w:val="263"/>
          <w:sz w:val="36"/>
        </w:rPr>
        <w:t xml:space="preserve"> </w:t>
      </w:r>
      <w:r>
        <w:rPr>
          <w:rFonts w:ascii="STKaiti"/>
          <w:color w:val="000000"/>
          <w:spacing w:val="0"/>
          <w:sz w:val="36"/>
        </w:rPr>
        <w:t>0.2%</w:t>
      </w:r>
      <w:r>
        <w:rPr>
          <w:rFonts w:ascii="Times New Roman"/>
          <w:color w:val="000000"/>
          <w:spacing w:val="-40"/>
          <w:sz w:val="36"/>
        </w:rPr>
        <w:t xml:space="preserve"> </w:t>
      </w:r>
      <w:r>
        <w:rPr>
          <w:rFonts w:ascii="STKaiti" w:hAnsi="STKaiti" w:cs="STKaiti"/>
          <w:color w:val="000000"/>
          <w:spacing w:val="0"/>
          <w:sz w:val="36"/>
        </w:rPr>
        <w:t>溶液或</w:t>
      </w:r>
      <w:r>
        <w:rPr>
          <w:rFonts w:ascii="Times New Roman"/>
          <w:color w:val="000000"/>
          <w:spacing w:val="-18"/>
          <w:sz w:val="36"/>
        </w:rPr>
        <w:t xml:space="preserve"> </w:t>
      </w:r>
      <w:r>
        <w:rPr>
          <w:rFonts w:ascii="STKaiti" w:hAnsi="STKaiti" w:cs="STKaiti"/>
          <w:color w:val="000000"/>
          <w:spacing w:val="4"/>
          <w:sz w:val="36"/>
        </w:rPr>
        <w:t>1%凝胶局部涂</w:t>
      </w:r>
      <w:r>
        <w:rPr>
          <w:rFonts w:ascii="Times New Roman"/>
          <w:color w:val="000000"/>
          <w:spacing w:val="0"/>
          <w:sz w:val="36"/>
        </w:rPr>
      </w:r>
    </w:p>
    <w:p>
      <w:pPr>
        <w:pStyle w:val="Normal"/>
        <w:framePr w:w="14194"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布，冲洗或含漱，也可与制霉菌素配伍成软膏或霜剂，其中亦可参加适量</w:t>
      </w:r>
      <w:r>
        <w:rPr>
          <w:rFonts w:ascii="Times New Roman"/>
          <w:color w:val="000000"/>
          <w:spacing w:val="0"/>
          <w:sz w:val="36"/>
        </w:rPr>
      </w:r>
    </w:p>
    <w:p>
      <w:pPr>
        <w:pStyle w:val="Normal"/>
        <w:framePr w:w="14194"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去炎舒松，以治疗口角炎、托牙性口炎等〔可将霜剂涂于基托组织面戴入</w:t>
      </w:r>
      <w:r>
        <w:rPr>
          <w:rFonts w:ascii="Times New Roman"/>
          <w:color w:val="000000"/>
          <w:spacing w:val="0"/>
          <w:sz w:val="36"/>
        </w:rPr>
      </w:r>
    </w:p>
    <w:p>
      <w:pPr>
        <w:pStyle w:val="Normal"/>
        <w:framePr w:w="14194"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4"/>
          <w:sz w:val="36"/>
        </w:rPr>
        <w:t>口中〕。以洗必泰液与碳酸氢钠液交替漱洗，可消除白色念珠菌的协同致病</w:t>
      </w:r>
      <w:r>
        <w:rPr>
          <w:rFonts w:ascii="Times New Roman"/>
          <w:color w:val="000000"/>
          <w:spacing w:val="0"/>
          <w:sz w:val="36"/>
        </w:rPr>
      </w:r>
    </w:p>
    <w:p>
      <w:pPr>
        <w:pStyle w:val="Normal"/>
        <w:framePr w:w="14194"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菌——革兰氏阴性菌。</w:t>
      </w:r>
      <w:r>
        <w:rPr>
          <w:rFonts w:ascii="Times New Roman"/>
          <w:color w:val="000000"/>
          <w:spacing w:val="0"/>
          <w:sz w:val="36"/>
        </w:rPr>
      </w:r>
    </w:p>
    <w:p>
      <w:pPr>
        <w:pStyle w:val="Normal"/>
        <w:framePr w:w="3330" w:x="3467" w:y="2073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3"/>
          <w:sz w:val="36"/>
        </w:rPr>
        <w:t>2.抗真菌药物治疗</w:t>
      </w:r>
      <w:r>
        <w:rPr>
          <w:rFonts w:ascii="Times New Roman"/>
          <w:color w:val="000000"/>
          <w:spacing w:val="0"/>
          <w:sz w:val="36"/>
        </w:rPr>
      </w:r>
    </w:p>
    <w:p>
      <w:pPr>
        <w:pStyle w:val="Normal"/>
        <w:framePr w:w="13706" w:x="3406" w:y="2166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4"/>
          <w:sz w:val="36"/>
        </w:rPr>
        <w:t>〔1〕制霉菌素〔mycostatin</w:t>
      </w:r>
      <w:r>
        <w:rPr>
          <w:rFonts w:ascii="Times New Roman"/>
          <w:color w:val="000000"/>
          <w:spacing w:val="25"/>
          <w:sz w:val="36"/>
        </w:rPr>
        <w:t xml:space="preserve"> </w:t>
      </w:r>
      <w:r>
        <w:rPr>
          <w:rFonts w:ascii="STKaiti" w:hAnsi="STKaiti" w:cs="STKaiti"/>
          <w:color w:val="000000"/>
          <w:spacing w:val="-14"/>
          <w:sz w:val="36"/>
        </w:rPr>
        <w:t>〕：本药属四烯类抗生素，</w:t>
      </w:r>
      <w:r>
        <w:rPr>
          <w:rFonts w:ascii="Times New Roman"/>
          <w:color w:val="000000"/>
          <w:spacing w:val="65"/>
          <w:sz w:val="36"/>
        </w:rPr>
        <w:t xml:space="preserve"> </w:t>
      </w:r>
      <w:r>
        <w:rPr>
          <w:rFonts w:ascii="STKaiti"/>
          <w:color w:val="000000"/>
          <w:spacing w:val="0"/>
          <w:sz w:val="36"/>
        </w:rPr>
        <w:t>1mg</w:t>
      </w:r>
      <w:r>
        <w:rPr>
          <w:rFonts w:ascii="Times New Roman"/>
          <w:color w:val="000000"/>
          <w:spacing w:val="44"/>
          <w:sz w:val="36"/>
        </w:rPr>
        <w:t xml:space="preserve"> </w:t>
      </w:r>
      <w:r>
        <w:rPr>
          <w:rFonts w:ascii="STKaiti" w:hAnsi="STKaiti" w:cs="STKaiti"/>
          <w:color w:val="000000"/>
          <w:spacing w:val="0"/>
          <w:sz w:val="36"/>
        </w:rPr>
        <w:t>相当于</w:t>
      </w:r>
      <w:r>
        <w:rPr>
          <w:rFonts w:ascii="Times New Roman"/>
          <w:color w:val="000000"/>
          <w:spacing w:val="-21"/>
          <w:sz w:val="36"/>
        </w:rPr>
        <w:t xml:space="preserve"> </w:t>
      </w:r>
      <w:r>
        <w:rPr>
          <w:rFonts w:ascii="STKaiti"/>
          <w:color w:val="000000"/>
          <w:spacing w:val="0"/>
          <w:sz w:val="36"/>
        </w:rPr>
        <w:t>2000U</w:t>
      </w:r>
      <w:r>
        <w:rPr>
          <w:rFonts w:ascii="Times New Roman"/>
          <w:color w:val="000000"/>
          <w:spacing w:val="-30"/>
          <w:sz w:val="36"/>
        </w:rPr>
        <w:t xml:space="preserve"> </w:t>
      </w:r>
      <w:r>
        <w:rPr>
          <w:rFonts w:ascii="STKaiti" w:hAnsi="STKaiti" w:cs="STKaiti"/>
          <w:color w:val="000000"/>
          <w:spacing w:val="0"/>
          <w:sz w:val="36"/>
        </w:rPr>
        <w:t>，</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4306"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宜于低温存放。不易被肠道吸收，故多用于治疗皮肤、粘膜以及消化道的</w:t>
      </w:r>
      <w:r>
        <w:rPr>
          <w:rFonts w:ascii="Times New Roman"/>
          <w:color w:val="000000"/>
          <w:spacing w:val="0"/>
          <w:sz w:val="36"/>
        </w:rPr>
      </w:r>
    </w:p>
    <w:p>
      <w:pPr>
        <w:pStyle w:val="Normal"/>
        <w:framePr w:w="14306"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白色念珠菌感染。局部可用</w:t>
      </w:r>
      <w:r>
        <w:rPr>
          <w:rFonts w:ascii="Times New Roman"/>
          <w:color w:val="000000"/>
          <w:spacing w:val="195"/>
          <w:sz w:val="36"/>
        </w:rPr>
        <w:t xml:space="preserve"> </w:t>
      </w:r>
      <w:r>
        <w:rPr>
          <w:rFonts w:ascii="STKaiti" w:hAnsi="STKaiti" w:cs="STKaiti"/>
          <w:color w:val="000000"/>
          <w:spacing w:val="5"/>
          <w:sz w:val="36"/>
        </w:rPr>
        <w:t>5万～</w:t>
      </w:r>
      <w:r>
        <w:rPr>
          <w:rFonts w:ascii="Times New Roman"/>
          <w:color w:val="000000"/>
          <w:spacing w:val="-43"/>
          <w:sz w:val="36"/>
        </w:rPr>
        <w:t xml:space="preserve"> </w:t>
      </w:r>
      <w:r>
        <w:rPr>
          <w:rFonts w:ascii="STKaiti" w:hAnsi="STKaiti" w:cs="STKaiti"/>
          <w:color w:val="000000"/>
          <w:spacing w:val="7"/>
          <w:sz w:val="36"/>
        </w:rPr>
        <w:t>10万</w:t>
      </w:r>
      <w:r>
        <w:rPr>
          <w:rFonts w:ascii="Times New Roman"/>
          <w:color w:val="000000"/>
          <w:spacing w:val="25"/>
          <w:sz w:val="36"/>
        </w:rPr>
        <w:t xml:space="preserve"> </w:t>
      </w:r>
      <w:r>
        <w:rPr>
          <w:rFonts w:ascii="STKaiti"/>
          <w:color w:val="000000"/>
          <w:spacing w:val="0"/>
          <w:sz w:val="36"/>
        </w:rPr>
        <w:t>U/ml</w:t>
      </w:r>
      <w:r>
        <w:rPr>
          <w:rFonts w:ascii="Times New Roman"/>
          <w:color w:val="000000"/>
          <w:spacing w:val="56"/>
          <w:sz w:val="36"/>
        </w:rPr>
        <w:t xml:space="preserve"> </w:t>
      </w:r>
      <w:r>
        <w:rPr>
          <w:rFonts w:ascii="STKaiti" w:hAnsi="STKaiti" w:cs="STKaiti"/>
          <w:color w:val="000000"/>
          <w:spacing w:val="0"/>
          <w:sz w:val="36"/>
        </w:rPr>
        <w:t>的水混悬液涂布，每</w:t>
      </w:r>
      <w:r>
        <w:rPr>
          <w:rFonts w:ascii="Times New Roman"/>
          <w:color w:val="000000"/>
          <w:spacing w:val="127"/>
          <w:sz w:val="36"/>
        </w:rPr>
        <w:t xml:space="preserve"> </w:t>
      </w:r>
      <w:r>
        <w:rPr>
          <w:rFonts w:ascii="STKaiti" w:hAnsi="STKaiti" w:cs="STKaiti"/>
          <w:color w:val="000000"/>
          <w:spacing w:val="12"/>
          <w:sz w:val="36"/>
        </w:rPr>
        <w:t>2～3小时</w:t>
      </w:r>
      <w:r>
        <w:rPr>
          <w:rFonts w:ascii="Times New Roman"/>
          <w:color w:val="000000"/>
          <w:spacing w:val="0"/>
          <w:sz w:val="36"/>
        </w:rPr>
      </w:r>
    </w:p>
    <w:p>
      <w:pPr>
        <w:pStyle w:val="Normal"/>
        <w:framePr w:w="14306"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一次，涂布后可咽下。也可用含漱剂漱口，或制成含片、乳剂等。儿童〔</w:t>
      </w:r>
      <w:r>
        <w:rPr>
          <w:rFonts w:ascii="Times New Roman"/>
          <w:color w:val="000000"/>
          <w:spacing w:val="287"/>
          <w:sz w:val="36"/>
        </w:rPr>
        <w:t xml:space="preserve"> </w:t>
      </w:r>
      <w:r>
        <w:rPr>
          <w:rFonts w:ascii="STKaiti" w:hAnsi="STKaiti" w:cs="STKaiti"/>
          <w:color w:val="000000"/>
          <w:spacing w:val="15"/>
          <w:sz w:val="36"/>
        </w:rPr>
        <w:t>1～</w:t>
      </w:r>
      <w:r>
        <w:rPr>
          <w:rFonts w:ascii="Times New Roman"/>
          <w:color w:val="000000"/>
          <w:spacing w:val="0"/>
          <w:sz w:val="36"/>
        </w:rPr>
      </w:r>
    </w:p>
    <w:p>
      <w:pPr>
        <w:pStyle w:val="Normal"/>
        <w:framePr w:w="14306"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3"/>
          <w:sz w:val="36"/>
        </w:rPr>
        <w:t>2岁〕口服</w:t>
      </w:r>
      <w:r>
        <w:rPr>
          <w:rFonts w:ascii="Times New Roman"/>
          <w:color w:val="000000"/>
          <w:spacing w:val="-10"/>
          <w:sz w:val="36"/>
        </w:rPr>
        <w:t xml:space="preserve"> </w:t>
      </w:r>
      <w:r>
        <w:rPr>
          <w:rFonts w:ascii="STKaiti" w:hAnsi="STKaiti" w:cs="STKaiti"/>
          <w:color w:val="000000"/>
          <w:spacing w:val="7"/>
          <w:sz w:val="36"/>
        </w:rPr>
        <w:t>10万</w:t>
      </w:r>
      <w:r>
        <w:rPr>
          <w:rFonts w:ascii="Times New Roman"/>
          <w:color w:val="000000"/>
          <w:spacing w:val="25"/>
          <w:sz w:val="36"/>
        </w:rPr>
        <w:t xml:space="preserve"> </w:t>
      </w:r>
      <w:r>
        <w:rPr>
          <w:rFonts w:ascii="STKaiti"/>
          <w:color w:val="000000"/>
          <w:spacing w:val="0"/>
          <w:sz w:val="36"/>
        </w:rPr>
        <w:t>U/</w:t>
      </w:r>
      <w:r>
        <w:rPr>
          <w:rFonts w:ascii="Times New Roman"/>
          <w:color w:val="000000"/>
          <w:spacing w:val="-63"/>
          <w:sz w:val="36"/>
        </w:rPr>
        <w:t xml:space="preserve"> </w:t>
      </w:r>
      <w:r>
        <w:rPr>
          <w:rFonts w:ascii="STKaiti" w:hAnsi="STKaiti" w:cs="STKaiti"/>
          <w:color w:val="000000"/>
          <w:spacing w:val="0"/>
          <w:sz w:val="36"/>
        </w:rPr>
        <w:t>次，每日</w:t>
      </w:r>
      <w:r>
        <w:rPr>
          <w:rFonts w:ascii="Times New Roman"/>
          <w:color w:val="000000"/>
          <w:spacing w:val="-7"/>
          <w:sz w:val="36"/>
        </w:rPr>
        <w:t xml:space="preserve"> </w:t>
      </w:r>
      <w:r>
        <w:rPr>
          <w:rFonts w:ascii="STKaiti" w:hAnsi="STKaiti" w:cs="STKaiti"/>
          <w:color w:val="000000"/>
          <w:spacing w:val="2"/>
          <w:sz w:val="36"/>
        </w:rPr>
        <w:t>3次；成人口服</w:t>
      </w:r>
      <w:r>
        <w:rPr>
          <w:rFonts w:ascii="Times New Roman"/>
          <w:color w:val="000000"/>
          <w:spacing w:val="41"/>
          <w:sz w:val="36"/>
        </w:rPr>
        <w:t xml:space="preserve"> </w:t>
      </w:r>
      <w:r>
        <w:rPr>
          <w:rFonts w:ascii="STKaiti" w:hAnsi="STKaiti" w:cs="STKaiti"/>
          <w:color w:val="000000"/>
          <w:spacing w:val="6"/>
          <w:sz w:val="36"/>
        </w:rPr>
        <w:t>50万～</w:t>
      </w:r>
      <w:r>
        <w:rPr>
          <w:rFonts w:ascii="Times New Roman"/>
          <w:color w:val="000000"/>
          <w:spacing w:val="-43"/>
          <w:sz w:val="36"/>
        </w:rPr>
        <w:t xml:space="preserve"> </w:t>
      </w:r>
      <w:r>
        <w:rPr>
          <w:rFonts w:ascii="STKaiti"/>
          <w:color w:val="000000"/>
          <w:spacing w:val="0"/>
          <w:sz w:val="36"/>
        </w:rPr>
        <w:t>100</w:t>
      </w:r>
      <w:r>
        <w:rPr>
          <w:rFonts w:ascii="Times New Roman"/>
          <w:color w:val="000000"/>
          <w:spacing w:val="-53"/>
          <w:sz w:val="36"/>
        </w:rPr>
        <w:t xml:space="preserve"> </w:t>
      </w:r>
      <w:r>
        <w:rPr>
          <w:rFonts w:ascii="STKaiti" w:hAnsi="STKaiti" w:cs="STKaiti"/>
          <w:color w:val="000000"/>
          <w:spacing w:val="0"/>
          <w:sz w:val="36"/>
        </w:rPr>
        <w:t>万</w:t>
      </w:r>
      <w:r>
        <w:rPr>
          <w:rFonts w:ascii="Times New Roman"/>
          <w:color w:val="000000"/>
          <w:spacing w:val="29"/>
          <w:sz w:val="36"/>
        </w:rPr>
        <w:t xml:space="preserve"> </w:t>
      </w:r>
      <w:r>
        <w:rPr>
          <w:rFonts w:ascii="STKaiti"/>
          <w:color w:val="000000"/>
          <w:spacing w:val="0"/>
          <w:sz w:val="36"/>
        </w:rPr>
        <w:t>U/</w:t>
      </w:r>
      <w:r>
        <w:rPr>
          <w:rFonts w:ascii="Times New Roman"/>
          <w:color w:val="000000"/>
          <w:spacing w:val="-64"/>
          <w:sz w:val="36"/>
        </w:rPr>
        <w:t xml:space="preserve"> </w:t>
      </w:r>
      <w:r>
        <w:rPr>
          <w:rFonts w:ascii="STKaiti" w:hAnsi="STKaiti" w:cs="STKaiti"/>
          <w:color w:val="000000"/>
          <w:spacing w:val="0"/>
          <w:sz w:val="36"/>
        </w:rPr>
        <w:t>次，每日</w:t>
      </w:r>
      <w:r>
        <w:rPr>
          <w:rFonts w:ascii="Times New Roman"/>
          <w:color w:val="000000"/>
          <w:spacing w:val="-6"/>
          <w:sz w:val="36"/>
        </w:rPr>
        <w:t xml:space="preserve"> </w:t>
      </w:r>
      <w:r>
        <w:rPr>
          <w:rFonts w:ascii="STKaiti" w:hAnsi="STKaiti" w:cs="STKaiti"/>
          <w:color w:val="000000"/>
          <w:spacing w:val="4"/>
          <w:sz w:val="36"/>
        </w:rPr>
        <w:t>3次。本</w:t>
      </w:r>
      <w:r>
        <w:rPr>
          <w:rFonts w:ascii="Times New Roman"/>
          <w:color w:val="000000"/>
          <w:spacing w:val="0"/>
          <w:sz w:val="36"/>
        </w:rPr>
      </w:r>
    </w:p>
    <w:p>
      <w:pPr>
        <w:pStyle w:val="Normal"/>
        <w:framePr w:w="14306"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药的抑菌作用，可能是通过破坏细胞膜释放钾，从而引起细胞内糖原分解</w:t>
      </w:r>
      <w:r>
        <w:rPr>
          <w:rFonts w:ascii="Times New Roman"/>
          <w:color w:val="000000"/>
          <w:spacing w:val="0"/>
          <w:sz w:val="36"/>
        </w:rPr>
      </w:r>
    </w:p>
    <w:p>
      <w:pPr>
        <w:pStyle w:val="Normal"/>
        <w:framePr w:w="14306"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中止而失去活力。口服副作用极小，偶尔有引起恶心、腹泻或食欲减退者。</w:t>
      </w:r>
      <w:r>
        <w:rPr>
          <w:rFonts w:ascii="Times New Roman"/>
          <w:color w:val="000000"/>
          <w:spacing w:val="0"/>
          <w:sz w:val="36"/>
        </w:rPr>
      </w:r>
    </w:p>
    <w:p>
      <w:pPr>
        <w:pStyle w:val="Normal"/>
        <w:framePr w:w="14306" w:x="2701" w:y="2009"/>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疗程</w:t>
      </w:r>
      <w:r>
        <w:rPr>
          <w:rFonts w:ascii="Times New Roman"/>
          <w:color w:val="000000"/>
          <w:spacing w:val="-43"/>
          <w:sz w:val="36"/>
        </w:rPr>
        <w:t xml:space="preserve"> </w:t>
      </w:r>
      <w:r>
        <w:rPr>
          <w:rFonts w:ascii="STKaiti" w:hAnsi="STKaiti" w:cs="STKaiti"/>
          <w:color w:val="000000"/>
          <w:spacing w:val="10"/>
          <w:sz w:val="36"/>
        </w:rPr>
        <w:t>7～10日。</w:t>
      </w:r>
      <w:r>
        <w:rPr>
          <w:rFonts w:ascii="Times New Roman"/>
          <w:color w:val="000000"/>
          <w:spacing w:val="0"/>
          <w:sz w:val="36"/>
        </w:rPr>
      </w:r>
    </w:p>
    <w:p>
      <w:pPr>
        <w:pStyle w:val="Normal"/>
        <w:framePr w:w="13708" w:x="2701" w:y="8562"/>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6"/>
          <w:sz w:val="36"/>
        </w:rPr>
        <w:t>〔2〕咪康唑〔</w:t>
      </w:r>
      <w:r>
        <w:rPr>
          <w:rFonts w:ascii="Times New Roman"/>
          <w:color w:val="000000"/>
          <w:spacing w:val="24"/>
          <w:sz w:val="36"/>
        </w:rPr>
        <w:t xml:space="preserve"> </w:t>
      </w:r>
      <w:r>
        <w:rPr>
          <w:rFonts w:ascii="STKaiti"/>
          <w:color w:val="000000"/>
          <w:spacing w:val="0"/>
          <w:sz w:val="36"/>
        </w:rPr>
        <w:t>miconazole</w:t>
      </w:r>
      <w:r>
        <w:rPr>
          <w:rFonts w:ascii="Times New Roman"/>
          <w:color w:val="000000"/>
          <w:spacing w:val="30"/>
          <w:sz w:val="36"/>
        </w:rPr>
        <w:t xml:space="preserve"> </w:t>
      </w:r>
      <w:r>
        <w:rPr>
          <w:rFonts w:ascii="STKaiti" w:hAnsi="STKaiti" w:cs="STKaiti"/>
          <w:color w:val="000000"/>
          <w:spacing w:val="2"/>
          <w:sz w:val="36"/>
        </w:rPr>
        <w:t>〕:本药为人工合成的广谱抗真菌药，局部使</w:t>
      </w:r>
      <w:r>
        <w:rPr>
          <w:rFonts w:ascii="Times New Roman"/>
          <w:color w:val="000000"/>
          <w:spacing w:val="0"/>
          <w:sz w:val="36"/>
        </w:rPr>
      </w:r>
    </w:p>
    <w:p>
      <w:pPr>
        <w:pStyle w:val="Normal"/>
        <w:framePr w:w="13708" w:x="2701" w:y="856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用的硝酸咪康唑的国内商品名达克宁。除抗真菌外，本药尚具有抗革兰氏</w:t>
      </w:r>
      <w:r>
        <w:rPr>
          <w:rFonts w:ascii="Times New Roman"/>
          <w:color w:val="000000"/>
          <w:spacing w:val="0"/>
          <w:sz w:val="36"/>
        </w:rPr>
      </w:r>
    </w:p>
    <w:p>
      <w:pPr>
        <w:pStyle w:val="Normal"/>
        <w:framePr w:w="13708" w:x="2701" w:y="856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阳性细菌的作用。散剂可用于口腔粘膜，霜剂适用于舌炎及口角炎，疗程</w:t>
      </w:r>
      <w:r>
        <w:rPr>
          <w:rFonts w:ascii="Times New Roman"/>
          <w:color w:val="000000"/>
          <w:spacing w:val="0"/>
          <w:sz w:val="36"/>
        </w:rPr>
      </w:r>
    </w:p>
    <w:p>
      <w:pPr>
        <w:pStyle w:val="Normal"/>
        <w:framePr w:w="13708" w:x="2701" w:y="8562"/>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一般为</w:t>
      </w:r>
      <w:r>
        <w:rPr>
          <w:rFonts w:ascii="Times New Roman"/>
          <w:color w:val="000000"/>
          <w:spacing w:val="-22"/>
          <w:sz w:val="36"/>
        </w:rPr>
        <w:t xml:space="preserve"> </w:t>
      </w:r>
      <w:r>
        <w:rPr>
          <w:rFonts w:ascii="STKaiti"/>
          <w:color w:val="000000"/>
          <w:spacing w:val="0"/>
          <w:sz w:val="36"/>
        </w:rPr>
        <w:t>10</w:t>
      </w:r>
      <w:r>
        <w:rPr>
          <w:rFonts w:ascii="Times New Roman"/>
          <w:color w:val="000000"/>
          <w:spacing w:val="-64"/>
          <w:sz w:val="36"/>
        </w:rPr>
        <w:t xml:space="preserve"> </w:t>
      </w:r>
      <w:r>
        <w:rPr>
          <w:rFonts w:ascii="STKaiti" w:hAnsi="STKaiti" w:cs="STKaiti"/>
          <w:color w:val="000000"/>
          <w:spacing w:val="0"/>
          <w:sz w:val="36"/>
        </w:rPr>
        <w:t>日。</w:t>
      </w:r>
      <w:r>
        <w:rPr>
          <w:rFonts w:ascii="Times New Roman"/>
          <w:color w:val="000000"/>
          <w:spacing w:val="0"/>
          <w:sz w:val="36"/>
        </w:rPr>
      </w:r>
    </w:p>
    <w:p>
      <w:pPr>
        <w:pStyle w:val="Normal"/>
        <w:framePr w:w="13886" w:x="2701" w:y="12306"/>
        <w:widowControl w:val="off"/>
        <w:autoSpaceDE w:val="off"/>
        <w:autoSpaceDN w:val="off"/>
        <w:spacing w:before="0" w:after="0" w:line="468" w:lineRule="exact"/>
        <w:ind w:left="741" w:right="0" w:firstLine="0"/>
        <w:jc w:val="left"/>
        <w:rPr>
          <w:rFonts w:ascii="Times New Roman"/>
          <w:color w:val="000000"/>
          <w:spacing w:val="0"/>
          <w:sz w:val="36"/>
        </w:rPr>
      </w:pPr>
      <w:r>
        <w:rPr>
          <w:rFonts w:ascii="STKaiti" w:hAnsi="STKaiti" w:cs="STKaiti"/>
          <w:color w:val="000000"/>
          <w:spacing w:val="7"/>
          <w:sz w:val="36"/>
        </w:rPr>
        <w:t>〔3〕克霉唑〔</w:t>
      </w:r>
      <w:r>
        <w:rPr>
          <w:rFonts w:ascii="Times New Roman"/>
          <w:color w:val="000000"/>
          <w:spacing w:val="-27"/>
          <w:sz w:val="36"/>
        </w:rPr>
        <w:t xml:space="preserve"> </w:t>
      </w:r>
      <w:r>
        <w:rPr>
          <w:rFonts w:ascii="STKaiti"/>
          <w:color w:val="000000"/>
          <w:spacing w:val="0"/>
          <w:sz w:val="36"/>
        </w:rPr>
        <w:t>clotrimazole</w:t>
      </w:r>
      <w:r>
        <w:rPr>
          <w:rFonts w:ascii="Times New Roman"/>
          <w:color w:val="000000"/>
          <w:spacing w:val="54"/>
          <w:sz w:val="36"/>
        </w:rPr>
        <w:t xml:space="preserve"> </w:t>
      </w:r>
      <w:r>
        <w:rPr>
          <w:rFonts w:ascii="STKaiti" w:hAnsi="STKaiti" w:cs="STKaiti"/>
          <w:color w:val="000000"/>
          <w:spacing w:val="-8"/>
          <w:sz w:val="36"/>
        </w:rPr>
        <w:t>〕：为合成广谱抗真菌剂，毒性较大，口服后</w:t>
      </w:r>
      <w:r>
        <w:rPr>
          <w:rFonts w:ascii="Times New Roman"/>
          <w:color w:val="000000"/>
          <w:spacing w:val="0"/>
          <w:sz w:val="36"/>
        </w:rPr>
      </w:r>
    </w:p>
    <w:p>
      <w:pPr>
        <w:pStyle w:val="Normal"/>
        <w:framePr w:w="13886"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吸收迅速，</w:t>
      </w:r>
      <w:r>
        <w:rPr>
          <w:rFonts w:ascii="Times New Roman"/>
          <w:color w:val="000000"/>
          <w:spacing w:val="-36"/>
          <w:sz w:val="36"/>
        </w:rPr>
        <w:t xml:space="preserve"> </w:t>
      </w:r>
      <w:r>
        <w:rPr>
          <w:rFonts w:ascii="STKaiti"/>
          <w:color w:val="000000"/>
          <w:spacing w:val="0"/>
          <w:sz w:val="36"/>
        </w:rPr>
        <w:t>4</w:t>
      </w:r>
      <w:r>
        <w:rPr>
          <w:rFonts w:ascii="Times New Roman"/>
          <w:color w:val="000000"/>
          <w:spacing w:val="-75"/>
          <w:sz w:val="36"/>
        </w:rPr>
        <w:t xml:space="preserve"> </w:t>
      </w:r>
      <w:r>
        <w:rPr>
          <w:rFonts w:ascii="STKaiti" w:hAnsi="STKaiti" w:cs="STKaiti"/>
          <w:color w:val="000000"/>
          <w:spacing w:val="0"/>
          <w:sz w:val="36"/>
        </w:rPr>
        <w:t>～</w:t>
      </w:r>
      <w:r>
        <w:rPr>
          <w:rFonts w:ascii="Times New Roman"/>
          <w:color w:val="000000"/>
          <w:spacing w:val="-68"/>
          <w:sz w:val="36"/>
        </w:rPr>
        <w:t xml:space="preserve"> </w:t>
      </w:r>
      <w:r>
        <w:rPr>
          <w:rFonts w:ascii="STKaiti"/>
          <w:color w:val="000000"/>
          <w:spacing w:val="0"/>
          <w:sz w:val="36"/>
        </w:rPr>
        <w:t>5</w:t>
      </w:r>
      <w:r>
        <w:rPr>
          <w:rFonts w:ascii="Times New Roman"/>
          <w:color w:val="000000"/>
          <w:spacing w:val="-75"/>
          <w:sz w:val="36"/>
        </w:rPr>
        <w:t xml:space="preserve"> </w:t>
      </w:r>
      <w:r>
        <w:rPr>
          <w:rFonts w:ascii="STKaiti" w:hAnsi="STKaiti" w:cs="STKaiti"/>
          <w:color w:val="000000"/>
          <w:spacing w:val="0"/>
          <w:sz w:val="36"/>
        </w:rPr>
        <w:t>小时血液中到达最高浓度，并可进入粘膜和唾液中。本药能</w:t>
      </w:r>
      <w:r>
        <w:rPr>
          <w:rFonts w:ascii="Times New Roman"/>
          <w:color w:val="000000"/>
          <w:spacing w:val="0"/>
          <w:sz w:val="36"/>
        </w:rPr>
      </w:r>
    </w:p>
    <w:p>
      <w:pPr>
        <w:pStyle w:val="Normal"/>
        <w:framePr w:w="13886"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影响麦角固醇的合成，从而使真菌细胞膜缺损，内容物溢出而导致真菌死</w:t>
      </w:r>
      <w:r>
        <w:rPr>
          <w:rFonts w:ascii="Times New Roman"/>
          <w:color w:val="000000"/>
          <w:spacing w:val="0"/>
          <w:sz w:val="36"/>
        </w:rPr>
      </w:r>
    </w:p>
    <w:p>
      <w:pPr>
        <w:pStyle w:val="Normal"/>
        <w:framePr w:w="13886"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亡。成人每日口服</w:t>
      </w:r>
      <w:r>
        <w:rPr>
          <w:rFonts w:ascii="Times New Roman"/>
          <w:color w:val="000000"/>
          <w:spacing w:val="101"/>
          <w:sz w:val="36"/>
        </w:rPr>
        <w:t xml:space="preserve"> </w:t>
      </w:r>
      <w:r>
        <w:rPr>
          <w:rFonts w:ascii="STKaiti" w:hAnsi="STKaiti" w:cs="STKaiti"/>
          <w:color w:val="000000"/>
          <w:spacing w:val="3"/>
          <w:sz w:val="36"/>
        </w:rPr>
        <w:t>3次，每次</w:t>
      </w:r>
      <w:r>
        <w:rPr>
          <w:rFonts w:ascii="Times New Roman"/>
          <w:color w:val="000000"/>
          <w:spacing w:val="1"/>
          <w:sz w:val="36"/>
        </w:rPr>
        <w:t xml:space="preserve"> </w:t>
      </w:r>
      <w:r>
        <w:rPr>
          <w:rFonts w:ascii="STKaiti"/>
          <w:color w:val="000000"/>
          <w:spacing w:val="0"/>
          <w:sz w:val="36"/>
        </w:rPr>
        <w:t>0.5g</w:t>
      </w:r>
      <w:r>
        <w:rPr>
          <w:rFonts w:ascii="Times New Roman"/>
          <w:color w:val="000000"/>
          <w:spacing w:val="-38"/>
          <w:sz w:val="36"/>
        </w:rPr>
        <w:t xml:space="preserve"> </w:t>
      </w:r>
      <w:r>
        <w:rPr>
          <w:rFonts w:ascii="STKaiti" w:hAnsi="STKaiti" w:cs="STKaiti"/>
          <w:color w:val="000000"/>
          <w:spacing w:val="0"/>
          <w:sz w:val="36"/>
        </w:rPr>
        <w:t>，日剂量最多</w:t>
      </w:r>
      <w:r>
        <w:rPr>
          <w:rFonts w:ascii="Times New Roman"/>
          <w:color w:val="000000"/>
          <w:spacing w:val="55"/>
          <w:sz w:val="36"/>
        </w:rPr>
        <w:t xml:space="preserve"> </w:t>
      </w:r>
      <w:r>
        <w:rPr>
          <w:rFonts w:ascii="STKaiti" w:hAnsi="STKaiti" w:cs="STKaiti"/>
          <w:color w:val="000000"/>
          <w:spacing w:val="2"/>
          <w:sz w:val="36"/>
        </w:rPr>
        <w:t>3g。本药的副作用主要为肠</w:t>
      </w:r>
      <w:r>
        <w:rPr>
          <w:rFonts w:ascii="Times New Roman"/>
          <w:color w:val="000000"/>
          <w:spacing w:val="0"/>
          <w:sz w:val="36"/>
        </w:rPr>
      </w:r>
    </w:p>
    <w:p>
      <w:pPr>
        <w:pStyle w:val="Normal"/>
        <w:framePr w:w="13886"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道反响；长期使用可影响肝功能，引起白细胞减少，故目前多使用局部制</w:t>
      </w:r>
      <w:r>
        <w:rPr>
          <w:rFonts w:ascii="Times New Roman"/>
          <w:color w:val="000000"/>
          <w:spacing w:val="0"/>
          <w:sz w:val="36"/>
        </w:rPr>
      </w:r>
    </w:p>
    <w:p>
      <w:pPr>
        <w:pStyle w:val="Normal"/>
        <w:framePr w:w="13886" w:x="2701" w:y="1230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剂。</w:t>
      </w:r>
      <w:r>
        <w:rPr>
          <w:rFonts w:ascii="Times New Roman"/>
          <w:color w:val="000000"/>
          <w:spacing w:val="0"/>
          <w:sz w:val="36"/>
        </w:rPr>
      </w:r>
    </w:p>
    <w:p>
      <w:pPr>
        <w:pStyle w:val="Normal"/>
        <w:framePr w:w="14414" w:x="2701" w:y="1792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6"/>
          <w:sz w:val="36"/>
        </w:rPr>
        <w:t>〔4〕酮康唑〔</w:t>
      </w:r>
      <w:r>
        <w:rPr>
          <w:rFonts w:ascii="Times New Roman"/>
          <w:color w:val="000000"/>
          <w:spacing w:val="24"/>
          <w:sz w:val="36"/>
        </w:rPr>
        <w:t xml:space="preserve"> </w:t>
      </w:r>
      <w:r>
        <w:rPr>
          <w:rFonts w:ascii="STKaiti"/>
          <w:color w:val="000000"/>
          <w:spacing w:val="0"/>
          <w:sz w:val="36"/>
        </w:rPr>
        <w:t>ketoconazole</w:t>
      </w:r>
      <w:r>
        <w:rPr>
          <w:rFonts w:ascii="Times New Roman"/>
          <w:color w:val="000000"/>
          <w:spacing w:val="53"/>
          <w:sz w:val="36"/>
        </w:rPr>
        <w:t xml:space="preserve"> </w:t>
      </w:r>
      <w:r>
        <w:rPr>
          <w:rFonts w:ascii="STKaiti" w:hAnsi="STKaiti" w:cs="STKaiti"/>
          <w:color w:val="000000"/>
          <w:spacing w:val="-33"/>
          <w:sz w:val="36"/>
        </w:rPr>
        <w:t>〕：为国外</w:t>
      </w:r>
      <w:r>
        <w:rPr>
          <w:rFonts w:ascii="Times New Roman"/>
          <w:color w:val="000000"/>
          <w:spacing w:val="37"/>
          <w:sz w:val="36"/>
        </w:rPr>
        <w:t xml:space="preserve"> </w:t>
      </w:r>
      <w:r>
        <w:rPr>
          <w:rFonts w:ascii="STKaiti" w:hAnsi="STKaiti" w:cs="STKaiti"/>
          <w:color w:val="000000"/>
          <w:spacing w:val="2"/>
          <w:sz w:val="36"/>
        </w:rPr>
        <w:t>70年代后推荐使用的抗白色念珠</w:t>
      </w:r>
      <w:r>
        <w:rPr>
          <w:rFonts w:ascii="Times New Roman"/>
          <w:color w:val="000000"/>
          <w:spacing w:val="0"/>
          <w:sz w:val="36"/>
        </w:rPr>
      </w:r>
    </w:p>
    <w:p>
      <w:pPr>
        <w:pStyle w:val="Normal"/>
        <w:framePr w:w="14414"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菌新药，能抑制真菌细胞膜</w:t>
      </w:r>
      <w:r>
        <w:rPr>
          <w:rFonts w:ascii="Times New Roman"/>
          <w:color w:val="000000"/>
          <w:spacing w:val="292"/>
          <w:sz w:val="36"/>
        </w:rPr>
        <w:t xml:space="preserve"> </w:t>
      </w:r>
      <w:r>
        <w:rPr>
          <w:rFonts w:ascii="STKaiti"/>
          <w:color w:val="000000"/>
          <w:spacing w:val="0"/>
          <w:sz w:val="36"/>
        </w:rPr>
        <w:t>DNA</w:t>
      </w:r>
      <w:r>
        <w:rPr>
          <w:rFonts w:ascii="Times New Roman"/>
          <w:color w:val="000000"/>
          <w:spacing w:val="44"/>
          <w:sz w:val="36"/>
        </w:rPr>
        <w:t xml:space="preserve"> </w:t>
      </w:r>
      <w:r>
        <w:rPr>
          <w:rFonts w:ascii="STKaiti" w:hAnsi="STKaiti" w:cs="STKaiti"/>
          <w:color w:val="000000"/>
          <w:spacing w:val="0"/>
          <w:sz w:val="36"/>
        </w:rPr>
        <w:t>和</w:t>
      </w:r>
      <w:r>
        <w:rPr>
          <w:rFonts w:ascii="Times New Roman"/>
          <w:color w:val="000000"/>
          <w:spacing w:val="29"/>
          <w:sz w:val="36"/>
        </w:rPr>
        <w:t xml:space="preserve"> </w:t>
      </w:r>
      <w:r>
        <w:rPr>
          <w:rFonts w:ascii="STKaiti"/>
          <w:color w:val="000000"/>
          <w:spacing w:val="0"/>
          <w:sz w:val="36"/>
        </w:rPr>
        <w:t>RNA</w:t>
      </w:r>
      <w:r>
        <w:rPr>
          <w:rFonts w:ascii="Times New Roman"/>
          <w:color w:val="000000"/>
          <w:spacing w:val="-51"/>
          <w:sz w:val="36"/>
        </w:rPr>
        <w:t xml:space="preserve"> </w:t>
      </w:r>
      <w:r>
        <w:rPr>
          <w:rFonts w:ascii="STKaiti" w:hAnsi="STKaiti" w:cs="STKaiti"/>
          <w:color w:val="000000"/>
          <w:spacing w:val="0"/>
          <w:sz w:val="36"/>
        </w:rPr>
        <w:t>，疗效快，口服吸收</w:t>
      </w:r>
      <w:r>
        <w:rPr>
          <w:rFonts w:ascii="Times New Roman"/>
          <w:color w:val="000000"/>
          <w:spacing w:val="122"/>
          <w:sz w:val="36"/>
        </w:rPr>
        <w:t xml:space="preserve"> </w:t>
      </w:r>
      <w:r>
        <w:rPr>
          <w:rFonts w:ascii="STKaiti" w:hAnsi="STKaiti" w:cs="STKaiti"/>
          <w:color w:val="000000"/>
          <w:spacing w:val="3"/>
          <w:sz w:val="36"/>
        </w:rPr>
        <w:t>2小时后到达</w:t>
      </w:r>
      <w:r>
        <w:rPr>
          <w:rFonts w:ascii="Times New Roman"/>
          <w:color w:val="000000"/>
          <w:spacing w:val="0"/>
          <w:sz w:val="36"/>
        </w:rPr>
      </w:r>
    </w:p>
    <w:p>
      <w:pPr>
        <w:pStyle w:val="Normal"/>
        <w:framePr w:w="14414"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1"/>
          <w:sz w:val="36"/>
        </w:rPr>
        <w:t>峰值，通过血循环到达病变区。</w:t>
      </w:r>
      <w:r>
        <w:rPr>
          <w:rFonts w:ascii="Times New Roman"/>
          <w:color w:val="000000"/>
          <w:spacing w:val="91"/>
          <w:sz w:val="36"/>
        </w:rPr>
        <w:t xml:space="preserve"> </w:t>
      </w:r>
      <w:r>
        <w:rPr>
          <w:rFonts w:ascii="STKaiti" w:hAnsi="STKaiti" w:cs="STKaiti"/>
          <w:color w:val="000000"/>
          <w:spacing w:val="0"/>
          <w:sz w:val="36"/>
        </w:rPr>
        <w:t>剂量为每日一次口服</w:t>
      </w:r>
      <w:r>
        <w:rPr>
          <w:rFonts w:ascii="Times New Roman"/>
          <w:color w:val="000000"/>
          <w:spacing w:val="132"/>
          <w:sz w:val="36"/>
        </w:rPr>
        <w:t xml:space="preserve"> </w:t>
      </w:r>
      <w:r>
        <w:rPr>
          <w:rFonts w:ascii="STKaiti"/>
          <w:color w:val="000000"/>
          <w:spacing w:val="0"/>
          <w:sz w:val="36"/>
        </w:rPr>
        <w:t>200mg</w:t>
      </w:r>
      <w:r>
        <w:rPr>
          <w:rFonts w:ascii="Times New Roman"/>
          <w:color w:val="000000"/>
          <w:spacing w:val="-31"/>
          <w:sz w:val="36"/>
        </w:rPr>
        <w:t xml:space="preserve"> </w:t>
      </w:r>
      <w:r>
        <w:rPr>
          <w:rFonts w:ascii="STKaiti" w:hAnsi="STKaiti" w:cs="STKaiti"/>
          <w:color w:val="000000"/>
          <w:spacing w:val="-13"/>
          <w:sz w:val="36"/>
        </w:rPr>
        <w:t>，2～</w:t>
      </w:r>
      <w:r>
        <w:rPr>
          <w:rFonts w:ascii="Times New Roman"/>
          <w:color w:val="000000"/>
          <w:spacing w:val="-67"/>
          <w:sz w:val="36"/>
        </w:rPr>
        <w:t xml:space="preserve"> </w:t>
      </w:r>
      <w:r>
        <w:rPr>
          <w:rFonts w:ascii="STKaiti" w:hAnsi="STKaiti" w:cs="STKaiti"/>
          <w:color w:val="000000"/>
          <w:spacing w:val="2"/>
          <w:sz w:val="36"/>
        </w:rPr>
        <w:t>4周一疗程。</w:t>
      </w:r>
      <w:r>
        <w:rPr>
          <w:rFonts w:ascii="Times New Roman"/>
          <w:color w:val="000000"/>
          <w:spacing w:val="0"/>
          <w:sz w:val="36"/>
        </w:rPr>
      </w:r>
    </w:p>
    <w:p>
      <w:pPr>
        <w:pStyle w:val="Normal"/>
        <w:framePr w:w="14414"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并可与其它局部用的抗真菌药合用，效果更好。对于皮肤、消化道等口腔</w:t>
      </w:r>
      <w:r>
        <w:rPr>
          <w:rFonts w:ascii="Times New Roman"/>
          <w:color w:val="000000"/>
          <w:spacing w:val="0"/>
          <w:sz w:val="36"/>
        </w:rPr>
      </w:r>
    </w:p>
    <w:p>
      <w:pPr>
        <w:pStyle w:val="Normal"/>
        <w:framePr w:w="14414" w:x="2701" w:y="1792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外真菌病也有明显疗效，目前在国外已代替二性霉素。本药不可与制酸药</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6210"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或抗胆碱药同服，以免影响吸收。</w:t>
      </w:r>
      <w:r>
        <w:rPr>
          <w:rFonts w:ascii="Times New Roman"/>
          <w:color w:val="000000"/>
          <w:spacing w:val="0"/>
          <w:sz w:val="36"/>
        </w:rPr>
      </w:r>
    </w:p>
    <w:p>
      <w:pPr>
        <w:pStyle w:val="Normal"/>
        <w:framePr w:w="6210"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4"/>
          <w:sz w:val="36"/>
        </w:rPr>
        <w:t>3.综合性治疗</w:t>
      </w:r>
      <w:r>
        <w:rPr>
          <w:rFonts w:ascii="Times New Roman"/>
          <w:color w:val="000000"/>
          <w:spacing w:val="0"/>
          <w:sz w:val="36"/>
        </w:rPr>
      </w:r>
    </w:p>
    <w:p>
      <w:pPr>
        <w:pStyle w:val="Normal"/>
        <w:framePr w:w="14177" w:x="2701" w:y="3881"/>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对粘膜明显充血水肿、舌质红、口臭、尿黄、便秘等心火上炎或胃热</w:t>
      </w:r>
      <w:r>
        <w:rPr>
          <w:rFonts w:ascii="Times New Roman"/>
          <w:color w:val="000000"/>
          <w:spacing w:val="0"/>
          <w:sz w:val="36"/>
        </w:rPr>
      </w:r>
    </w:p>
    <w:p>
      <w:pPr>
        <w:pStyle w:val="Normal"/>
        <w:framePr w:w="14177"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夹湿见证者，可服用“口炎冲剂〞〔见单纯疱疹一章〕</w:t>
      </w:r>
      <w:r>
        <w:rPr>
          <w:rFonts w:ascii="Times New Roman"/>
          <w:color w:val="000000"/>
          <w:spacing w:val="288"/>
          <w:sz w:val="36"/>
        </w:rPr>
        <w:t xml:space="preserve"> </w:t>
      </w:r>
      <w:r>
        <w:rPr>
          <w:rFonts w:ascii="STKaiti" w:hAnsi="STKaiti" w:cs="STKaiti"/>
          <w:color w:val="000000"/>
          <w:spacing w:val="0"/>
          <w:sz w:val="36"/>
        </w:rPr>
        <w:t>。</w:t>
      </w:r>
      <w:r>
        <w:rPr>
          <w:rFonts w:ascii="Times New Roman"/>
          <w:color w:val="000000"/>
          <w:spacing w:val="0"/>
          <w:sz w:val="36"/>
        </w:rPr>
      </w:r>
    </w:p>
    <w:p>
      <w:pPr>
        <w:pStyle w:val="Normal"/>
        <w:framePr w:w="14177" w:x="2701" w:y="3881"/>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除用抗真菌药物外，对身体衰弱，有免疫缺陷病或与之有关的全身疾</w:t>
      </w:r>
      <w:r>
        <w:rPr>
          <w:rFonts w:ascii="Times New Roman"/>
          <w:color w:val="000000"/>
          <w:spacing w:val="0"/>
          <w:sz w:val="36"/>
        </w:rPr>
      </w:r>
    </w:p>
    <w:p>
      <w:pPr>
        <w:pStyle w:val="Normal"/>
        <w:framePr w:w="14177"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病及慢性念珠菌感染的患者，常需辅以增强机体免疫力的综合治疗措施，</w:t>
      </w:r>
      <w:r>
        <w:rPr>
          <w:rFonts w:ascii="Times New Roman"/>
          <w:color w:val="000000"/>
          <w:spacing w:val="0"/>
          <w:sz w:val="36"/>
        </w:rPr>
      </w:r>
    </w:p>
    <w:p>
      <w:pPr>
        <w:pStyle w:val="Normal"/>
        <w:framePr w:w="14177" w:x="2701" w:y="3881"/>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如注射转移因子、胸腺素、脂多糖等，补充铁剂、维生素</w:t>
      </w:r>
      <w:r>
        <w:rPr>
          <w:rFonts w:ascii="Times New Roman"/>
          <w:color w:val="000000"/>
          <w:spacing w:val="459"/>
          <w:sz w:val="36"/>
        </w:rPr>
        <w:t xml:space="preserve"> </w:t>
      </w:r>
      <w:r>
        <w:rPr>
          <w:rFonts w:ascii="STKaiti" w:hAnsi="STKaiti" w:cs="STKaiti"/>
          <w:color w:val="000000"/>
          <w:spacing w:val="2"/>
          <w:sz w:val="36"/>
        </w:rPr>
        <w:t>A；以及屡次少量</w:t>
      </w:r>
      <w:r>
        <w:rPr>
          <w:rFonts w:ascii="Times New Roman"/>
          <w:color w:val="000000"/>
          <w:spacing w:val="0"/>
          <w:sz w:val="36"/>
        </w:rPr>
      </w:r>
    </w:p>
    <w:p>
      <w:pPr>
        <w:pStyle w:val="Normal"/>
        <w:framePr w:w="14177"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输血等。</w:t>
      </w:r>
      <w:r>
        <w:rPr>
          <w:rFonts w:ascii="Times New Roman"/>
          <w:color w:val="000000"/>
          <w:spacing w:val="0"/>
          <w:sz w:val="36"/>
        </w:rPr>
      </w:r>
    </w:p>
    <w:p>
      <w:pPr>
        <w:pStyle w:val="Normal"/>
        <w:framePr w:w="13335" w:x="3467" w:y="9498"/>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口腔白色念珠菌病的治疗时间应适当延长，</w:t>
      </w:r>
      <w:r>
        <w:rPr>
          <w:rFonts w:ascii="Times New Roman"/>
          <w:color w:val="000000"/>
          <w:spacing w:val="263"/>
          <w:sz w:val="36"/>
        </w:rPr>
        <w:t xml:space="preserve"> </w:t>
      </w:r>
      <w:r>
        <w:rPr>
          <w:rFonts w:ascii="STKaiti" w:hAnsi="STKaiti" w:cs="STKaiti"/>
          <w:color w:val="000000"/>
          <w:spacing w:val="0"/>
          <w:sz w:val="36"/>
        </w:rPr>
        <w:t>一般以</w:t>
      </w:r>
      <w:r>
        <w:rPr>
          <w:rFonts w:ascii="Times New Roman"/>
          <w:color w:val="000000"/>
          <w:spacing w:val="-10"/>
          <w:sz w:val="36"/>
        </w:rPr>
        <w:t xml:space="preserve"> </w:t>
      </w:r>
      <w:r>
        <w:rPr>
          <w:rFonts w:ascii="STKaiti" w:hAnsi="STKaiti" w:cs="STKaiti"/>
          <w:color w:val="000000"/>
          <w:spacing w:val="3"/>
          <w:sz w:val="36"/>
        </w:rPr>
        <w:t>14日为期，过早停药</w:t>
      </w:r>
      <w:r>
        <w:rPr>
          <w:rFonts w:ascii="Times New Roman"/>
          <w:color w:val="000000"/>
          <w:spacing w:val="0"/>
          <w:sz w:val="36"/>
        </w:rPr>
      </w:r>
    </w:p>
    <w:p>
      <w:pPr>
        <w:pStyle w:val="Normal"/>
        <w:framePr w:w="11592" w:x="2701" w:y="10434"/>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易致病损复发。而肥厚型〔增殖型〕的疗程应更长，有报道可达</w:t>
      </w:r>
      <w:r>
        <w:rPr>
          <w:rFonts w:ascii="Times New Roman"/>
          <w:color w:val="000000"/>
          <w:spacing w:val="0"/>
          <w:sz w:val="36"/>
        </w:rPr>
      </w:r>
    </w:p>
    <w:p>
      <w:pPr>
        <w:pStyle w:val="Normal"/>
        <w:framePr w:w="11592" w:x="2701" w:y="10434"/>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疗效不显著的白色念珠菌性白斑，应及早考虑手术切除。</w:t>
      </w:r>
      <w:r>
        <w:rPr>
          <w:rFonts w:ascii="Times New Roman"/>
          <w:color w:val="000000"/>
          <w:spacing w:val="0"/>
          <w:sz w:val="36"/>
        </w:rPr>
      </w:r>
    </w:p>
    <w:p>
      <w:pPr>
        <w:pStyle w:val="Normal"/>
        <w:framePr w:w="11592" w:x="2701" w:y="10434"/>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color w:val="000000"/>
          <w:spacing w:val="0"/>
          <w:sz w:val="36"/>
        </w:rPr>
        <w:t>4.</w:t>
      </w:r>
      <w:r>
        <w:rPr>
          <w:rFonts w:ascii="Times New Roman"/>
          <w:color w:val="000000"/>
          <w:spacing w:val="-68"/>
          <w:sz w:val="36"/>
        </w:rPr>
        <w:t xml:space="preserve"> </w:t>
      </w:r>
      <w:r>
        <w:rPr>
          <w:rFonts w:ascii="STKaiti" w:hAnsi="STKaiti" w:cs="STKaiti"/>
          <w:color w:val="000000"/>
          <w:spacing w:val="0"/>
          <w:sz w:val="36"/>
        </w:rPr>
        <w:t>预防</w:t>
      </w:r>
      <w:r>
        <w:rPr>
          <w:rFonts w:ascii="Times New Roman"/>
          <w:color w:val="000000"/>
          <w:spacing w:val="0"/>
          <w:sz w:val="36"/>
        </w:rPr>
      </w:r>
    </w:p>
    <w:p>
      <w:pPr>
        <w:pStyle w:val="Normal"/>
        <w:framePr w:w="2365" w:x="13453" w:y="10434"/>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10"/>
          <w:sz w:val="36"/>
        </w:rPr>
        <w:t>3～4个月，</w:t>
      </w:r>
      <w:r>
        <w:rPr>
          <w:rFonts w:ascii="Times New Roman"/>
          <w:color w:val="000000"/>
          <w:spacing w:val="0"/>
          <w:sz w:val="36"/>
        </w:rPr>
      </w:r>
    </w:p>
    <w:p>
      <w:pPr>
        <w:pStyle w:val="Normal"/>
        <w:framePr w:w="13302" w:x="2701" w:y="13243"/>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防止产房穿插感染，分娩时应注意会阴、产道、接生人员双手及所有</w:t>
      </w:r>
      <w:r>
        <w:rPr>
          <w:rFonts w:ascii="Times New Roman"/>
          <w:color w:val="000000"/>
          <w:spacing w:val="0"/>
          <w:sz w:val="36"/>
        </w:rPr>
      </w:r>
    </w:p>
    <w:p>
      <w:pPr>
        <w:pStyle w:val="Normal"/>
        <w:framePr w:w="13302"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接生用具的消毒。</w:t>
      </w:r>
      <w:r>
        <w:rPr>
          <w:rFonts w:ascii="Times New Roman"/>
          <w:color w:val="000000"/>
          <w:spacing w:val="0"/>
          <w:sz w:val="36"/>
        </w:rPr>
      </w:r>
    </w:p>
    <w:p>
      <w:pPr>
        <w:pStyle w:val="Normal"/>
        <w:framePr w:w="13572" w:x="2701" w:y="1511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经常用温开水拭洗婴儿口腔，哺乳用具煮沸消毒，并应保持枯燥，产</w:t>
      </w:r>
      <w:r>
        <w:rPr>
          <w:rFonts w:ascii="Times New Roman"/>
          <w:color w:val="000000"/>
          <w:spacing w:val="0"/>
          <w:sz w:val="36"/>
        </w:rPr>
      </w:r>
    </w:p>
    <w:p>
      <w:pPr>
        <w:pStyle w:val="Normal"/>
        <w:framePr w:w="1357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妇乳头在哺乳前，最好用</w:t>
      </w:r>
      <w:r>
        <w:rPr>
          <w:rFonts w:ascii="Times New Roman"/>
          <w:color w:val="000000"/>
          <w:spacing w:val="173"/>
          <w:sz w:val="36"/>
        </w:rPr>
        <w:t xml:space="preserve"> </w:t>
      </w:r>
      <w:r>
        <w:rPr>
          <w:rFonts w:ascii="STKaiti"/>
          <w:color w:val="000000"/>
          <w:spacing w:val="0"/>
          <w:sz w:val="36"/>
        </w:rPr>
        <w:t>1/5000</w:t>
      </w:r>
      <w:r>
        <w:rPr>
          <w:rFonts w:ascii="Times New Roman"/>
          <w:color w:val="000000"/>
          <w:spacing w:val="-16"/>
          <w:sz w:val="36"/>
        </w:rPr>
        <w:t xml:space="preserve"> </w:t>
      </w:r>
      <w:r>
        <w:rPr>
          <w:rFonts w:ascii="STKaiti" w:hAnsi="STKaiti" w:cs="STKaiti"/>
          <w:color w:val="000000"/>
          <w:spacing w:val="0"/>
          <w:sz w:val="36"/>
        </w:rPr>
        <w:t>盐酸洗必泰溶液清洗，再用冷开水拭净。</w:t>
      </w:r>
      <w:r>
        <w:rPr>
          <w:rFonts w:ascii="Times New Roman"/>
          <w:color w:val="000000"/>
          <w:spacing w:val="0"/>
          <w:sz w:val="36"/>
        </w:rPr>
      </w:r>
    </w:p>
    <w:p>
      <w:pPr>
        <w:pStyle w:val="Normal"/>
        <w:framePr w:w="13572" w:x="2701" w:y="15115"/>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儿童在冬季宜防护口唇枯燥开裂，改正舔唇吮舌的不良习惯。</w:t>
      </w:r>
      <w:r>
        <w:rPr>
          <w:rFonts w:ascii="Times New Roman"/>
          <w:color w:val="000000"/>
          <w:spacing w:val="0"/>
          <w:sz w:val="36"/>
        </w:rPr>
      </w:r>
    </w:p>
    <w:p>
      <w:pPr>
        <w:pStyle w:val="Normal"/>
        <w:framePr w:w="13572" w:x="2701" w:y="15115"/>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长期使用抗生素和免疫抑制剂的病人，或患慢性消耗性疾病的患者，</w:t>
      </w:r>
      <w:r>
        <w:rPr>
          <w:rFonts w:ascii="Times New Roman"/>
          <w:color w:val="000000"/>
          <w:spacing w:val="0"/>
          <w:sz w:val="36"/>
        </w:rPr>
      </w:r>
    </w:p>
    <w:p>
      <w:pPr>
        <w:pStyle w:val="Normal"/>
        <w:framePr w:w="1357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均应警觉白色念珠菌感染的发生，特别要注意容易被忽略的深部〔内脏〕</w:t>
      </w:r>
      <w:r>
        <w:rPr>
          <w:rFonts w:ascii="Times New Roman"/>
          <w:color w:val="000000"/>
          <w:spacing w:val="0"/>
          <w:sz w:val="36"/>
        </w:rPr>
      </w:r>
    </w:p>
    <w:p>
      <w:pPr>
        <w:pStyle w:val="Normal"/>
        <w:framePr w:w="1357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白色念珠菌并发症的发生。</w:t>
      </w:r>
      <w:r>
        <w:rPr>
          <w:rFonts w:ascii="Times New Roman"/>
          <w:color w:val="000000"/>
          <w:spacing w:val="0"/>
          <w:sz w:val="36"/>
        </w:rPr>
      </w:r>
    </w:p>
    <w:p>
      <w:pPr>
        <w:pStyle w:val="Normal"/>
        <w:framePr w:w="2340" w:x="3467" w:y="2073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【病因学】</w:t>
      </w:r>
      <w:r>
        <w:rPr>
          <w:rFonts w:ascii="Times New Roman"/>
          <w:color w:val="000000"/>
          <w:spacing w:val="0"/>
          <w:sz w:val="36"/>
        </w:rPr>
      </w:r>
    </w:p>
    <w:p>
      <w:pPr>
        <w:pStyle w:val="Normal"/>
        <w:framePr w:w="12747" w:x="3467" w:y="2166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3"/>
          <w:sz w:val="36"/>
        </w:rPr>
        <w:t>25%～50%的安康人口腔、阴道、消化道可带有念珠菌，但不发病；而</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4522"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非致病性念珠菌，在</w:t>
      </w:r>
      <w:r>
        <w:rPr>
          <w:rFonts w:ascii="Times New Roman"/>
          <w:color w:val="000000"/>
          <w:spacing w:val="123"/>
          <w:sz w:val="36"/>
        </w:rPr>
        <w:t xml:space="preserve"> </w:t>
      </w:r>
      <w:r>
        <w:rPr>
          <w:rFonts w:ascii="STKaiti" w:hAnsi="STKaiti" w:cs="STKaiti"/>
          <w:color w:val="000000"/>
          <w:spacing w:val="1"/>
          <w:sz w:val="36"/>
        </w:rPr>
        <w:t>*种条件下，可转化为致病性的，故有人称念珠状菌为</w:t>
      </w:r>
      <w:r>
        <w:rPr>
          <w:rFonts w:ascii="Times New Roman"/>
          <w:color w:val="000000"/>
          <w:spacing w:val="0"/>
          <w:sz w:val="36"/>
        </w:rPr>
      </w:r>
    </w:p>
    <w:p>
      <w:pPr>
        <w:pStyle w:val="Normal"/>
        <w:framePr w:w="14522"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条件致病菌。在幼儿雪口病、托牙性口炎、口角炎、念珠菌性白斑病和慢</w:t>
      </w:r>
      <w:r>
        <w:rPr>
          <w:rFonts w:ascii="Times New Roman"/>
          <w:color w:val="000000"/>
          <w:spacing w:val="0"/>
          <w:sz w:val="36"/>
        </w:rPr>
      </w:r>
    </w:p>
    <w:p>
      <w:pPr>
        <w:pStyle w:val="Normal"/>
        <w:framePr w:w="14522"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性粘膜皮肤念珠菌病患者中，白色念珠菌的检出率分别为</w:t>
      </w:r>
      <w:r>
        <w:rPr>
          <w:rFonts w:ascii="Times New Roman"/>
          <w:color w:val="000000"/>
          <w:spacing w:val="473"/>
          <w:sz w:val="36"/>
        </w:rPr>
        <w:t xml:space="preserve"> </w:t>
      </w:r>
      <w:r>
        <w:rPr>
          <w:rFonts w:ascii="STKaiti"/>
          <w:color w:val="000000"/>
          <w:spacing w:val="0"/>
          <w:sz w:val="36"/>
        </w:rPr>
        <w:t>84%</w:t>
      </w:r>
      <w:r>
        <w:rPr>
          <w:rFonts w:ascii="Times New Roman"/>
          <w:color w:val="000000"/>
          <w:spacing w:val="-51"/>
          <w:sz w:val="36"/>
        </w:rPr>
        <w:t xml:space="preserve"> </w:t>
      </w:r>
      <w:r>
        <w:rPr>
          <w:rFonts w:ascii="STKaiti" w:hAnsi="STKaiti" w:cs="STKaiti"/>
          <w:color w:val="000000"/>
          <w:spacing w:val="-3"/>
          <w:sz w:val="36"/>
        </w:rPr>
        <w:t>、69%</w:t>
      </w:r>
      <w:r>
        <w:rPr>
          <w:rFonts w:ascii="Times New Roman"/>
          <w:color w:val="000000"/>
          <w:spacing w:val="-54"/>
          <w:sz w:val="36"/>
        </w:rPr>
        <w:t xml:space="preserve"> </w:t>
      </w:r>
      <w:r>
        <w:rPr>
          <w:rFonts w:ascii="STKaiti" w:hAnsi="STKaiti" w:cs="STKaiti"/>
          <w:color w:val="000000"/>
          <w:spacing w:val="-4"/>
          <w:sz w:val="36"/>
        </w:rPr>
        <w:t>、77%</w:t>
      </w:r>
      <w:r>
        <w:rPr>
          <w:rFonts w:ascii="Times New Roman"/>
          <w:color w:val="000000"/>
          <w:spacing w:val="-54"/>
          <w:sz w:val="36"/>
        </w:rPr>
        <w:t xml:space="preserve"> </w:t>
      </w:r>
      <w:r>
        <w:rPr>
          <w:rFonts w:ascii="STKaiti" w:hAnsi="STKaiti" w:cs="STKaiti"/>
          <w:color w:val="000000"/>
          <w:spacing w:val="0"/>
          <w:sz w:val="36"/>
        </w:rPr>
        <w:t>、</w:t>
      </w:r>
      <w:r>
        <w:rPr>
          <w:rFonts w:ascii="Times New Roman"/>
          <w:color w:val="000000"/>
          <w:spacing w:val="0"/>
          <w:sz w:val="36"/>
        </w:rPr>
      </w:r>
    </w:p>
    <w:p>
      <w:pPr>
        <w:pStyle w:val="Normal"/>
        <w:framePr w:w="14522"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color w:val="000000"/>
          <w:spacing w:val="0"/>
          <w:sz w:val="36"/>
        </w:rPr>
        <w:t>84%</w:t>
      </w:r>
      <w:r>
        <w:rPr>
          <w:rFonts w:ascii="Times New Roman"/>
          <w:color w:val="000000"/>
          <w:spacing w:val="-55"/>
          <w:sz w:val="36"/>
        </w:rPr>
        <w:t xml:space="preserve"> </w:t>
      </w:r>
      <w:r>
        <w:rPr>
          <w:rFonts w:ascii="STKaiti" w:hAnsi="STKaiti" w:cs="STKaiti"/>
          <w:color w:val="000000"/>
          <w:spacing w:val="4"/>
          <w:sz w:val="36"/>
        </w:rPr>
        <w:t>和100%</w:t>
      </w:r>
      <w:r>
        <w:rPr>
          <w:rFonts w:ascii="Times New Roman"/>
          <w:color w:val="000000"/>
          <w:spacing w:val="-40"/>
          <w:sz w:val="36"/>
        </w:rPr>
        <w:t xml:space="preserve"> </w:t>
      </w:r>
      <w:r>
        <w:rPr>
          <w:rFonts w:ascii="STKaiti" w:hAnsi="STKaiti" w:cs="STKaiti"/>
          <w:color w:val="000000"/>
          <w:spacing w:val="0"/>
          <w:sz w:val="36"/>
        </w:rPr>
        <w:t>。</w:t>
      </w:r>
      <w:r>
        <w:rPr>
          <w:rFonts w:ascii="Times New Roman"/>
          <w:color w:val="000000"/>
          <w:spacing w:val="0"/>
          <w:sz w:val="36"/>
        </w:rPr>
      </w:r>
    </w:p>
    <w:p>
      <w:pPr>
        <w:pStyle w:val="Normal"/>
        <w:framePr w:w="12802" w:x="3467" w:y="5753"/>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2"/>
          <w:sz w:val="36"/>
        </w:rPr>
        <w:t>1.病原菌的毒性和类型</w:t>
      </w:r>
      <w:r>
        <w:rPr>
          <w:rFonts w:ascii="Times New Roman"/>
          <w:color w:val="000000"/>
          <w:spacing w:val="330"/>
          <w:sz w:val="36"/>
        </w:rPr>
        <w:t xml:space="preserve"> </w:t>
      </w:r>
      <w:r>
        <w:rPr>
          <w:rFonts w:ascii="STKaiti" w:hAnsi="STKaiti" w:cs="STKaiti"/>
          <w:color w:val="000000"/>
          <w:spacing w:val="0"/>
          <w:sz w:val="36"/>
        </w:rPr>
        <w:t>白色念珠菌为一卵圆形芽生酵母样菌，在培养</w:t>
      </w:r>
      <w:r>
        <w:rPr>
          <w:rFonts w:ascii="Times New Roman"/>
          <w:color w:val="000000"/>
          <w:spacing w:val="0"/>
          <w:sz w:val="36"/>
        </w:rPr>
      </w:r>
    </w:p>
    <w:p>
      <w:pPr>
        <w:pStyle w:val="Normal"/>
        <w:framePr w:w="11178" w:x="2701" w:y="668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基、组织中和分泌物中均能产生假菌丝，本菌为革兰氏阳性，</w:t>
      </w:r>
      <w:r>
        <w:rPr>
          <w:rFonts w:ascii="Times New Roman"/>
          <w:color w:val="000000"/>
          <w:spacing w:val="0"/>
          <w:sz w:val="36"/>
        </w:rPr>
      </w:r>
    </w:p>
    <w:p>
      <w:pPr>
        <w:pStyle w:val="Normal"/>
        <w:framePr w:w="2599" w:x="12994" w:y="668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2"/>
          <w:sz w:val="36"/>
        </w:rPr>
        <w:t>2～3μm×4～</w:t>
      </w:r>
      <w:r>
        <w:rPr>
          <w:rFonts w:ascii="Times New Roman"/>
          <w:color w:val="000000"/>
          <w:spacing w:val="0"/>
          <w:sz w:val="36"/>
        </w:rPr>
      </w:r>
    </w:p>
    <w:p>
      <w:pPr>
        <w:pStyle w:val="Normal"/>
        <w:framePr w:w="13554" w:x="2701" w:y="7626"/>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6μm，延长的芽生细胞极似菌丝，故名假菌丝，假菌丝在结节处形成芽生孢</w:t>
      </w:r>
      <w:r>
        <w:rPr>
          <w:rFonts w:ascii="Times New Roman"/>
          <w:color w:val="000000"/>
          <w:spacing w:val="0"/>
          <w:sz w:val="36"/>
        </w:rPr>
      </w:r>
    </w:p>
    <w:p>
      <w:pPr>
        <w:pStyle w:val="Normal"/>
        <w:framePr w:w="13554"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子，有时在末端形成厚壁孢子，酵母菌属均不形成真菌丝。</w:t>
      </w:r>
      <w:r>
        <w:rPr>
          <w:rFonts w:ascii="Times New Roman"/>
          <w:color w:val="000000"/>
          <w:spacing w:val="0"/>
          <w:sz w:val="36"/>
        </w:rPr>
      </w:r>
    </w:p>
    <w:p>
      <w:pPr>
        <w:pStyle w:val="Normal"/>
        <w:framePr w:w="14073" w:x="2701" w:y="9498"/>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念珠菌毒性的强弱，取决于毒性物质的代谢产物。在消化道或阴道内</w:t>
      </w:r>
      <w:r>
        <w:rPr>
          <w:rFonts w:ascii="Times New Roman"/>
          <w:color w:val="000000"/>
          <w:spacing w:val="0"/>
          <w:sz w:val="36"/>
        </w:rPr>
      </w:r>
    </w:p>
    <w:p>
      <w:pPr>
        <w:pStyle w:val="Normal"/>
        <w:framePr w:w="14073"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寄生的酵母型念珠菌并无致病性，而当它发育为菌丝型时，才有致病性。</w:t>
      </w:r>
      <w:r>
        <w:rPr>
          <w:rFonts w:ascii="Times New Roman"/>
          <w:color w:val="000000"/>
          <w:spacing w:val="0"/>
          <w:sz w:val="36"/>
        </w:rPr>
      </w:r>
    </w:p>
    <w:p>
      <w:pPr>
        <w:pStyle w:val="Normal"/>
        <w:framePr w:w="14073"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白色念珠菌的毒素具有相当于病毒的磷脂酶</w:t>
      </w:r>
      <w:r>
        <w:rPr>
          <w:rFonts w:ascii="Times New Roman"/>
          <w:color w:val="000000"/>
          <w:spacing w:val="365"/>
          <w:sz w:val="36"/>
        </w:rPr>
        <w:t xml:space="preserve"> </w:t>
      </w:r>
      <w:r>
        <w:rPr>
          <w:rFonts w:ascii="STKaiti"/>
          <w:color w:val="000000"/>
          <w:spacing w:val="0"/>
          <w:sz w:val="36"/>
        </w:rPr>
        <w:t>-A</w:t>
      </w:r>
      <w:r>
        <w:rPr>
          <w:rFonts w:ascii="Times New Roman"/>
          <w:color w:val="000000"/>
          <w:spacing w:val="32"/>
          <w:sz w:val="36"/>
        </w:rPr>
        <w:t xml:space="preserve"> </w:t>
      </w:r>
      <w:r>
        <w:rPr>
          <w:rFonts w:ascii="STKaiti" w:hAnsi="STKaiti" w:cs="STKaiti"/>
          <w:color w:val="000000"/>
          <w:spacing w:val="0"/>
          <w:sz w:val="36"/>
        </w:rPr>
        <w:t>型的活性，以本菌的混悬液</w:t>
      </w:r>
      <w:r>
        <w:rPr>
          <w:rFonts w:ascii="Times New Roman"/>
          <w:color w:val="000000"/>
          <w:spacing w:val="0"/>
          <w:sz w:val="36"/>
        </w:rPr>
      </w:r>
    </w:p>
    <w:p>
      <w:pPr>
        <w:pStyle w:val="Normal"/>
        <w:framePr w:w="14073"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注入动物静脉中可致死。因此，病原菌的毒性和类型，与疾病力有密切关</w:t>
      </w:r>
      <w:r>
        <w:rPr>
          <w:rFonts w:ascii="Times New Roman"/>
          <w:color w:val="000000"/>
          <w:spacing w:val="0"/>
          <w:sz w:val="36"/>
        </w:rPr>
      </w:r>
    </w:p>
    <w:p>
      <w:pPr>
        <w:pStyle w:val="Normal"/>
        <w:framePr w:w="14073"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系。在安康带菌者中，唾液含菌量低于</w:t>
      </w:r>
      <w:r>
        <w:rPr>
          <w:rFonts w:ascii="Times New Roman"/>
          <w:color w:val="000000"/>
          <w:spacing w:val="228"/>
          <w:sz w:val="36"/>
        </w:rPr>
        <w:t xml:space="preserve"> </w:t>
      </w:r>
      <w:r>
        <w:rPr>
          <w:rFonts w:ascii="STKaiti"/>
          <w:color w:val="000000"/>
          <w:spacing w:val="0"/>
          <w:sz w:val="36"/>
        </w:rPr>
        <w:t>200/ml</w:t>
      </w:r>
      <w:r>
        <w:rPr>
          <w:rFonts w:ascii="Times New Roman"/>
          <w:color w:val="000000"/>
          <w:spacing w:val="-17"/>
          <w:sz w:val="36"/>
        </w:rPr>
        <w:t xml:space="preserve"> </w:t>
      </w:r>
      <w:r>
        <w:rPr>
          <w:rFonts w:ascii="STKaiti" w:hAnsi="STKaiti" w:cs="STKaiti"/>
          <w:color w:val="000000"/>
          <w:spacing w:val="0"/>
          <w:sz w:val="36"/>
        </w:rPr>
        <w:t>，因此，一般镜检法不能直接</w:t>
      </w:r>
      <w:r>
        <w:rPr>
          <w:rFonts w:ascii="Times New Roman"/>
          <w:color w:val="000000"/>
          <w:spacing w:val="0"/>
          <w:sz w:val="36"/>
        </w:rPr>
      </w:r>
    </w:p>
    <w:p>
      <w:pPr>
        <w:pStyle w:val="Normal"/>
        <w:framePr w:w="14073" w:x="2701" w:y="9498"/>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查见涂片中的病原体。</w:t>
      </w:r>
      <w:r>
        <w:rPr>
          <w:rFonts w:ascii="Times New Roman"/>
          <w:color w:val="000000"/>
          <w:spacing w:val="0"/>
          <w:sz w:val="36"/>
        </w:rPr>
      </w:r>
    </w:p>
    <w:p>
      <w:pPr>
        <w:pStyle w:val="Normal"/>
        <w:framePr w:w="13302" w:x="2701" w:y="15115"/>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白色念珠菌对口腔粘膜上皮有较强的粘附性，这是它致病作用的“立</w:t>
      </w:r>
      <w:r>
        <w:rPr>
          <w:rFonts w:ascii="Times New Roman"/>
          <w:color w:val="000000"/>
          <w:spacing w:val="0"/>
          <w:sz w:val="36"/>
        </w:rPr>
      </w:r>
    </w:p>
    <w:p>
      <w:pPr>
        <w:pStyle w:val="Normal"/>
        <w:framePr w:w="1330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足点〞，此种粘附性依靠上皮细胞外表的甘露糖甙蛋白局部，作为细胞的</w:t>
      </w:r>
      <w:r>
        <w:rPr>
          <w:rFonts w:ascii="Times New Roman"/>
          <w:color w:val="000000"/>
          <w:spacing w:val="0"/>
          <w:sz w:val="36"/>
        </w:rPr>
      </w:r>
    </w:p>
    <w:p>
      <w:pPr>
        <w:pStyle w:val="Normal"/>
        <w:framePr w:w="1330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外表受体而发挥其粘附作用，因此，可破坏糖甙蛋白或相似构造物的都能</w:t>
      </w:r>
      <w:r>
        <w:rPr>
          <w:rFonts w:ascii="Times New Roman"/>
          <w:color w:val="000000"/>
          <w:spacing w:val="0"/>
          <w:sz w:val="36"/>
        </w:rPr>
      </w:r>
    </w:p>
    <w:p>
      <w:pPr>
        <w:pStyle w:val="Normal"/>
        <w:framePr w:w="13302" w:x="2701" w:y="15115"/>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抑制粘附的发生，这对探索新的治疗药物提供了一个途径。</w:t>
      </w:r>
      <w:r>
        <w:rPr>
          <w:rFonts w:ascii="Times New Roman"/>
          <w:color w:val="000000"/>
          <w:spacing w:val="0"/>
          <w:sz w:val="36"/>
        </w:rPr>
      </w:r>
    </w:p>
    <w:p>
      <w:pPr>
        <w:pStyle w:val="Normal"/>
        <w:framePr w:w="14354" w:x="2701" w:y="1885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3"/>
          <w:sz w:val="36"/>
        </w:rPr>
        <w:t>2.宿主的防御功能</w:t>
      </w:r>
      <w:r>
        <w:rPr>
          <w:rFonts w:ascii="Times New Roman"/>
          <w:color w:val="000000"/>
          <w:spacing w:val="283"/>
          <w:sz w:val="36"/>
        </w:rPr>
        <w:t xml:space="preserve"> </w:t>
      </w:r>
      <w:r>
        <w:rPr>
          <w:rFonts w:ascii="STKaiti" w:hAnsi="STKaiti" w:cs="STKaiti"/>
          <w:color w:val="000000"/>
          <w:spacing w:val="0"/>
          <w:sz w:val="36"/>
        </w:rPr>
        <w:t>人类血清中含有一种抗真菌的成分〔血清因子〕</w:t>
      </w:r>
      <w:r>
        <w:rPr>
          <w:rFonts w:ascii="Times New Roman"/>
          <w:color w:val="000000"/>
          <w:spacing w:val="159"/>
          <w:sz w:val="36"/>
        </w:rPr>
        <w:t xml:space="preserve"> </w:t>
      </w:r>
      <w:r>
        <w:rPr>
          <w:rFonts w:ascii="STKaiti" w:hAnsi="STKaiti" w:cs="STKaiti"/>
          <w:color w:val="000000"/>
          <w:spacing w:val="0"/>
          <w:sz w:val="36"/>
        </w:rPr>
        <w:t>，能</w:t>
      </w:r>
      <w:r>
        <w:rPr>
          <w:rFonts w:ascii="Times New Roman"/>
          <w:color w:val="000000"/>
          <w:spacing w:val="0"/>
          <w:sz w:val="36"/>
        </w:rPr>
      </w:r>
    </w:p>
    <w:p>
      <w:pPr>
        <w:pStyle w:val="Normal"/>
        <w:framePr w:w="14354"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抑制白色念珠菌生长，</w:t>
      </w:r>
      <w:r>
        <w:rPr>
          <w:rFonts w:ascii="Times New Roman"/>
          <w:color w:val="000000"/>
          <w:spacing w:val="51"/>
          <w:sz w:val="36"/>
        </w:rPr>
        <w:t xml:space="preserve"> </w:t>
      </w:r>
      <w:r>
        <w:rPr>
          <w:rFonts w:ascii="STKaiti" w:hAnsi="STKaiti" w:cs="STKaiti"/>
          <w:color w:val="000000"/>
          <w:spacing w:val="0"/>
          <w:sz w:val="36"/>
        </w:rPr>
        <w:t>在新生婴儿</w:t>
      </w:r>
      <w:r>
        <w:rPr>
          <w:rFonts w:ascii="Times New Roman"/>
          <w:color w:val="000000"/>
          <w:spacing w:val="-70"/>
          <w:sz w:val="36"/>
        </w:rPr>
        <w:t xml:space="preserve"> </w:t>
      </w:r>
      <w:r>
        <w:rPr>
          <w:rFonts w:ascii="STKaiti" w:hAnsi="STKaiti" w:cs="STKaiti"/>
          <w:color w:val="000000"/>
          <w:spacing w:val="0"/>
          <w:sz w:val="36"/>
        </w:rPr>
        <w:t>〔</w:t>
      </w:r>
      <w:r>
        <w:rPr>
          <w:rFonts w:ascii="Times New Roman"/>
          <w:color w:val="000000"/>
          <w:spacing w:val="-59"/>
          <w:sz w:val="36"/>
        </w:rPr>
        <w:t xml:space="preserve"> </w:t>
      </w:r>
      <w:r>
        <w:rPr>
          <w:rFonts w:ascii="STKaiti" w:hAnsi="STKaiti" w:cs="STKaiti"/>
          <w:color w:val="000000"/>
          <w:spacing w:val="6"/>
          <w:sz w:val="36"/>
        </w:rPr>
        <w:t>1～</w:t>
      </w:r>
      <w:r>
        <w:rPr>
          <w:rFonts w:ascii="Times New Roman"/>
          <w:color w:val="000000"/>
          <w:spacing w:val="-65"/>
          <w:sz w:val="36"/>
        </w:rPr>
        <w:t xml:space="preserve"> </w:t>
      </w:r>
      <w:r>
        <w:rPr>
          <w:rFonts w:ascii="STKaiti" w:hAnsi="STKaiti" w:cs="STKaiti"/>
          <w:color w:val="000000"/>
          <w:spacing w:val="-1"/>
          <w:sz w:val="36"/>
        </w:rPr>
        <w:t>3个月〕体内就存在，</w:t>
      </w:r>
      <w:r>
        <w:rPr>
          <w:rFonts w:ascii="Times New Roman"/>
          <w:color w:val="000000"/>
          <w:spacing w:val="-39"/>
          <w:sz w:val="36"/>
        </w:rPr>
        <w:t xml:space="preserve"> </w:t>
      </w:r>
      <w:r>
        <w:rPr>
          <w:rFonts w:ascii="STKaiti" w:hAnsi="STKaiti" w:cs="STKaiti"/>
          <w:color w:val="000000"/>
          <w:spacing w:val="0"/>
          <w:sz w:val="36"/>
        </w:rPr>
        <w:t>但较母体为低，</w:t>
      </w:r>
      <w:r>
        <w:rPr>
          <w:rFonts w:ascii="Times New Roman"/>
          <w:color w:val="000000"/>
          <w:spacing w:val="0"/>
          <w:sz w:val="36"/>
        </w:rPr>
      </w:r>
    </w:p>
    <w:p>
      <w:pPr>
        <w:pStyle w:val="Normal"/>
        <w:framePr w:w="14354"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2"/>
          <w:sz w:val="36"/>
        </w:rPr>
        <w:t>6～12个月时可到达成人水平。故半岁前，特别是未满月的婴儿，最易罹患</w:t>
      </w:r>
      <w:r>
        <w:rPr>
          <w:rFonts w:ascii="Times New Roman"/>
          <w:color w:val="000000"/>
          <w:spacing w:val="0"/>
          <w:sz w:val="36"/>
        </w:rPr>
      </w:r>
    </w:p>
    <w:p>
      <w:pPr>
        <w:pStyle w:val="Normal"/>
        <w:framePr w:w="14354"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口腔粘膜念珠菌病。此外，人体内的中性粒细胞、单核细胞和嗜酸性粒细</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7816"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胞，也有消化及杀灭白色念珠菌的功能。</w:t>
      </w:r>
      <w:r>
        <w:rPr>
          <w:rFonts w:ascii="Times New Roman"/>
          <w:color w:val="000000"/>
          <w:spacing w:val="0"/>
          <w:sz w:val="36"/>
        </w:rPr>
      </w:r>
    </w:p>
    <w:p>
      <w:pPr>
        <w:pStyle w:val="Normal"/>
        <w:framePr w:w="7816"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1"/>
          <w:sz w:val="36"/>
        </w:rPr>
        <w:t>3.药物及其它因素对机体防御力的影响</w:t>
      </w:r>
      <w:r>
        <w:rPr>
          <w:rFonts w:ascii="Times New Roman"/>
          <w:color w:val="000000"/>
          <w:spacing w:val="0"/>
          <w:sz w:val="36"/>
        </w:rPr>
      </w:r>
    </w:p>
    <w:p>
      <w:pPr>
        <w:pStyle w:val="Normal"/>
        <w:framePr w:w="5942" w:x="10089" w:y="2945"/>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皮质类固醇激素</w:t>
      </w:r>
      <w:r>
        <w:rPr>
          <w:rFonts w:ascii="Times New Roman"/>
          <w:color w:val="000000"/>
          <w:spacing w:val="-24"/>
          <w:sz w:val="36"/>
        </w:rPr>
        <w:t xml:space="preserve"> </w:t>
      </w:r>
      <w:r>
        <w:rPr>
          <w:rFonts w:ascii="STKaiti" w:hAnsi="STKaiti" w:cs="STKaiti"/>
          <w:color w:val="000000"/>
          <w:spacing w:val="-3"/>
          <w:sz w:val="36"/>
        </w:rPr>
        <w:t>〔SH〕的滥用，</w:t>
      </w:r>
      <w:r>
        <w:rPr>
          <w:rFonts w:ascii="Times New Roman"/>
          <w:color w:val="000000"/>
          <w:spacing w:val="0"/>
          <w:sz w:val="36"/>
        </w:rPr>
      </w:r>
    </w:p>
    <w:p>
      <w:pPr>
        <w:pStyle w:val="Normal"/>
        <w:framePr w:w="14306" w:x="2701" w:y="3881"/>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常引起念珠菌感染，</w:t>
      </w:r>
      <w:r>
        <w:rPr>
          <w:rFonts w:ascii="Times New Roman"/>
          <w:color w:val="000000"/>
          <w:spacing w:val="120"/>
          <w:sz w:val="36"/>
        </w:rPr>
        <w:t xml:space="preserve"> </w:t>
      </w:r>
      <w:r>
        <w:rPr>
          <w:rFonts w:ascii="STKaiti"/>
          <w:color w:val="000000"/>
          <w:spacing w:val="0"/>
          <w:sz w:val="36"/>
        </w:rPr>
        <w:t>SH</w:t>
      </w:r>
      <w:r>
        <w:rPr>
          <w:rFonts w:ascii="Times New Roman"/>
          <w:color w:val="000000"/>
          <w:spacing w:val="33"/>
          <w:sz w:val="36"/>
        </w:rPr>
        <w:t xml:space="preserve"> </w:t>
      </w:r>
      <w:r>
        <w:rPr>
          <w:rFonts w:ascii="STKaiti" w:hAnsi="STKaiti" w:cs="STKaiti"/>
          <w:color w:val="000000"/>
          <w:spacing w:val="0"/>
          <w:sz w:val="36"/>
        </w:rPr>
        <w:t>能减弱网织内皮系统的功能，减轻炎症反响，减少</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抗体形成；另一方面</w:t>
      </w:r>
      <w:r>
        <w:rPr>
          <w:rFonts w:ascii="Times New Roman"/>
          <w:color w:val="000000"/>
          <w:spacing w:val="188"/>
          <w:sz w:val="36"/>
        </w:rPr>
        <w:t xml:space="preserve"> </w:t>
      </w:r>
      <w:r>
        <w:rPr>
          <w:rFonts w:ascii="STKaiti"/>
          <w:color w:val="000000"/>
          <w:spacing w:val="0"/>
          <w:sz w:val="36"/>
        </w:rPr>
        <w:t>SH</w:t>
      </w:r>
      <w:r>
        <w:rPr>
          <w:rFonts w:ascii="Times New Roman"/>
          <w:color w:val="000000"/>
          <w:spacing w:val="29"/>
          <w:sz w:val="36"/>
        </w:rPr>
        <w:t xml:space="preserve"> </w:t>
      </w:r>
      <w:r>
        <w:rPr>
          <w:rFonts w:ascii="STKaiti" w:hAnsi="STKaiti" w:cs="STKaiti"/>
          <w:color w:val="000000"/>
          <w:spacing w:val="0"/>
          <w:sz w:val="36"/>
        </w:rPr>
        <w:t>又能增加真菌活动能力，增强真菌的毒性，免疫抑</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制剂和抗代谢药物都有上述性能，因而造成了真菌繁殖扩散的条件。</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广谱抗生素可造成菌群失调〔如口服四环素</w:t>
      </w:r>
      <w:r>
        <w:rPr>
          <w:rFonts w:ascii="Times New Roman"/>
          <w:color w:val="000000"/>
          <w:spacing w:val="358"/>
          <w:sz w:val="36"/>
        </w:rPr>
        <w:t xml:space="preserve"> </w:t>
      </w:r>
      <w:r>
        <w:rPr>
          <w:rFonts w:ascii="STKaiti" w:hAnsi="STKaiti" w:cs="STKaiti"/>
          <w:color w:val="000000"/>
          <w:spacing w:val="4"/>
          <w:sz w:val="36"/>
        </w:rPr>
        <w:t>20天以上，可有</w:t>
      </w:r>
      <w:r>
        <w:rPr>
          <w:rFonts w:ascii="Times New Roman"/>
          <w:color w:val="000000"/>
          <w:spacing w:val="44"/>
          <w:sz w:val="36"/>
        </w:rPr>
        <w:t xml:space="preserve"> </w:t>
      </w:r>
      <w:r>
        <w:rPr>
          <w:rFonts w:ascii="STKaiti" w:hAnsi="STKaiti" w:cs="STKaiti"/>
          <w:color w:val="000000"/>
          <w:spacing w:val="9"/>
          <w:sz w:val="36"/>
        </w:rPr>
        <w:t>2%～3%</w:t>
      </w:r>
      <w:r>
        <w:rPr>
          <w:rFonts w:ascii="Times New Roman"/>
          <w:color w:val="000000"/>
          <w:spacing w:val="-62"/>
          <w:sz w:val="36"/>
        </w:rPr>
        <w:t xml:space="preserve"> </w:t>
      </w:r>
      <w:r>
        <w:rPr>
          <w:rFonts w:ascii="STKaiti" w:hAnsi="STKaiti" w:cs="STKaiti"/>
          <w:color w:val="000000"/>
          <w:spacing w:val="0"/>
          <w:sz w:val="36"/>
        </w:rPr>
        <w:t>的</w:t>
      </w:r>
      <w:r>
        <w:rPr>
          <w:rFonts w:ascii="Times New Roman"/>
          <w:color w:val="000000"/>
          <w:spacing w:val="0"/>
          <w:sz w:val="36"/>
        </w:rPr>
      </w:r>
    </w:p>
    <w:p>
      <w:pPr>
        <w:pStyle w:val="Normal"/>
        <w:framePr w:w="14306" w:x="2701" w:y="3881"/>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1"/>
          <w:sz w:val="36"/>
        </w:rPr>
        <w:t>患者发生菌群失调〕，破坏人体消化道内细菌和真菌的平衡状态，能抑制有</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抗真菌作用的</w:t>
      </w:r>
      <w:r>
        <w:rPr>
          <w:rFonts w:ascii="Times New Roman"/>
          <w:color w:val="000000"/>
          <w:spacing w:val="50"/>
          <w:sz w:val="36"/>
        </w:rPr>
        <w:t xml:space="preserve"> </w:t>
      </w:r>
      <w:r>
        <w:rPr>
          <w:rFonts w:ascii="STKaiti" w:hAnsi="STKaiti" w:cs="STKaiti"/>
          <w:color w:val="000000"/>
          <w:spacing w:val="1"/>
          <w:sz w:val="36"/>
        </w:rPr>
        <w:t>*些革兰氏阴性菌和能合成维生素</w:t>
      </w:r>
      <w:r>
        <w:rPr>
          <w:rFonts w:ascii="Times New Roman"/>
          <w:color w:val="000000"/>
          <w:spacing w:val="339"/>
          <w:sz w:val="36"/>
        </w:rPr>
        <w:t xml:space="preserve"> </w:t>
      </w:r>
      <w:r>
        <w:rPr>
          <w:rFonts w:ascii="STKaiti"/>
          <w:color w:val="000000"/>
          <w:spacing w:val="0"/>
          <w:sz w:val="36"/>
        </w:rPr>
        <w:t>B</w:t>
      </w:r>
      <w:r>
        <w:rPr>
          <w:rFonts w:ascii="Times New Roman"/>
          <w:color w:val="000000"/>
          <w:spacing w:val="20"/>
          <w:sz w:val="36"/>
        </w:rPr>
        <w:t xml:space="preserve"> </w:t>
      </w:r>
      <w:r>
        <w:rPr>
          <w:rFonts w:ascii="STKaiti" w:hAnsi="STKaiti" w:cs="STKaiti"/>
          <w:color w:val="000000"/>
          <w:spacing w:val="0"/>
          <w:sz w:val="36"/>
        </w:rPr>
        <w:t>族的细菌的生长；维生素</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color w:val="000000"/>
          <w:spacing w:val="0"/>
          <w:sz w:val="36"/>
        </w:rPr>
        <w:t>B</w:t>
      </w:r>
      <w:r>
        <w:rPr>
          <w:rFonts w:ascii="Times New Roman"/>
          <w:color w:val="000000"/>
          <w:spacing w:val="20"/>
          <w:sz w:val="36"/>
        </w:rPr>
        <w:t xml:space="preserve"> </w:t>
      </w:r>
      <w:r>
        <w:rPr>
          <w:rFonts w:ascii="STKaiti" w:hAnsi="STKaiti" w:cs="STKaiti"/>
          <w:color w:val="000000"/>
          <w:spacing w:val="0"/>
          <w:sz w:val="36"/>
        </w:rPr>
        <w:t>族的缺乏，也可导致细胞氧化作用的辅酶受抑，使组织抵抗力降低，因而</w:t>
      </w:r>
      <w:r>
        <w:rPr>
          <w:rFonts w:ascii="Times New Roman"/>
          <w:color w:val="000000"/>
          <w:spacing w:val="0"/>
          <w:sz w:val="36"/>
        </w:rPr>
      </w:r>
    </w:p>
    <w:p>
      <w:pPr>
        <w:pStyle w:val="Normal"/>
        <w:framePr w:w="14306" w:x="2701" w:y="3881"/>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有利于真菌生长。</w:t>
      </w:r>
      <w:r>
        <w:rPr>
          <w:rFonts w:ascii="Times New Roman"/>
          <w:color w:val="000000"/>
          <w:spacing w:val="0"/>
          <w:sz w:val="36"/>
        </w:rPr>
      </w:r>
    </w:p>
    <w:p>
      <w:pPr>
        <w:pStyle w:val="Normal"/>
        <w:framePr w:w="14224" w:x="2701" w:y="11370"/>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2"/>
          <w:sz w:val="36"/>
        </w:rPr>
        <w:t>4.宿主的全身性疾病</w:t>
      </w:r>
      <w:r>
        <w:rPr>
          <w:rFonts w:ascii="Times New Roman"/>
          <w:color w:val="000000"/>
          <w:spacing w:val="308"/>
          <w:sz w:val="36"/>
        </w:rPr>
        <w:t xml:space="preserve"> </w:t>
      </w:r>
      <w:r>
        <w:rPr>
          <w:rFonts w:ascii="STKaiti" w:hAnsi="STKaiti" w:cs="STKaiti"/>
          <w:color w:val="000000"/>
          <w:spacing w:val="0"/>
          <w:sz w:val="36"/>
        </w:rPr>
        <w:t>先天性免疫功能低下〔如胸腺萎缩〕</w:t>
      </w:r>
      <w:r>
        <w:rPr>
          <w:rFonts w:ascii="Times New Roman"/>
          <w:color w:val="000000"/>
          <w:spacing w:val="42"/>
          <w:sz w:val="36"/>
        </w:rPr>
        <w:t xml:space="preserve"> </w:t>
      </w:r>
      <w:r>
        <w:rPr>
          <w:rFonts w:ascii="STKaiti" w:hAnsi="STKaiti" w:cs="STKaiti"/>
          <w:color w:val="000000"/>
          <w:spacing w:val="0"/>
          <w:sz w:val="36"/>
        </w:rPr>
        <w:t>、承受较大量</w:t>
      </w:r>
      <w:r>
        <w:rPr>
          <w:rFonts w:ascii="Times New Roman"/>
          <w:color w:val="000000"/>
          <w:spacing w:val="0"/>
          <w:sz w:val="36"/>
        </w:rPr>
      </w:r>
    </w:p>
    <w:p>
      <w:pPr>
        <w:pStyle w:val="Normal"/>
        <w:framePr w:w="14224"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2"/>
          <w:sz w:val="36"/>
        </w:rPr>
        <w:t>*线照射、无</w:t>
      </w:r>
      <w:r>
        <w:rPr>
          <w:rFonts w:ascii="Times New Roman"/>
          <w:color w:val="000000"/>
          <w:spacing w:val="123"/>
          <w:sz w:val="36"/>
        </w:rPr>
        <w:t xml:space="preserve"> </w:t>
      </w:r>
      <w:r>
        <w:rPr>
          <w:rFonts w:ascii="STKaiti" w:hAnsi="STKaiti" w:cs="STKaiti"/>
          <w:color w:val="000000"/>
          <w:spacing w:val="1"/>
          <w:sz w:val="36"/>
        </w:rPr>
        <w:t>γ-球蛋白血症，以及影响免疫功能的网状内皮系统疾病如淋巴</w:t>
      </w:r>
      <w:r>
        <w:rPr>
          <w:rFonts w:ascii="Times New Roman"/>
          <w:color w:val="000000"/>
          <w:spacing w:val="0"/>
          <w:sz w:val="36"/>
        </w:rPr>
      </w:r>
    </w:p>
    <w:p>
      <w:pPr>
        <w:pStyle w:val="Normal"/>
        <w:framePr w:w="14224"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瘤、何杰金病、白血病等，都容易并发念珠菌病。血清铁代谢异常被认为</w:t>
      </w:r>
      <w:r>
        <w:rPr>
          <w:rFonts w:ascii="Times New Roman"/>
          <w:color w:val="000000"/>
          <w:spacing w:val="0"/>
          <w:sz w:val="36"/>
        </w:rPr>
      </w:r>
    </w:p>
    <w:p>
      <w:pPr>
        <w:pStyle w:val="Normal"/>
        <w:framePr w:w="14224"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是念珠菌病病因之一，这可能是缺铁而引起机体酶系统异常〔铁是细胞氧</w:t>
      </w:r>
      <w:r>
        <w:rPr>
          <w:rFonts w:ascii="Times New Roman"/>
          <w:color w:val="000000"/>
          <w:spacing w:val="0"/>
          <w:sz w:val="36"/>
        </w:rPr>
      </w:r>
    </w:p>
    <w:p>
      <w:pPr>
        <w:pStyle w:val="Normal"/>
        <w:framePr w:w="14224"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化复原过程的有关酶如过氧化酶、细胞色素的组成局部〕而造成免疫功能</w:t>
      </w:r>
      <w:r>
        <w:rPr>
          <w:rFonts w:ascii="Times New Roman"/>
          <w:color w:val="000000"/>
          <w:spacing w:val="0"/>
          <w:sz w:val="36"/>
        </w:rPr>
      </w:r>
    </w:p>
    <w:p>
      <w:pPr>
        <w:pStyle w:val="Normal"/>
        <w:framePr w:w="14224" w:x="2701" w:y="11370"/>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的缺陷。</w:t>
      </w:r>
      <w:r>
        <w:rPr>
          <w:rFonts w:ascii="Times New Roman"/>
          <w:color w:val="000000"/>
          <w:spacing w:val="0"/>
          <w:sz w:val="36"/>
        </w:rPr>
      </w:r>
    </w:p>
    <w:p>
      <w:pPr>
        <w:pStyle w:val="Normal"/>
        <w:framePr w:w="13302" w:x="2701" w:y="16987"/>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内分泌功能低下，如甲状腺功能低下、爱狄森病、脑下垂体功能低下</w:t>
      </w:r>
      <w:r>
        <w:rPr>
          <w:rFonts w:ascii="Times New Roman"/>
          <w:color w:val="000000"/>
          <w:spacing w:val="0"/>
          <w:sz w:val="36"/>
        </w:rPr>
      </w:r>
    </w:p>
    <w:p>
      <w:pPr>
        <w:pStyle w:val="Normal"/>
        <w:framePr w:w="13302" w:x="2701" w:y="16987"/>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者，均易患念珠菌病。</w:t>
      </w:r>
      <w:r>
        <w:rPr>
          <w:rFonts w:ascii="Times New Roman"/>
          <w:color w:val="000000"/>
          <w:spacing w:val="0"/>
          <w:sz w:val="36"/>
        </w:rPr>
      </w:r>
    </w:p>
    <w:p>
      <w:pPr>
        <w:pStyle w:val="Normal"/>
        <w:framePr w:w="13940" w:x="2701" w:y="18859"/>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糖尿病病人皮肤外表的</w:t>
      </w:r>
      <w:r>
        <w:rPr>
          <w:rFonts w:ascii="Times New Roman"/>
          <w:color w:val="000000"/>
          <w:spacing w:val="246"/>
          <w:sz w:val="36"/>
        </w:rPr>
        <w:t xml:space="preserve"> </w:t>
      </w:r>
      <w:r>
        <w:rPr>
          <w:rFonts w:ascii="STKaiti"/>
          <w:color w:val="000000"/>
          <w:spacing w:val="0"/>
          <w:sz w:val="36"/>
        </w:rPr>
        <w:t>pH</w:t>
      </w:r>
      <w:r>
        <w:rPr>
          <w:rFonts w:ascii="Times New Roman"/>
          <w:color w:val="000000"/>
          <w:spacing w:val="33"/>
          <w:sz w:val="36"/>
        </w:rPr>
        <w:t xml:space="preserve"> </w:t>
      </w:r>
      <w:r>
        <w:rPr>
          <w:rFonts w:ascii="STKaiti" w:hAnsi="STKaiti" w:cs="STKaiti"/>
          <w:color w:val="000000"/>
          <w:spacing w:val="0"/>
          <w:sz w:val="36"/>
        </w:rPr>
        <w:t>值低下，含糖量较高，利于白色念珠菌的生</w:t>
      </w:r>
      <w:r>
        <w:rPr>
          <w:rFonts w:ascii="Times New Roman"/>
          <w:color w:val="000000"/>
          <w:spacing w:val="0"/>
          <w:sz w:val="36"/>
        </w:rPr>
      </w:r>
    </w:p>
    <w:p>
      <w:pPr>
        <w:pStyle w:val="Normal"/>
        <w:framePr w:w="13940"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长和侵袭。亦有人认为由于糖尿病病人表皮角化层的脂肪酸含量较低，抑</w:t>
      </w:r>
      <w:r>
        <w:rPr>
          <w:rFonts w:ascii="Times New Roman"/>
          <w:color w:val="000000"/>
          <w:spacing w:val="0"/>
          <w:sz w:val="36"/>
        </w:rPr>
      </w:r>
    </w:p>
    <w:p>
      <w:pPr>
        <w:pStyle w:val="Normal"/>
        <w:framePr w:w="13940" w:x="2701" w:y="1885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制真菌的能力减弱所致。</w:t>
      </w:r>
      <w:r>
        <w:rPr>
          <w:rFonts w:ascii="Times New Roman"/>
          <w:color w:val="000000"/>
          <w:spacing w:val="0"/>
          <w:sz w:val="36"/>
        </w:rPr>
      </w:r>
    </w:p>
    <w:p>
      <w:pPr>
        <w:pStyle w:val="Normal"/>
        <w:framePr w:w="8280" w:x="3467" w:y="2166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严重的免疫缺陷病，常合并口腔念珠菌感染。</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861" w:x="2701" w:y="2009"/>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4"/>
          <w:sz w:val="36"/>
        </w:rPr>
        <w:t>5.其它因素</w:t>
      </w:r>
      <w:r>
        <w:rPr>
          <w:rFonts w:ascii="STKaiti"/>
          <w:color w:val="000000"/>
          <w:spacing w:val="208"/>
          <w:sz w:val="36"/>
        </w:rPr>
        <w:t xml:space="preserve"> </w:t>
      </w:r>
      <w:r>
        <w:rPr>
          <w:rFonts w:ascii="STKaiti" w:hAnsi="STKaiti" w:cs="STKaiti"/>
          <w:color w:val="000000"/>
          <w:spacing w:val="0"/>
          <w:sz w:val="36"/>
        </w:rPr>
        <w:t>环境因素和工作条件均与白色念珠菌发病有关，如在高温</w:t>
      </w:r>
      <w:r>
        <w:rPr>
          <w:rFonts w:ascii="STKaiti"/>
          <w:color w:val="000000"/>
          <w:spacing w:val="0"/>
          <w:sz w:val="36"/>
        </w:rPr>
      </w:r>
    </w:p>
    <w:p>
      <w:pPr>
        <w:pStyle w:val="Normal"/>
        <w:framePr w:w="13861"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潮湿的条件下工作，易于发生皮肤念珠菌病。慢性局部刺激，如义齿、正</w:t>
      </w:r>
      <w:r>
        <w:rPr>
          <w:rFonts w:ascii="STKaiti"/>
          <w:color w:val="000000"/>
          <w:spacing w:val="0"/>
          <w:sz w:val="36"/>
        </w:rPr>
      </w:r>
    </w:p>
    <w:p>
      <w:pPr>
        <w:pStyle w:val="Normal"/>
        <w:framePr w:w="13861"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牙器、过度吸烟等，均可为白色念珠菌感染的因素。接触传染，也是致病</w:t>
      </w:r>
      <w:r>
        <w:rPr>
          <w:rFonts w:ascii="STKaiti"/>
          <w:color w:val="000000"/>
          <w:spacing w:val="0"/>
          <w:sz w:val="36"/>
        </w:rPr>
      </w:r>
    </w:p>
    <w:p>
      <w:pPr>
        <w:pStyle w:val="Normal"/>
        <w:framePr w:w="13861"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的重要因素。在产院婴儿室中，病原菌可来源于产妇的阴道，使初生儿发</w:t>
      </w:r>
      <w:r>
        <w:rPr>
          <w:rFonts w:ascii="STKaiti"/>
          <w:color w:val="000000"/>
          <w:spacing w:val="0"/>
          <w:sz w:val="36"/>
        </w:rPr>
      </w:r>
    </w:p>
    <w:p>
      <w:pPr>
        <w:pStyle w:val="Normal"/>
        <w:framePr w:w="13861"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2"/>
          <w:sz w:val="36"/>
        </w:rPr>
        <w:t>生鹅口疮。由于产妇阴道的感染，</w:t>
      </w:r>
      <w:r>
        <w:rPr>
          <w:rFonts w:ascii="STKaiti"/>
          <w:color w:val="000000"/>
          <w:spacing w:val="55"/>
          <w:sz w:val="36"/>
        </w:rPr>
        <w:t xml:space="preserve"> </w:t>
      </w:r>
      <w:r>
        <w:rPr>
          <w:rFonts w:ascii="STKaiti" w:hAnsi="STKaiti" w:cs="STKaiti"/>
          <w:color w:val="000000"/>
          <w:spacing w:val="1"/>
          <w:sz w:val="36"/>
        </w:rPr>
        <w:t>20天内的新生儿发生皮肤念珠菌病的也最</w:t>
      </w:r>
      <w:r>
        <w:rPr>
          <w:rFonts w:ascii="STKaiti"/>
          <w:color w:val="000000"/>
          <w:spacing w:val="0"/>
          <w:sz w:val="36"/>
        </w:rPr>
      </w:r>
    </w:p>
    <w:p>
      <w:pPr>
        <w:pStyle w:val="Normal"/>
        <w:framePr w:w="13861"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多。</w:t>
      </w:r>
      <w:r>
        <w:rPr>
          <w:rFonts w:ascii="STKaiti"/>
          <w:color w:val="000000"/>
          <w:spacing w:val="0"/>
          <w:sz w:val="36"/>
        </w:rPr>
      </w:r>
    </w:p>
    <w:p>
      <w:pPr>
        <w:pStyle w:val="Normal"/>
        <w:framePr w:w="2700" w:x="3467" w:y="7626"/>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【临床表现】</w:t>
      </w:r>
      <w:r>
        <w:rPr>
          <w:rFonts w:ascii="STKaiti"/>
          <w:color w:val="000000"/>
          <w:spacing w:val="0"/>
          <w:sz w:val="36"/>
        </w:rPr>
      </w:r>
    </w:p>
    <w:p>
      <w:pPr>
        <w:pStyle w:val="Normal"/>
        <w:framePr w:w="13302" w:x="2701" w:y="8562"/>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口腔念珠菌病按期主要病变部位可分为：念珠菌口炎、念珠菌唇炎与</w:t>
      </w:r>
      <w:r>
        <w:rPr>
          <w:rFonts w:ascii="STKaiti"/>
          <w:color w:val="000000"/>
          <w:spacing w:val="0"/>
          <w:sz w:val="36"/>
        </w:rPr>
      </w:r>
    </w:p>
    <w:p>
      <w:pPr>
        <w:pStyle w:val="Normal"/>
        <w:framePr w:w="13302" w:x="2701" w:y="8562"/>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口角炎、慢性粘膜皮肤念珠菌病。</w:t>
      </w:r>
      <w:r>
        <w:rPr>
          <w:rFonts w:ascii="STKaiti"/>
          <w:color w:val="000000"/>
          <w:spacing w:val="0"/>
          <w:sz w:val="36"/>
        </w:rPr>
      </w:r>
    </w:p>
    <w:p>
      <w:pPr>
        <w:pStyle w:val="Normal"/>
        <w:framePr w:w="13302" w:x="2701" w:y="10434"/>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和白念珠菌感染有关的口腔疾病还有：扁平苔藓、毛舌和正中菱形舌</w:t>
      </w:r>
      <w:r>
        <w:rPr>
          <w:rFonts w:ascii="STKaiti"/>
          <w:color w:val="000000"/>
          <w:spacing w:val="0"/>
          <w:sz w:val="36"/>
        </w:rPr>
      </w:r>
    </w:p>
    <w:p>
      <w:pPr>
        <w:pStyle w:val="Normal"/>
        <w:framePr w:w="13302" w:x="2701" w:y="10434"/>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炎。</w:t>
      </w:r>
      <w:r>
        <w:rPr>
          <w:rFonts w:ascii="STKaiti"/>
          <w:color w:val="000000"/>
          <w:spacing w:val="0"/>
          <w:sz w:val="36"/>
        </w:rPr>
      </w:r>
    </w:p>
    <w:p>
      <w:pPr>
        <w:pStyle w:val="Normal"/>
        <w:framePr w:w="7064" w:x="3467" w:y="12306"/>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3"/>
          <w:sz w:val="36"/>
        </w:rPr>
        <w:t>1.念珠菌性口炎〔</w:t>
      </w:r>
      <w:r>
        <w:rPr>
          <w:rFonts w:ascii="STKaiti"/>
          <w:color w:val="000000"/>
          <w:spacing w:val="77"/>
          <w:sz w:val="36"/>
        </w:rPr>
        <w:t xml:space="preserve"> </w:t>
      </w:r>
      <w:r>
        <w:rPr>
          <w:rFonts w:ascii="STKaiti"/>
          <w:color w:val="000000"/>
          <w:spacing w:val="0"/>
          <w:sz w:val="36"/>
        </w:rPr>
        <w:t>candidal</w:t>
      </w:r>
      <w:r>
        <w:rPr>
          <w:rFonts w:ascii="STKaiti"/>
          <w:color w:val="000000"/>
          <w:spacing w:val="0"/>
          <w:sz w:val="36"/>
        </w:rPr>
        <w:t xml:space="preserve"> </w:t>
      </w:r>
      <w:r>
        <w:rPr>
          <w:rFonts w:ascii="STKaiti"/>
          <w:color w:val="000000"/>
          <w:spacing w:val="0"/>
          <w:sz w:val="36"/>
        </w:rPr>
        <w:t>stomatitis</w:t>
      </w:r>
      <w:r>
        <w:rPr>
          <w:rFonts w:ascii="STKaiti"/>
          <w:color w:val="000000"/>
          <w:spacing w:val="141"/>
          <w:sz w:val="36"/>
        </w:rPr>
        <w:t xml:space="preserve"> </w:t>
      </w:r>
      <w:r>
        <w:rPr>
          <w:rFonts w:ascii="STKaiti" w:hAnsi="STKaiti" w:cs="STKaiti"/>
          <w:color w:val="000000"/>
          <w:spacing w:val="0"/>
          <w:sz w:val="36"/>
        </w:rPr>
        <w:t>〕</w:t>
      </w:r>
      <w:r>
        <w:rPr>
          <w:rFonts w:ascii="STKaiti"/>
          <w:color w:val="000000"/>
          <w:spacing w:val="0"/>
          <w:sz w:val="36"/>
        </w:rPr>
      </w:r>
    </w:p>
    <w:p>
      <w:pPr>
        <w:pStyle w:val="Normal"/>
        <w:framePr w:w="13920" w:x="2701" w:y="13243"/>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3"/>
          <w:sz w:val="36"/>
        </w:rPr>
        <w:t>〔1〕急性假膜型〔雪口病〕</w:t>
      </w:r>
      <w:r>
        <w:rPr>
          <w:rFonts w:ascii="STKaiti"/>
          <w:color w:val="000000"/>
          <w:spacing w:val="-25"/>
          <w:sz w:val="36"/>
        </w:rPr>
        <w:t xml:space="preserve"> </w:t>
      </w:r>
      <w:r>
        <w:rPr>
          <w:rFonts w:ascii="STKaiti" w:hAnsi="STKaiti" w:cs="STKaiti"/>
          <w:color w:val="000000"/>
          <w:spacing w:val="0"/>
          <w:sz w:val="36"/>
        </w:rPr>
        <w:t>：急性假膜型念珠菌口炎，可发生于任何</w:t>
      </w:r>
      <w:r>
        <w:rPr>
          <w:rFonts w:ascii="STKaiti"/>
          <w:color w:val="000000"/>
          <w:spacing w:val="0"/>
          <w:sz w:val="36"/>
        </w:rPr>
      </w:r>
    </w:p>
    <w:p>
      <w:pPr>
        <w:pStyle w:val="Normal"/>
        <w:framePr w:w="13920" w:x="2701" w:y="1324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年龄的人，但以新生婴儿最多见，发生率为</w:t>
      </w:r>
      <w:r>
        <w:rPr>
          <w:rFonts w:ascii="STKaiti"/>
          <w:color w:val="000000"/>
          <w:spacing w:val="365"/>
          <w:sz w:val="36"/>
        </w:rPr>
        <w:t xml:space="preserve"> </w:t>
      </w:r>
      <w:r>
        <w:rPr>
          <w:rFonts w:ascii="STKaiti" w:hAnsi="STKaiti" w:cs="STKaiti"/>
          <w:color w:val="000000"/>
          <w:spacing w:val="2"/>
          <w:sz w:val="36"/>
        </w:rPr>
        <w:t>4%，又称新生儿鹅口疮或雪口</w:t>
      </w:r>
      <w:r>
        <w:rPr>
          <w:rFonts w:ascii="STKaiti"/>
          <w:color w:val="000000"/>
          <w:spacing w:val="0"/>
          <w:sz w:val="36"/>
        </w:rPr>
      </w:r>
    </w:p>
    <w:p>
      <w:pPr>
        <w:pStyle w:val="Normal"/>
        <w:framePr w:w="13920" w:x="2701" w:y="13243"/>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病。</w:t>
      </w:r>
      <w:r>
        <w:rPr>
          <w:rFonts w:ascii="STKaiti"/>
          <w:color w:val="000000"/>
          <w:spacing w:val="0"/>
          <w:sz w:val="36"/>
        </w:rPr>
      </w:r>
    </w:p>
    <w:p>
      <w:pPr>
        <w:pStyle w:val="Normal"/>
        <w:framePr w:w="14305" w:x="2701" w:y="16051"/>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新生儿鹅口疮多在生后</w:t>
      </w:r>
      <w:r>
        <w:rPr>
          <w:rFonts w:ascii="STKaiti"/>
          <w:color w:val="000000"/>
          <w:spacing w:val="149"/>
          <w:sz w:val="36"/>
        </w:rPr>
        <w:t xml:space="preserve"> </w:t>
      </w:r>
      <w:r>
        <w:rPr>
          <w:rFonts w:ascii="STKaiti" w:hAnsi="STKaiti" w:cs="STKaiti"/>
          <w:color w:val="000000"/>
          <w:spacing w:val="2"/>
          <w:sz w:val="36"/>
        </w:rPr>
        <w:t>2～8日内发生，好发部位为颊、舌、软腭及唇，</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损害区粘膜充血，有散在的色白如雪的柔软小斑点，如帽针头大小，“初</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生口内白屑满舌上〞〔</w:t>
      </w:r>
      <w:r>
        <w:rPr>
          <w:rFonts w:ascii="STKaiti"/>
          <w:color w:val="000000"/>
          <w:spacing w:val="148"/>
          <w:sz w:val="36"/>
        </w:rPr>
        <w:t xml:space="preserve"> </w:t>
      </w:r>
      <w:r>
        <w:rPr>
          <w:rFonts w:ascii="STKaiti" w:hAnsi="STKaiti" w:cs="STKaiti"/>
          <w:color w:val="000000"/>
          <w:spacing w:val="3"/>
          <w:sz w:val="36"/>
        </w:rPr>
        <w:t>"疡医大全</w:t>
      </w:r>
      <w:r>
        <w:rPr>
          <w:rFonts w:ascii="STKaiti"/>
          <w:color w:val="000000"/>
          <w:spacing w:val="0"/>
          <w:sz w:val="36"/>
        </w:rPr>
        <w:t xml:space="preserve"> </w:t>
      </w:r>
      <w:r>
        <w:rPr>
          <w:rFonts w:ascii="STKaiti" w:hAnsi="STKaiti" w:cs="STKaiti"/>
          <w:color w:val="000000"/>
          <w:spacing w:val="-8"/>
          <w:sz w:val="36"/>
        </w:rPr>
        <w:t>"〕；不久即相互融合为白色或蓝白色丝绒</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状斑片，并可继续扩大蔓延，严重者扁桃体、咽部、牙龈、以致：“满口</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皆生白斑雪片，甚至咽间叠叠肿起〞〔</w:t>
      </w:r>
      <w:r>
        <w:rPr>
          <w:rFonts w:ascii="STKaiti"/>
          <w:color w:val="000000"/>
          <w:spacing w:val="220"/>
          <w:sz w:val="36"/>
        </w:rPr>
        <w:t xml:space="preserve"> </w:t>
      </w:r>
      <w:r>
        <w:rPr>
          <w:rFonts w:ascii="STKaiti" w:hAnsi="STKaiti" w:cs="STKaiti"/>
          <w:color w:val="000000"/>
          <w:spacing w:val="4"/>
          <w:sz w:val="36"/>
        </w:rPr>
        <w:t>"外科正宗</w:t>
      </w:r>
      <w:r>
        <w:rPr>
          <w:rFonts w:ascii="STKaiti"/>
          <w:color w:val="000000"/>
          <w:spacing w:val="0"/>
          <w:sz w:val="36"/>
        </w:rPr>
        <w:t xml:space="preserve"> </w:t>
      </w:r>
      <w:r>
        <w:rPr>
          <w:rFonts w:ascii="STKaiti" w:hAnsi="STKaiti" w:cs="STKaiti"/>
          <w:color w:val="000000"/>
          <w:spacing w:val="-12"/>
          <w:sz w:val="36"/>
        </w:rPr>
        <w:t>"〕。早期粘膜充血较明显，</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故呈鲜红色与雪白的比照。而陈旧的病损粘膜充血减退，白色斑片带淡黄</w:t>
      </w:r>
      <w:r>
        <w:rPr>
          <w:rFonts w:ascii="STKaiti"/>
          <w:color w:val="000000"/>
          <w:spacing w:val="0"/>
          <w:sz w:val="36"/>
        </w:rPr>
      </w:r>
    </w:p>
    <w:p>
      <w:pPr>
        <w:pStyle w:val="Normal"/>
        <w:framePr w:w="14305"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色。斑片附着不十分严密，稍用力可擦掉，暴露红的粘膜糜烂面及轻度出</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248"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血。患儿烦躁不安、啼哭、哺乳困难，有时有轻度发热，全身反响一般较</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轻；但少数病例，可能蔓延到食管和支气管，引起念珠菌性食管炎或肺念</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珠菌病。少数病人还可并发幼儿泛发性皮肤念珠菌病、慢性粘膜皮肤念珠</w:t>
      </w:r>
      <w:r>
        <w:rPr>
          <w:rFonts w:ascii="Times New Roman"/>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菌病。</w:t>
      </w:r>
      <w:r>
        <w:rPr>
          <w:rFonts w:ascii="Times New Roman"/>
          <w:color w:val="000000"/>
          <w:spacing w:val="0"/>
          <w:sz w:val="36"/>
        </w:rPr>
      </w:r>
    </w:p>
    <w:p>
      <w:pPr>
        <w:pStyle w:val="Normal"/>
        <w:framePr w:w="13907" w:x="2701" w:y="5753"/>
        <w:widowControl w:val="off"/>
        <w:autoSpaceDE w:val="off"/>
        <w:autoSpaceDN w:val="off"/>
        <w:spacing w:before="0" w:after="0" w:line="468" w:lineRule="exact"/>
        <w:ind w:left="763" w:right="0" w:firstLine="0"/>
        <w:jc w:val="left"/>
        <w:rPr>
          <w:rFonts w:ascii="Times New Roman"/>
          <w:color w:val="000000"/>
          <w:spacing w:val="0"/>
          <w:sz w:val="36"/>
        </w:rPr>
      </w:pPr>
      <w:r>
        <w:rPr>
          <w:rFonts w:ascii="STKaiti" w:hAnsi="STKaiti" w:cs="STKaiti"/>
          <w:color w:val="000000"/>
          <w:spacing w:val="1"/>
          <w:sz w:val="36"/>
        </w:rPr>
        <w:t>〔2〕急性萎缩型：急性萎缩型念珠菌性口炎多见于成年人，常由于广</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谱抗生素长期应用而致，且大多数患者原患有消耗性疾病，如白血病、营</w:t>
      </w:r>
      <w:r>
        <w:rPr>
          <w:rFonts w:ascii="Times New Roman"/>
          <w:color w:val="000000"/>
          <w:spacing w:val="0"/>
          <w:sz w:val="36"/>
        </w:rPr>
      </w:r>
    </w:p>
    <w:p>
      <w:pPr>
        <w:pStyle w:val="Normal"/>
        <w:framePr w:w="13907" w:x="2701" w:y="5753"/>
        <w:widowControl w:val="off"/>
        <w:autoSpaceDE w:val="off"/>
        <w:autoSpaceDN w:val="off"/>
        <w:spacing w:before="469" w:after="0" w:line="468" w:lineRule="exact"/>
        <w:ind w:left="0" w:right="0" w:firstLine="0"/>
        <w:jc w:val="left"/>
        <w:rPr>
          <w:rFonts w:ascii="Times New Roman"/>
          <w:color w:val="000000"/>
          <w:spacing w:val="0"/>
          <w:sz w:val="36"/>
        </w:rPr>
      </w:pPr>
      <w:r>
        <w:rPr>
          <w:rFonts w:ascii="STKaiti" w:hAnsi="STKaiti" w:cs="STKaiti"/>
          <w:color w:val="000000"/>
          <w:spacing w:val="0"/>
          <w:sz w:val="36"/>
        </w:rPr>
        <w:t>养不良、内分泌紊乱、肿瘤化疗后等。</w:t>
      </w:r>
      <w:r>
        <w:rPr>
          <w:rFonts w:ascii="Times New Roman"/>
          <w:color w:val="000000"/>
          <w:spacing w:val="314"/>
          <w:sz w:val="36"/>
        </w:rPr>
        <w:t xml:space="preserve"> </w:t>
      </w:r>
      <w:r>
        <w:rPr>
          <w:rFonts w:ascii="STKaiti" w:hAnsi="STKaiti" w:cs="STKaiti"/>
          <w:color w:val="000000"/>
          <w:spacing w:val="1"/>
          <w:sz w:val="36"/>
        </w:rPr>
        <w:t>*些皮肤病如系统性红斑狼疮、银屑</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病、天疱疮等，在大量应用青霉素、链霉素的过程中，也可发生念珠菌性</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口炎，因此，本型又被称为抗生素口炎。应当注意的是，这种成人急性念</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珠菌性口炎可有假膜，并伴有口角炎，但有时主要表现为粘膜充血糜烂及</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舌背乳头呈团块萎缩，周围舌苔增厚。患者常首先有味觉异常或味觉丧失，</w:t>
      </w:r>
      <w:r>
        <w:rPr>
          <w:rFonts w:ascii="Times New Roman"/>
          <w:color w:val="000000"/>
          <w:spacing w:val="0"/>
          <w:sz w:val="36"/>
        </w:rPr>
      </w:r>
    </w:p>
    <w:p>
      <w:pPr>
        <w:pStyle w:val="Normal"/>
        <w:framePr w:w="13907"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口腔枯燥，粘膜灼痛。</w:t>
      </w:r>
      <w:r>
        <w:rPr>
          <w:rFonts w:ascii="Times New Roman"/>
          <w:color w:val="000000"/>
          <w:spacing w:val="0"/>
          <w:sz w:val="36"/>
        </w:rPr>
      </w:r>
    </w:p>
    <w:p>
      <w:pPr>
        <w:pStyle w:val="Normal"/>
        <w:framePr w:w="13869" w:x="2701" w:y="13243"/>
        <w:widowControl w:val="off"/>
        <w:autoSpaceDE w:val="off"/>
        <w:autoSpaceDN w:val="off"/>
        <w:spacing w:before="0" w:after="0" w:line="468" w:lineRule="exact"/>
        <w:ind w:left="763" w:right="0" w:firstLine="0"/>
        <w:jc w:val="left"/>
        <w:rPr>
          <w:rFonts w:ascii="Times New Roman"/>
          <w:color w:val="000000"/>
          <w:spacing w:val="0"/>
          <w:sz w:val="36"/>
        </w:rPr>
      </w:pPr>
      <w:r>
        <w:rPr>
          <w:rFonts w:ascii="STKaiti" w:hAnsi="STKaiti" w:cs="STKaiti"/>
          <w:color w:val="000000"/>
          <w:spacing w:val="1"/>
          <w:sz w:val="36"/>
        </w:rPr>
        <w:t>〔3〕慢性肥厚型：本型或称增殖型念珠菌口炎，可见于颊粘膜、舌背</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及腭部。由于菌丝深入到粘膜或皮肤的内部，引起角化不全、棘层肥厚、</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上皮增生、微脓肿形成以及固有层乳头的炎细胞浸润，而表层的假膜与上</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皮层附着严密，不易剥脱。组织学检查，可见到轻度到中度的上皮不典型</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增生，有人认为念珠菌性白斑病有高于</w:t>
      </w:r>
      <w:r>
        <w:rPr>
          <w:rFonts w:ascii="Times New Roman"/>
          <w:color w:val="000000"/>
          <w:spacing w:val="318"/>
          <w:sz w:val="36"/>
        </w:rPr>
        <w:t xml:space="preserve"> </w:t>
      </w:r>
      <w:r>
        <w:rPr>
          <w:rFonts w:ascii="STKaiti" w:hAnsi="STKaiti" w:cs="STKaiti"/>
          <w:color w:val="000000"/>
          <w:spacing w:val="2"/>
          <w:sz w:val="36"/>
        </w:rPr>
        <w:t>4%的恶变率，特别是高龄患者应提</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高警觉，争取早期活检，以明确诊断。</w:t>
      </w:r>
      <w:r>
        <w:rPr>
          <w:rFonts w:ascii="Times New Roman"/>
          <w:color w:val="000000"/>
          <w:spacing w:val="127"/>
          <w:sz w:val="36"/>
        </w:rPr>
        <w:t xml:space="preserve"> </w:t>
      </w:r>
      <w:r>
        <w:rPr>
          <w:rFonts w:ascii="STKaiti" w:hAnsi="STKaiti" w:cs="STKaiti"/>
          <w:color w:val="000000"/>
          <w:spacing w:val="0"/>
          <w:sz w:val="36"/>
        </w:rPr>
        <w:t>〔参见口腔白斑一节〕</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0"/>
          <w:sz w:val="36"/>
        </w:rPr>
        <w:t>本型的颊粘膜病损，常对称地位于口角内侧三角区，呈结节状或颗粒</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状增生，或为固着严密的白色角质斑块，类似一般粘膜白斑。腭部病损可</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由托牙性口炎开展而来，粘膜呈乳头状增生；舌背病损，可表现为丝状乳</w:t>
      </w:r>
      <w:r>
        <w:rPr>
          <w:rFonts w:ascii="Times New Roman"/>
          <w:color w:val="000000"/>
          <w:spacing w:val="0"/>
          <w:sz w:val="36"/>
        </w:rPr>
      </w:r>
    </w:p>
    <w:p>
      <w:pPr>
        <w:pStyle w:val="Normal"/>
        <w:framePr w:w="13869" w:x="2701" w:y="1324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头增殖，色灰黑，称为毛舌，因此毛舌也属于本型〔详见唇舌部疾病〕</w:t>
      </w:r>
      <w:r>
        <w:rPr>
          <w:rFonts w:ascii="Times New Roman"/>
          <w:color w:val="000000"/>
          <w:spacing w:val="450"/>
          <w:sz w:val="36"/>
        </w:rPr>
        <w:t xml:space="preserve"> </w:t>
      </w:r>
      <w:r>
        <w:rPr>
          <w:rFonts w:ascii="STKaiti" w:hAnsi="STKaiti" w:cs="STKaiti"/>
          <w:color w:val="000000"/>
          <w:spacing w:val="0"/>
          <w:sz w:val="36"/>
        </w:rPr>
        <w:t>。</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845" w:x="2701" w:y="2009"/>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肥厚型念珠菌口炎，可作为慢性粘膜皮肤念珠菌疾病病症的一个组成</w:t>
      </w:r>
      <w:r>
        <w:rPr>
          <w:rFonts w:ascii="STKaiti"/>
          <w:color w:val="000000"/>
          <w:spacing w:val="0"/>
          <w:sz w:val="36"/>
        </w:rPr>
      </w:r>
    </w:p>
    <w:p>
      <w:pPr>
        <w:pStyle w:val="Normal"/>
        <w:framePr w:w="13845"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局部，也可见于免疫不全症候群和内分泌功能低下的患者。</w:t>
      </w:r>
      <w:r>
        <w:rPr>
          <w:rFonts w:ascii="STKaiti"/>
          <w:color w:val="000000"/>
          <w:spacing w:val="0"/>
          <w:sz w:val="36"/>
        </w:rPr>
      </w:r>
    </w:p>
    <w:p>
      <w:pPr>
        <w:pStyle w:val="Normal"/>
        <w:framePr w:w="13845" w:x="2701" w:y="2009"/>
        <w:widowControl w:val="off"/>
        <w:autoSpaceDE w:val="off"/>
        <w:autoSpaceDN w:val="off"/>
        <w:spacing w:before="468" w:after="0" w:line="468" w:lineRule="exact"/>
        <w:ind w:left="763" w:right="0" w:firstLine="0"/>
        <w:jc w:val="left"/>
        <w:rPr>
          <w:rFonts w:ascii="STKaiti"/>
          <w:color w:val="000000"/>
          <w:spacing w:val="0"/>
          <w:sz w:val="36"/>
        </w:rPr>
      </w:pPr>
      <w:r>
        <w:rPr>
          <w:rFonts w:ascii="STKaiti" w:hAnsi="STKaiti" w:cs="STKaiti"/>
          <w:color w:val="000000"/>
          <w:spacing w:val="1"/>
          <w:sz w:val="36"/>
        </w:rPr>
        <w:t>〔4〕慢性萎缩型：本型又称托牙性口炎，损害部位常在上颌义齿腭侧</w:t>
      </w:r>
      <w:r>
        <w:rPr>
          <w:rFonts w:ascii="STKaiti"/>
          <w:color w:val="000000"/>
          <w:spacing w:val="0"/>
          <w:sz w:val="36"/>
        </w:rPr>
      </w:r>
    </w:p>
    <w:p>
      <w:pPr>
        <w:pStyle w:val="Normal"/>
        <w:framePr w:w="13845"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面接触之腭、龈粘膜，多见于女性患者〔有人统计女性戴上颌义齿者发病</w:t>
      </w:r>
      <w:r>
        <w:rPr>
          <w:rFonts w:ascii="STKaiti"/>
          <w:color w:val="000000"/>
          <w:spacing w:val="0"/>
          <w:sz w:val="36"/>
        </w:rPr>
      </w:r>
    </w:p>
    <w:p>
      <w:pPr>
        <w:pStyle w:val="Normal"/>
        <w:framePr w:w="13845"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率为</w:t>
      </w:r>
      <w:r>
        <w:rPr>
          <w:rFonts w:ascii="STKaiti"/>
          <w:color w:val="000000"/>
          <w:spacing w:val="-43"/>
          <w:sz w:val="36"/>
        </w:rPr>
        <w:t xml:space="preserve"> </w:t>
      </w:r>
      <w:r>
        <w:rPr>
          <w:rFonts w:ascii="STKaiti"/>
          <w:color w:val="000000"/>
          <w:spacing w:val="0"/>
          <w:sz w:val="36"/>
        </w:rPr>
        <w:t>1/4</w:t>
      </w:r>
      <w:r>
        <w:rPr>
          <w:rFonts w:ascii="STKaiti"/>
          <w:color w:val="000000"/>
          <w:spacing w:val="-53"/>
          <w:sz w:val="36"/>
        </w:rPr>
        <w:t xml:space="preserve"> </w:t>
      </w:r>
      <w:r>
        <w:rPr>
          <w:rFonts w:ascii="STKaiti" w:hAnsi="STKaiti" w:cs="STKaiti"/>
          <w:color w:val="000000"/>
          <w:spacing w:val="0"/>
          <w:sz w:val="36"/>
        </w:rPr>
        <w:t>，而男性为</w:t>
      </w:r>
      <w:r>
        <w:rPr>
          <w:rFonts w:ascii="STKaiti"/>
          <w:color w:val="000000"/>
          <w:spacing w:val="-24"/>
          <w:sz w:val="36"/>
        </w:rPr>
        <w:t xml:space="preserve"> </w:t>
      </w:r>
      <w:r>
        <w:rPr>
          <w:rFonts w:ascii="STKaiti"/>
          <w:color w:val="000000"/>
          <w:spacing w:val="0"/>
          <w:sz w:val="36"/>
        </w:rPr>
        <w:t>1/10</w:t>
      </w:r>
      <w:r>
        <w:rPr>
          <w:rFonts w:ascii="STKaiti"/>
          <w:color w:val="000000"/>
          <w:spacing w:val="-39"/>
          <w:sz w:val="36"/>
        </w:rPr>
        <w:t xml:space="preserve"> </w:t>
      </w:r>
      <w:r>
        <w:rPr>
          <w:rFonts w:ascii="STKaiti" w:hAnsi="STKaiti" w:cs="STKaiti"/>
          <w:color w:val="000000"/>
          <w:spacing w:val="-7"/>
          <w:sz w:val="36"/>
        </w:rPr>
        <w:t>〕。粘膜呈亮红色水肿，或黄白色的条索状或斑点状</w:t>
      </w:r>
      <w:r>
        <w:rPr>
          <w:rFonts w:ascii="STKaiti"/>
          <w:color w:val="000000"/>
          <w:spacing w:val="0"/>
          <w:sz w:val="36"/>
        </w:rPr>
      </w:r>
    </w:p>
    <w:p>
      <w:pPr>
        <w:pStyle w:val="Normal"/>
        <w:framePr w:w="13845"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假膜。有</w:t>
      </w:r>
      <w:r>
        <w:rPr>
          <w:rFonts w:ascii="STKaiti"/>
          <w:color w:val="000000"/>
          <w:spacing w:val="-36"/>
          <w:sz w:val="36"/>
        </w:rPr>
        <w:t xml:space="preserve"> </w:t>
      </w:r>
      <w:r>
        <w:rPr>
          <w:rFonts w:ascii="STKaiti"/>
          <w:color w:val="000000"/>
          <w:spacing w:val="0"/>
          <w:sz w:val="36"/>
        </w:rPr>
        <w:t>90%</w:t>
      </w:r>
      <w:r>
        <w:rPr>
          <w:rFonts w:ascii="STKaiti"/>
          <w:color w:val="000000"/>
          <w:spacing w:val="-51"/>
          <w:sz w:val="36"/>
        </w:rPr>
        <w:t xml:space="preserve"> </w:t>
      </w:r>
      <w:r>
        <w:rPr>
          <w:rFonts w:ascii="STKaiti" w:hAnsi="STKaiti" w:cs="STKaiti"/>
          <w:color w:val="000000"/>
          <w:spacing w:val="0"/>
          <w:sz w:val="36"/>
        </w:rPr>
        <w:t>患者的斑块或假膜中，可查见白色念珠菌。有念珠菌唇炎或口</w:t>
      </w:r>
      <w:r>
        <w:rPr>
          <w:rFonts w:ascii="STKaiti"/>
          <w:color w:val="000000"/>
          <w:spacing w:val="0"/>
          <w:sz w:val="36"/>
        </w:rPr>
      </w:r>
    </w:p>
    <w:p>
      <w:pPr>
        <w:pStyle w:val="Normal"/>
        <w:framePr w:w="13845" w:x="2701" w:y="2009"/>
        <w:widowControl w:val="off"/>
        <w:autoSpaceDE w:val="off"/>
        <w:autoSpaceDN w:val="off"/>
        <w:spacing w:before="469" w:after="0" w:line="468" w:lineRule="exact"/>
        <w:ind w:left="0" w:right="0" w:firstLine="0"/>
        <w:jc w:val="left"/>
        <w:rPr>
          <w:rFonts w:ascii="STKaiti"/>
          <w:color w:val="000000"/>
          <w:spacing w:val="0"/>
          <w:sz w:val="36"/>
        </w:rPr>
      </w:pPr>
      <w:r>
        <w:rPr>
          <w:rFonts w:ascii="STKaiti" w:hAnsi="STKaiti" w:cs="STKaiti"/>
          <w:color w:val="000000"/>
          <w:spacing w:val="0"/>
          <w:sz w:val="36"/>
        </w:rPr>
        <w:t>角炎的患者中</w:t>
      </w:r>
      <w:r>
        <w:rPr>
          <w:rFonts w:ascii="STKaiti"/>
          <w:color w:val="000000"/>
          <w:spacing w:val="50"/>
          <w:sz w:val="36"/>
        </w:rPr>
        <w:t xml:space="preserve"> </w:t>
      </w:r>
      <w:r>
        <w:rPr>
          <w:rFonts w:ascii="STKaiti" w:hAnsi="STKaiti" w:cs="STKaiti"/>
          <w:color w:val="000000"/>
          <w:spacing w:val="1"/>
          <w:sz w:val="36"/>
        </w:rPr>
        <w:t>80%有托牙性口炎，反之，本型病变常可单独发生，不一定都</w:t>
      </w:r>
      <w:r>
        <w:rPr>
          <w:rFonts w:ascii="STKaiti"/>
          <w:color w:val="000000"/>
          <w:spacing w:val="0"/>
          <w:sz w:val="36"/>
        </w:rPr>
      </w:r>
    </w:p>
    <w:p>
      <w:pPr>
        <w:pStyle w:val="Normal"/>
        <w:framePr w:w="13845"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并发唇和口角的损害。</w:t>
      </w:r>
      <w:r>
        <w:rPr>
          <w:rFonts w:ascii="STKaiti"/>
          <w:color w:val="000000"/>
          <w:spacing w:val="0"/>
          <w:sz w:val="36"/>
        </w:rPr>
      </w:r>
    </w:p>
    <w:p>
      <w:pPr>
        <w:pStyle w:val="Normal"/>
        <w:framePr w:w="14003" w:x="2701" w:y="9498"/>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托牙性口炎还常与上腭的乳突增生同时发生，在考虑手术切除前，应</w:t>
      </w:r>
      <w:r>
        <w:rPr>
          <w:rFonts w:ascii="STKaiti"/>
          <w:color w:val="000000"/>
          <w:spacing w:val="0"/>
          <w:sz w:val="36"/>
        </w:rPr>
      </w:r>
    </w:p>
    <w:p>
      <w:pPr>
        <w:pStyle w:val="Normal"/>
        <w:framePr w:w="14003" w:x="2701" w:y="949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先进展抗真菌治疗，可以明显地减轻增生的程度，缩小需要手术的范围。</w:t>
      </w:r>
      <w:r>
        <w:rPr>
          <w:rFonts w:ascii="STKaiti"/>
          <w:color w:val="000000"/>
          <w:spacing w:val="0"/>
          <w:sz w:val="36"/>
        </w:rPr>
      </w:r>
    </w:p>
    <w:p>
      <w:pPr>
        <w:pStyle w:val="Normal"/>
        <w:framePr w:w="14003" w:x="2701" w:y="9498"/>
        <w:widowControl w:val="off"/>
        <w:autoSpaceDE w:val="off"/>
        <w:autoSpaceDN w:val="off"/>
        <w:spacing w:before="468" w:after="0" w:line="468" w:lineRule="exact"/>
        <w:ind w:left="767" w:right="0" w:firstLine="0"/>
        <w:jc w:val="left"/>
        <w:rPr>
          <w:rFonts w:ascii="STKaiti"/>
          <w:color w:val="000000"/>
          <w:spacing w:val="0"/>
          <w:sz w:val="36"/>
        </w:rPr>
      </w:pPr>
      <w:r>
        <w:rPr>
          <w:rFonts w:ascii="STKaiti" w:hAnsi="STKaiti" w:cs="STKaiti"/>
          <w:color w:val="000000"/>
          <w:spacing w:val="0"/>
          <w:sz w:val="36"/>
        </w:rPr>
        <w:t>托牙上附着的真菌是主要的致病原因，如常用</w:t>
      </w:r>
      <w:r>
        <w:rPr>
          <w:rFonts w:ascii="STKaiti"/>
          <w:color w:val="000000"/>
          <w:spacing w:val="390"/>
          <w:sz w:val="36"/>
        </w:rPr>
        <w:t xml:space="preserve"> </w:t>
      </w:r>
      <w:r>
        <w:rPr>
          <w:rFonts w:ascii="STKaiti" w:hAnsi="STKaiti" w:cs="STKaiti"/>
          <w:color w:val="000000"/>
          <w:spacing w:val="2"/>
          <w:sz w:val="36"/>
        </w:rPr>
        <w:t>2%洗必泰或制霉菌素清</w:t>
      </w:r>
      <w:r>
        <w:rPr>
          <w:rFonts w:ascii="STKaiti"/>
          <w:color w:val="000000"/>
          <w:spacing w:val="0"/>
          <w:sz w:val="36"/>
        </w:rPr>
      </w:r>
    </w:p>
    <w:p>
      <w:pPr>
        <w:pStyle w:val="Normal"/>
        <w:framePr w:w="14003" w:x="2701" w:y="949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洗，可抑制真菌。有一种用硅橡胶制的弹性托牙基底似更容易滞留的吸附</w:t>
      </w:r>
      <w:r>
        <w:rPr>
          <w:rFonts w:ascii="STKaiti"/>
          <w:color w:val="000000"/>
          <w:spacing w:val="0"/>
          <w:sz w:val="36"/>
        </w:rPr>
      </w:r>
    </w:p>
    <w:p>
      <w:pPr>
        <w:pStyle w:val="Normal"/>
        <w:framePr w:w="14003" w:x="2701" w:y="9498"/>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真菌，因而发生托牙性口炎的时机也更多。</w:t>
      </w:r>
      <w:r>
        <w:rPr>
          <w:rFonts w:ascii="STKaiti"/>
          <w:color w:val="000000"/>
          <w:spacing w:val="0"/>
          <w:sz w:val="36"/>
        </w:rPr>
      </w:r>
    </w:p>
    <w:p>
      <w:pPr>
        <w:pStyle w:val="Normal"/>
        <w:framePr w:w="13302" w:x="2701" w:y="14179"/>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0"/>
          <w:sz w:val="36"/>
        </w:rPr>
        <w:t>下颌义齿引起的真菌性口炎甚少见，这可能是由于上颌义齿的负压吸</w:t>
      </w:r>
      <w:r>
        <w:rPr>
          <w:rFonts w:ascii="STKaiti"/>
          <w:color w:val="000000"/>
          <w:spacing w:val="0"/>
          <w:sz w:val="36"/>
        </w:rPr>
      </w:r>
    </w:p>
    <w:p>
      <w:pPr>
        <w:pStyle w:val="Normal"/>
        <w:framePr w:w="13302" w:x="2701" w:y="1417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附力大，唾液中的抗体从这个部位被排开，而基底面与粘膜接触既宽而严</w:t>
      </w:r>
      <w:r>
        <w:rPr>
          <w:rFonts w:ascii="STKaiti"/>
          <w:color w:val="000000"/>
          <w:spacing w:val="0"/>
          <w:sz w:val="36"/>
        </w:rPr>
      </w:r>
    </w:p>
    <w:p>
      <w:pPr>
        <w:pStyle w:val="Normal"/>
        <w:framePr w:w="13302" w:x="2701" w:y="1417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密，大量的致病真菌得以滞留的缘故。</w:t>
      </w:r>
      <w:r>
        <w:rPr>
          <w:rFonts w:ascii="STKaiti"/>
          <w:color w:val="000000"/>
          <w:spacing w:val="0"/>
          <w:sz w:val="36"/>
        </w:rPr>
      </w:r>
    </w:p>
    <w:p>
      <w:pPr>
        <w:pStyle w:val="Normal"/>
        <w:framePr w:w="14110" w:x="2701" w:y="16987"/>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3"/>
          <w:sz w:val="36"/>
        </w:rPr>
        <w:t>2.念珠菌性唇炎〔candidal</w:t>
      </w:r>
      <w:r>
        <w:rPr>
          <w:rFonts w:ascii="STKaiti"/>
          <w:color w:val="000000"/>
          <w:spacing w:val="-3"/>
          <w:sz w:val="36"/>
        </w:rPr>
        <w:t xml:space="preserve"> </w:t>
      </w:r>
      <w:r>
        <w:rPr>
          <w:rFonts w:ascii="STKaiti"/>
          <w:color w:val="000000"/>
          <w:spacing w:val="0"/>
          <w:sz w:val="36"/>
        </w:rPr>
        <w:t>cheilitis</w:t>
      </w:r>
      <w:r>
        <w:rPr>
          <w:rFonts w:ascii="STKaiti"/>
          <w:color w:val="000000"/>
          <w:spacing w:val="117"/>
          <w:sz w:val="36"/>
        </w:rPr>
        <w:t xml:space="preserve"> </w:t>
      </w:r>
      <w:r>
        <w:rPr>
          <w:rFonts w:ascii="STKaiti" w:hAnsi="STKaiti" w:cs="STKaiti"/>
          <w:color w:val="000000"/>
          <w:spacing w:val="0"/>
          <w:sz w:val="36"/>
        </w:rPr>
        <w:t>〕</w:t>
      </w:r>
      <w:r>
        <w:rPr>
          <w:rFonts w:ascii="STKaiti"/>
          <w:color w:val="000000"/>
          <w:spacing w:val="-14"/>
          <w:sz w:val="36"/>
        </w:rPr>
        <w:t xml:space="preserve"> </w:t>
      </w:r>
      <w:r>
        <w:rPr>
          <w:rFonts w:ascii="STKaiti" w:hAnsi="STKaiti" w:cs="STKaiti"/>
          <w:color w:val="000000"/>
          <w:spacing w:val="0"/>
          <w:sz w:val="36"/>
        </w:rPr>
        <w:t>本病为念珠菌感染引起的慢性唇炎，</w:t>
      </w:r>
      <w:r>
        <w:rPr>
          <w:rFonts w:ascii="STKaiti"/>
          <w:color w:val="000000"/>
          <w:spacing w:val="0"/>
          <w:sz w:val="36"/>
        </w:rPr>
      </w:r>
    </w:p>
    <w:p>
      <w:pPr>
        <w:pStyle w:val="Normal"/>
        <w:framePr w:w="14110" w:x="2701" w:y="1698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多发于高年〔</w:t>
      </w:r>
      <w:r>
        <w:rPr>
          <w:rFonts w:ascii="STKaiti"/>
          <w:color w:val="000000"/>
          <w:spacing w:val="3"/>
          <w:sz w:val="36"/>
        </w:rPr>
        <w:t xml:space="preserve"> </w:t>
      </w:r>
      <w:r>
        <w:rPr>
          <w:rFonts w:ascii="STKaiti" w:hAnsi="STKaiti" w:cs="STKaiti"/>
          <w:color w:val="000000"/>
          <w:spacing w:val="1"/>
          <w:sz w:val="36"/>
        </w:rPr>
        <w:t>50岁以上〕患者。一般发生于下唇，可同时有念珠菌口炎或口</w:t>
      </w:r>
      <w:r>
        <w:rPr>
          <w:rFonts w:ascii="STKaiti"/>
          <w:color w:val="000000"/>
          <w:spacing w:val="0"/>
          <w:sz w:val="36"/>
        </w:rPr>
      </w:r>
    </w:p>
    <w:p>
      <w:pPr>
        <w:pStyle w:val="Normal"/>
        <w:framePr w:w="14110" w:x="2701" w:y="1698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角炎。</w:t>
      </w:r>
      <w:r>
        <w:rPr>
          <w:rFonts w:ascii="STKaiti"/>
          <w:color w:val="000000"/>
          <w:spacing w:val="0"/>
          <w:sz w:val="36"/>
        </w:rPr>
      </w:r>
    </w:p>
    <w:p>
      <w:pPr>
        <w:pStyle w:val="Normal"/>
        <w:framePr w:w="13488" w:x="2701" w:y="19795"/>
        <w:widowControl w:val="off"/>
        <w:autoSpaceDE w:val="off"/>
        <w:autoSpaceDN w:val="off"/>
        <w:spacing w:before="0" w:after="0" w:line="468" w:lineRule="exact"/>
        <w:ind w:left="767" w:right="0" w:firstLine="0"/>
        <w:jc w:val="left"/>
        <w:rPr>
          <w:rFonts w:ascii="STKaiti"/>
          <w:color w:val="000000"/>
          <w:spacing w:val="0"/>
          <w:sz w:val="36"/>
        </w:rPr>
      </w:pPr>
      <w:r>
        <w:rPr>
          <w:rFonts w:ascii="STKaiti"/>
          <w:color w:val="000000"/>
          <w:spacing w:val="0"/>
          <w:sz w:val="36"/>
        </w:rPr>
        <w:t>Gansen</w:t>
      </w:r>
      <w:r>
        <w:rPr>
          <w:rFonts w:ascii="STKaiti"/>
          <w:color w:val="000000"/>
          <w:spacing w:val="80"/>
          <w:sz w:val="36"/>
        </w:rPr>
        <w:t xml:space="preserve"> </w:t>
      </w:r>
      <w:r>
        <w:rPr>
          <w:rFonts w:ascii="STKaiti" w:hAnsi="STKaiti" w:cs="STKaiti"/>
          <w:color w:val="000000"/>
          <w:spacing w:val="0"/>
          <w:sz w:val="36"/>
        </w:rPr>
        <w:t>将本病分为两型，糜烂型者在下唇红唇中份长期存在鲜红色的</w:t>
      </w:r>
      <w:r>
        <w:rPr>
          <w:rFonts w:ascii="STKaiti"/>
          <w:color w:val="000000"/>
          <w:spacing w:val="0"/>
          <w:sz w:val="36"/>
        </w:rPr>
      </w:r>
    </w:p>
    <w:p>
      <w:pPr>
        <w:pStyle w:val="Normal"/>
        <w:framePr w:w="13488" w:x="2701" w:y="19795"/>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糜烂面，周围有过角化现象，外表脱屑，因此极易与盘状红斑狼疮病损混</w:t>
      </w:r>
      <w:r>
        <w:rPr>
          <w:rFonts w:ascii="STKaiti"/>
          <w:color w:val="000000"/>
          <w:spacing w:val="0"/>
          <w:sz w:val="36"/>
        </w:rPr>
      </w:r>
    </w:p>
    <w:p>
      <w:pPr>
        <w:pStyle w:val="Normal"/>
        <w:framePr w:w="13488" w:x="2701" w:y="19795"/>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淆，亦类似光照性唇炎。颗粒型者表现为下唇肿胀，唇红皮肤交界处常有</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248" w:x="2701" w:y="2009"/>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散在突出的小颗粒，极类似腺性唇炎。因此，念珠菌唇炎应刮取糜烂部位</w:t>
      </w:r>
      <w:r>
        <w:rPr>
          <w:rFonts w:ascii="STKaiti"/>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边缘的鳞屑和小颗粒状组织，镜检真菌，如屡次发现芽生孢子和假菌丝，</w:t>
      </w:r>
      <w:r>
        <w:rPr>
          <w:rFonts w:ascii="STKaiti"/>
          <w:color w:val="000000"/>
          <w:spacing w:val="0"/>
          <w:sz w:val="36"/>
        </w:rPr>
      </w:r>
    </w:p>
    <w:p>
      <w:pPr>
        <w:pStyle w:val="Normal"/>
        <w:framePr w:w="13248" w:x="2701" w:y="200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并经培养证明为白色念珠菌时，才能确诊。</w:t>
      </w:r>
      <w:r>
        <w:rPr>
          <w:rFonts w:ascii="STKaiti"/>
          <w:color w:val="000000"/>
          <w:spacing w:val="0"/>
          <w:sz w:val="36"/>
        </w:rPr>
      </w:r>
    </w:p>
    <w:p>
      <w:pPr>
        <w:pStyle w:val="Normal"/>
        <w:framePr w:w="14189" w:x="2701" w:y="4817"/>
        <w:widowControl w:val="off"/>
        <w:autoSpaceDE w:val="off"/>
        <w:autoSpaceDN w:val="off"/>
        <w:spacing w:before="0" w:after="0" w:line="468" w:lineRule="exact"/>
        <w:ind w:left="767" w:right="0" w:firstLine="0"/>
        <w:jc w:val="left"/>
        <w:rPr>
          <w:rFonts w:ascii="STKaiti"/>
          <w:color w:val="000000"/>
          <w:spacing w:val="0"/>
          <w:sz w:val="36"/>
        </w:rPr>
      </w:pPr>
      <w:r>
        <w:rPr>
          <w:rFonts w:ascii="STKaiti"/>
          <w:color w:val="000000"/>
          <w:spacing w:val="0"/>
          <w:sz w:val="36"/>
        </w:rPr>
        <w:t>3.</w:t>
      </w:r>
      <w:r>
        <w:rPr>
          <w:rFonts w:ascii="STKaiti"/>
          <w:color w:val="000000"/>
          <w:spacing w:val="-68"/>
          <w:sz w:val="36"/>
        </w:rPr>
        <w:t xml:space="preserve"> </w:t>
      </w:r>
      <w:r>
        <w:rPr>
          <w:rFonts w:ascii="STKaiti" w:hAnsi="STKaiti" w:cs="STKaiti"/>
          <w:color w:val="000000"/>
          <w:spacing w:val="-5"/>
          <w:sz w:val="36"/>
        </w:rPr>
        <w:t>念珠菌口角炎〔</w:t>
      </w:r>
      <w:r>
        <w:rPr>
          <w:rFonts w:ascii="STKaiti"/>
          <w:color w:val="000000"/>
          <w:spacing w:val="-62"/>
          <w:sz w:val="36"/>
        </w:rPr>
        <w:t xml:space="preserve"> </w:t>
      </w:r>
      <w:r>
        <w:rPr>
          <w:rFonts w:ascii="STKaiti"/>
          <w:color w:val="000000"/>
          <w:spacing w:val="0"/>
          <w:sz w:val="36"/>
        </w:rPr>
        <w:t>candidal</w:t>
      </w:r>
      <w:r>
        <w:rPr>
          <w:rFonts w:ascii="STKaiti"/>
          <w:color w:val="000000"/>
          <w:spacing w:val="0"/>
          <w:sz w:val="36"/>
        </w:rPr>
        <w:t xml:space="preserve"> </w:t>
      </w:r>
      <w:r>
        <w:rPr>
          <w:rFonts w:ascii="STKaiti"/>
          <w:color w:val="000000"/>
          <w:spacing w:val="0"/>
          <w:sz w:val="36"/>
        </w:rPr>
        <w:t>angular</w:t>
      </w:r>
      <w:r>
        <w:rPr>
          <w:rFonts w:ascii="STKaiti"/>
          <w:color w:val="000000"/>
          <w:spacing w:val="0"/>
          <w:sz w:val="36"/>
        </w:rPr>
        <w:t xml:space="preserve"> </w:t>
      </w:r>
      <w:r>
        <w:rPr>
          <w:rFonts w:ascii="STKaiti"/>
          <w:color w:val="000000"/>
          <w:spacing w:val="0"/>
          <w:sz w:val="36"/>
        </w:rPr>
        <w:t>cheilitis</w:t>
      </w:r>
      <w:r>
        <w:rPr>
          <w:rFonts w:ascii="STKaiti"/>
          <w:color w:val="000000"/>
          <w:spacing w:val="211"/>
          <w:sz w:val="36"/>
        </w:rPr>
        <w:t xml:space="preserve"> </w:t>
      </w:r>
      <w:r>
        <w:rPr>
          <w:rFonts w:ascii="STKaiti" w:hAnsi="STKaiti" w:cs="STKaiti"/>
          <w:color w:val="000000"/>
          <w:spacing w:val="0"/>
          <w:sz w:val="36"/>
        </w:rPr>
        <w:t>〕</w:t>
      </w:r>
      <w:r>
        <w:rPr>
          <w:rFonts w:ascii="STKaiti"/>
          <w:color w:val="000000"/>
          <w:spacing w:val="-40"/>
          <w:sz w:val="36"/>
        </w:rPr>
        <w:t xml:space="preserve"> </w:t>
      </w:r>
      <w:r>
        <w:rPr>
          <w:rFonts w:ascii="STKaiti" w:hAnsi="STKaiti" w:cs="STKaiti"/>
          <w:color w:val="000000"/>
          <w:spacing w:val="0"/>
          <w:sz w:val="36"/>
        </w:rPr>
        <w:t>本病的特征是常为双侧罹患，</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口角区的皮肤与粘膜发生皲裂，邻近的皮肤与粘膜充血，皲裂处常有糜烂</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和渗出物，或结有薄痂，</w:t>
      </w:r>
      <w:r>
        <w:rPr>
          <w:rFonts w:ascii="STKaiti"/>
          <w:color w:val="000000"/>
          <w:spacing w:val="170"/>
          <w:sz w:val="36"/>
        </w:rPr>
        <w:t xml:space="preserve"> </w:t>
      </w:r>
      <w:r>
        <w:rPr>
          <w:rFonts w:ascii="STKaiti" w:hAnsi="STKaiti" w:cs="STKaiti"/>
          <w:color w:val="000000"/>
          <w:spacing w:val="1"/>
          <w:sz w:val="36"/>
        </w:rPr>
        <w:t>*口时疼痛或溢血。此种以湿白糜烂为特征的霉菌</w:t>
      </w:r>
      <w:r>
        <w:rPr>
          <w:rFonts w:ascii="STKaiti"/>
          <w:color w:val="000000"/>
          <w:spacing w:val="0"/>
          <w:sz w:val="36"/>
        </w:rPr>
      </w:r>
    </w:p>
    <w:p>
      <w:pPr>
        <w:pStyle w:val="Normal"/>
        <w:framePr w:w="14189" w:x="2701" w:y="4817"/>
        <w:widowControl w:val="off"/>
        <w:autoSpaceDE w:val="off"/>
        <w:autoSpaceDN w:val="off"/>
        <w:spacing w:before="469" w:after="0" w:line="468" w:lineRule="exact"/>
        <w:ind w:left="0" w:right="0" w:firstLine="0"/>
        <w:jc w:val="left"/>
        <w:rPr>
          <w:rFonts w:ascii="STKaiti"/>
          <w:color w:val="000000"/>
          <w:spacing w:val="0"/>
          <w:sz w:val="36"/>
        </w:rPr>
      </w:pPr>
      <w:r>
        <w:rPr>
          <w:rFonts w:ascii="STKaiti" w:hAnsi="STKaiti" w:cs="STKaiti"/>
          <w:color w:val="000000"/>
          <w:spacing w:val="0"/>
          <w:sz w:val="36"/>
        </w:rPr>
        <w:t>性口角炎，应与维生素</w:t>
      </w:r>
      <w:r>
        <w:rPr>
          <w:rFonts w:ascii="STKaiti"/>
          <w:color w:val="000000"/>
          <w:spacing w:val="245"/>
          <w:sz w:val="36"/>
        </w:rPr>
        <w:t xml:space="preserve"> </w:t>
      </w:r>
      <w:r>
        <w:rPr>
          <w:rFonts w:ascii="STKaiti" w:hAnsi="STKaiti" w:cs="STKaiti"/>
          <w:color w:val="000000"/>
          <w:spacing w:val="1"/>
          <w:sz w:val="36"/>
        </w:rPr>
        <w:t>B2缺乏症或细菌口角炎区别，前者同时并发舌炎、</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唇炎、阴囊炎或外阴炎，后者多单发于一侧口角，细菌培养阳性〔以链球</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3"/>
          <w:sz w:val="36"/>
        </w:rPr>
        <w:t>菌为主〕；而念珠菌口角炎多发生于儿童、身体衰弱病人和血液病患者。</w:t>
      </w:r>
      <w:r>
        <w:rPr>
          <w:rFonts w:ascii="STKaiti"/>
          <w:color w:val="000000"/>
          <w:spacing w:val="0"/>
          <w:sz w:val="36"/>
        </w:rPr>
      </w:r>
    </w:p>
    <w:p>
      <w:pPr>
        <w:pStyle w:val="Normal"/>
        <w:framePr w:w="14189" w:x="2701" w:y="4817"/>
        <w:widowControl w:val="off"/>
        <w:autoSpaceDE w:val="off"/>
        <w:autoSpaceDN w:val="off"/>
        <w:spacing w:before="468" w:after="0" w:line="468" w:lineRule="exact"/>
        <w:ind w:left="767" w:right="0" w:firstLine="0"/>
        <w:jc w:val="left"/>
        <w:rPr>
          <w:rFonts w:ascii="STKaiti"/>
          <w:color w:val="000000"/>
          <w:spacing w:val="0"/>
          <w:sz w:val="36"/>
        </w:rPr>
      </w:pPr>
      <w:r>
        <w:rPr>
          <w:rFonts w:ascii="STKaiti" w:hAnsi="STKaiti" w:cs="STKaiti"/>
          <w:color w:val="000000"/>
          <w:spacing w:val="0"/>
          <w:sz w:val="36"/>
        </w:rPr>
        <w:t>年长病人的口角炎多与咬合垂直距离缩短有关，口角区皮肤发生塌陷</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呈沟槽状，导致唾液由口角溢入沟内，故常呈潮湿状态，有利于霉菌生长</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繁殖。有报道</w:t>
      </w:r>
      <w:r>
        <w:rPr>
          <w:rFonts w:ascii="STKaiti"/>
          <w:color w:val="000000"/>
          <w:spacing w:val="50"/>
          <w:sz w:val="36"/>
        </w:rPr>
        <w:t xml:space="preserve"> </w:t>
      </w:r>
      <w:r>
        <w:rPr>
          <w:rFonts w:ascii="STKaiti"/>
          <w:color w:val="000000"/>
          <w:spacing w:val="0"/>
          <w:sz w:val="36"/>
        </w:rPr>
        <w:t>150</w:t>
      </w:r>
      <w:r>
        <w:rPr>
          <w:rFonts w:ascii="STKaiti"/>
          <w:color w:val="000000"/>
          <w:spacing w:val="-53"/>
          <w:sz w:val="36"/>
        </w:rPr>
        <w:t xml:space="preserve"> </w:t>
      </w:r>
      <w:r>
        <w:rPr>
          <w:rFonts w:ascii="STKaiti" w:hAnsi="STKaiti" w:cs="STKaiti"/>
          <w:color w:val="000000"/>
          <w:spacing w:val="0"/>
          <w:sz w:val="36"/>
        </w:rPr>
        <w:t>例戴义齿者，</w:t>
      </w:r>
      <w:r>
        <w:rPr>
          <w:rFonts w:ascii="STKaiti"/>
          <w:color w:val="000000"/>
          <w:spacing w:val="55"/>
          <w:sz w:val="36"/>
        </w:rPr>
        <w:t xml:space="preserve"> </w:t>
      </w:r>
      <w:r>
        <w:rPr>
          <w:rFonts w:ascii="STKaiti" w:hAnsi="STKaiti" w:cs="STKaiti"/>
          <w:color w:val="000000"/>
          <w:spacing w:val="1"/>
          <w:sz w:val="36"/>
        </w:rPr>
        <w:t>75例有口角炎，其发生原因除垂直距离缩短</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1"/>
          <w:sz w:val="36"/>
        </w:rPr>
        <w:t>和*些全身因素外，与义齿的局部刺激，义齿性溃疡的感染也有密切关系。</w:t>
      </w:r>
      <w:r>
        <w:rPr>
          <w:rFonts w:ascii="STKaiti"/>
          <w:color w:val="000000"/>
          <w:spacing w:val="0"/>
          <w:sz w:val="36"/>
        </w:rPr>
      </w:r>
    </w:p>
    <w:p>
      <w:pPr>
        <w:pStyle w:val="Normal"/>
        <w:framePr w:w="14189" w:x="2701" w:y="4817"/>
        <w:widowControl w:val="off"/>
        <w:autoSpaceDE w:val="off"/>
        <w:autoSpaceDN w:val="off"/>
        <w:spacing w:before="468" w:after="0" w:line="468" w:lineRule="exact"/>
        <w:ind w:left="767" w:right="0" w:firstLine="0"/>
        <w:jc w:val="left"/>
        <w:rPr>
          <w:rFonts w:ascii="STKaiti"/>
          <w:color w:val="000000"/>
          <w:spacing w:val="0"/>
          <w:sz w:val="36"/>
        </w:rPr>
      </w:pPr>
      <w:r>
        <w:rPr>
          <w:rFonts w:ascii="STKaiti" w:hAnsi="STKaiti" w:cs="STKaiti"/>
          <w:color w:val="000000"/>
          <w:spacing w:val="0"/>
          <w:sz w:val="36"/>
        </w:rPr>
        <w:t>儿童在寒准予枯燥的冬季，因口唇干裂继发的念珠菌感染的口角炎也</w:t>
      </w:r>
      <w:r>
        <w:rPr>
          <w:rFonts w:ascii="STKaiti"/>
          <w:color w:val="000000"/>
          <w:spacing w:val="0"/>
          <w:sz w:val="36"/>
        </w:rPr>
      </w:r>
    </w:p>
    <w:p>
      <w:pPr>
        <w:pStyle w:val="Normal"/>
        <w:framePr w:w="14189" w:x="2701" w:y="4817"/>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较常见。</w:t>
      </w:r>
      <w:r>
        <w:rPr>
          <w:rFonts w:ascii="STKaiti"/>
          <w:color w:val="000000"/>
          <w:spacing w:val="0"/>
          <w:sz w:val="36"/>
        </w:rPr>
      </w:r>
    </w:p>
    <w:p>
      <w:pPr>
        <w:pStyle w:val="Normal"/>
        <w:framePr w:w="14131" w:x="2701" w:y="16051"/>
        <w:widowControl w:val="off"/>
        <w:autoSpaceDE w:val="off"/>
        <w:autoSpaceDN w:val="off"/>
        <w:spacing w:before="0" w:after="0" w:line="468" w:lineRule="exact"/>
        <w:ind w:left="767" w:right="0" w:firstLine="0"/>
        <w:jc w:val="left"/>
        <w:rPr>
          <w:rFonts w:ascii="STKaiti"/>
          <w:color w:val="000000"/>
          <w:spacing w:val="0"/>
          <w:sz w:val="36"/>
        </w:rPr>
      </w:pPr>
      <w:r>
        <w:rPr>
          <w:rFonts w:ascii="STKaiti" w:hAnsi="STKaiti" w:cs="STKaiti"/>
          <w:color w:val="000000"/>
          <w:spacing w:val="2"/>
          <w:sz w:val="36"/>
        </w:rPr>
        <w:t>4.慢性粘膜皮肤念珠菌病〔</w:t>
      </w:r>
      <w:r>
        <w:rPr>
          <w:rFonts w:ascii="STKaiti"/>
          <w:color w:val="000000"/>
          <w:spacing w:val="172"/>
          <w:sz w:val="36"/>
        </w:rPr>
        <w:t xml:space="preserve"> </w:t>
      </w:r>
      <w:r>
        <w:rPr>
          <w:rFonts w:ascii="STKaiti"/>
          <w:color w:val="000000"/>
          <w:spacing w:val="0"/>
          <w:sz w:val="36"/>
        </w:rPr>
        <w:t>chronic</w:t>
      </w:r>
      <w:r>
        <w:rPr>
          <w:rFonts w:ascii="STKaiti"/>
          <w:color w:val="000000"/>
          <w:spacing w:val="0"/>
          <w:sz w:val="36"/>
        </w:rPr>
        <w:t xml:space="preserve"> </w:t>
      </w:r>
      <w:r>
        <w:rPr>
          <w:rFonts w:ascii="STKaiti"/>
          <w:color w:val="000000"/>
          <w:spacing w:val="0"/>
          <w:sz w:val="36"/>
        </w:rPr>
        <w:t>muco-derma</w:t>
      </w:r>
      <w:r>
        <w:rPr>
          <w:rFonts w:ascii="STKaiti"/>
          <w:color w:val="000000"/>
          <w:spacing w:val="0"/>
          <w:sz w:val="36"/>
        </w:rPr>
        <w:t xml:space="preserve"> </w:t>
      </w:r>
      <w:r>
        <w:rPr>
          <w:rFonts w:ascii="STKaiti"/>
          <w:color w:val="000000"/>
          <w:spacing w:val="0"/>
          <w:sz w:val="36"/>
        </w:rPr>
        <w:t>candidiasis</w:t>
      </w:r>
      <w:r>
        <w:rPr>
          <w:rFonts w:ascii="STKaiti"/>
          <w:color w:val="000000"/>
          <w:spacing w:val="274"/>
          <w:sz w:val="36"/>
        </w:rPr>
        <w:t xml:space="preserve"> </w:t>
      </w:r>
      <w:r>
        <w:rPr>
          <w:rFonts w:ascii="STKaiti" w:hAnsi="STKaiti" w:cs="STKaiti"/>
          <w:color w:val="000000"/>
          <w:spacing w:val="0"/>
          <w:sz w:val="36"/>
        </w:rPr>
        <w:t>〕这是一组特</w:t>
      </w:r>
      <w:r>
        <w:rPr>
          <w:rFonts w:ascii="STKaiti"/>
          <w:color w:val="000000"/>
          <w:spacing w:val="0"/>
          <w:sz w:val="36"/>
        </w:rPr>
      </w:r>
    </w:p>
    <w:p>
      <w:pPr>
        <w:pStyle w:val="Normal"/>
        <w:framePr w:w="14131"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殊类型的白色念珠菌感染性疾病，病变范围涉及口腔粘膜、皮肤及甲床。</w:t>
      </w:r>
      <w:r>
        <w:rPr>
          <w:rFonts w:ascii="STKaiti"/>
          <w:color w:val="000000"/>
          <w:spacing w:val="0"/>
          <w:sz w:val="36"/>
        </w:rPr>
      </w:r>
    </w:p>
    <w:p>
      <w:pPr>
        <w:pStyle w:val="Normal"/>
        <w:framePr w:w="14131" w:x="2701" w:y="16051"/>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多从幼年时发病，病程数年至数十年，常伴有内分泌或免疫功能异常、细</w:t>
      </w:r>
      <w:r>
        <w:rPr>
          <w:rFonts w:ascii="STKaiti"/>
          <w:color w:val="000000"/>
          <w:spacing w:val="0"/>
          <w:sz w:val="36"/>
        </w:rPr>
      </w:r>
    </w:p>
    <w:p>
      <w:pPr>
        <w:pStyle w:val="Normal"/>
        <w:framePr w:w="11178" w:x="2701" w:y="18859"/>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胞免疫功能低下，因此本组疾病实际上是一种综合征的表现。</w:t>
      </w:r>
      <w:r>
        <w:rPr>
          <w:rFonts w:ascii="STKaiti"/>
          <w:color w:val="000000"/>
          <w:spacing w:val="0"/>
          <w:sz w:val="36"/>
        </w:rPr>
      </w:r>
    </w:p>
    <w:p>
      <w:pPr>
        <w:pStyle w:val="Normal"/>
        <w:framePr w:w="11178" w:x="2701" w:y="18859"/>
        <w:widowControl w:val="off"/>
        <w:autoSpaceDE w:val="off"/>
        <w:autoSpaceDN w:val="off"/>
        <w:spacing w:before="468" w:after="0" w:line="468" w:lineRule="exact"/>
        <w:ind w:left="0" w:right="0" w:firstLine="0"/>
        <w:jc w:val="left"/>
        <w:rPr>
          <w:rFonts w:ascii="STKaiti"/>
          <w:color w:val="000000"/>
          <w:spacing w:val="0"/>
          <w:sz w:val="36"/>
        </w:rPr>
      </w:pPr>
      <w:r>
        <w:rPr>
          <w:rFonts w:ascii="STKaiti" w:hAnsi="STKaiti" w:cs="STKaiti"/>
          <w:color w:val="000000"/>
          <w:spacing w:val="0"/>
          <w:sz w:val="36"/>
        </w:rPr>
        <w:t>组疾病分为下述几种病因类型：</w:t>
      </w:r>
      <w:r>
        <w:rPr>
          <w:rFonts w:ascii="STKaiti"/>
          <w:color w:val="000000"/>
          <w:spacing w:val="0"/>
          <w:sz w:val="36"/>
        </w:rPr>
      </w:r>
    </w:p>
    <w:p>
      <w:pPr>
        <w:pStyle w:val="Normal"/>
        <w:framePr w:w="2424" w:x="13070" w:y="18859"/>
        <w:widowControl w:val="off"/>
        <w:autoSpaceDE w:val="off"/>
        <w:autoSpaceDN w:val="off"/>
        <w:spacing w:before="0" w:after="0" w:line="468" w:lineRule="exact"/>
        <w:ind w:left="0" w:right="0" w:firstLine="0"/>
        <w:jc w:val="left"/>
        <w:rPr>
          <w:rFonts w:ascii="STKaiti"/>
          <w:color w:val="000000"/>
          <w:spacing w:val="0"/>
          <w:sz w:val="36"/>
        </w:rPr>
      </w:pPr>
      <w:r>
        <w:rPr>
          <w:rFonts w:ascii="STKaiti"/>
          <w:color w:val="000000"/>
          <w:spacing w:val="0"/>
          <w:sz w:val="36"/>
        </w:rPr>
        <w:t>Lehner</w:t>
      </w:r>
      <w:r>
        <w:rPr>
          <w:rFonts w:ascii="STKaiti"/>
          <w:color w:val="000000"/>
          <w:spacing w:val="80"/>
          <w:sz w:val="36"/>
        </w:rPr>
        <w:t xml:space="preserve"> </w:t>
      </w:r>
      <w:r>
        <w:rPr>
          <w:rFonts w:ascii="STKaiti" w:hAnsi="STKaiti" w:cs="STKaiti"/>
          <w:color w:val="000000"/>
          <w:spacing w:val="0"/>
          <w:sz w:val="36"/>
        </w:rPr>
        <w:t>将本</w:t>
      </w:r>
      <w:r>
        <w:rPr>
          <w:rFonts w:ascii="STKaiti"/>
          <w:color w:val="000000"/>
          <w:spacing w:val="0"/>
          <w:sz w:val="36"/>
        </w:rPr>
      </w:r>
    </w:p>
    <w:p>
      <w:pPr>
        <w:pStyle w:val="Normal"/>
        <w:framePr w:w="12660" w:x="3464" w:y="20731"/>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1"/>
          <w:sz w:val="36"/>
        </w:rPr>
        <w:t>〔1〕多发性内分泌病型：常在青春期前后发病，初期多表现为甲状旁</w:t>
      </w:r>
      <w:r>
        <w:rPr>
          <w:rFonts w:ascii="STKaiti"/>
          <w:color w:val="000000"/>
          <w:spacing w:val="0"/>
          <w:sz w:val="36"/>
        </w:rPr>
      </w:r>
    </w:p>
    <w:p>
      <w:pPr>
        <w:pStyle w:val="Normal"/>
        <w:framePr w:w="13945" w:x="2701" w:y="21667"/>
        <w:widowControl w:val="off"/>
        <w:autoSpaceDE w:val="off"/>
        <w:autoSpaceDN w:val="off"/>
        <w:spacing w:before="0" w:after="0" w:line="468" w:lineRule="exact"/>
        <w:ind w:left="0" w:right="0" w:firstLine="0"/>
        <w:jc w:val="left"/>
        <w:rPr>
          <w:rFonts w:ascii="STKaiti"/>
          <w:color w:val="000000"/>
          <w:spacing w:val="0"/>
          <w:sz w:val="36"/>
        </w:rPr>
      </w:pPr>
      <w:r>
        <w:rPr>
          <w:rFonts w:ascii="STKaiti" w:hAnsi="STKaiti" w:cs="STKaiti"/>
          <w:color w:val="000000"/>
          <w:spacing w:val="0"/>
          <w:sz w:val="36"/>
        </w:rPr>
        <w:t>腺功能低下或肾上腺皮质功能低下及慢性角膜</w:t>
      </w:r>
      <w:r>
        <w:rPr>
          <w:rFonts w:ascii="STKaiti"/>
          <w:color w:val="000000"/>
          <w:spacing w:val="390"/>
          <w:sz w:val="36"/>
        </w:rPr>
        <w:t xml:space="preserve"> </w:t>
      </w:r>
      <w:r>
        <w:rPr>
          <w:rFonts w:ascii="STKaiti" w:hAnsi="STKaiti" w:cs="STKaiti"/>
          <w:color w:val="000000"/>
          <w:spacing w:val="1"/>
          <w:sz w:val="36"/>
        </w:rPr>
        <w:t>-结膜炎，但念珠菌口炎可能</w:t>
      </w:r>
      <w:r>
        <w:rPr>
          <w:rFonts w:ascii="STKaiti"/>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40" w:x="8890" w:y="1063"/>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13970" w:x="2701" w:y="2009"/>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0"/>
          <w:sz w:val="36"/>
        </w:rPr>
        <w:t>是本病最早的表征。</w:t>
      </w:r>
      <w:r>
        <w:rPr>
          <w:rFonts w:ascii="Times New Roman"/>
          <w:color w:val="000000"/>
          <w:spacing w:val="0"/>
          <w:sz w:val="36"/>
        </w:rPr>
      </w:r>
    </w:p>
    <w:p>
      <w:pPr>
        <w:pStyle w:val="Normal"/>
        <w:framePr w:w="13970"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19"/>
          <w:sz w:val="36"/>
        </w:rPr>
        <w:t>〔2〕T</w:t>
      </w:r>
      <w:r>
        <w:rPr>
          <w:rFonts w:ascii="Times New Roman"/>
          <w:color w:val="000000"/>
          <w:spacing w:val="0"/>
          <w:sz w:val="36"/>
        </w:rPr>
        <w:t xml:space="preserve"> </w:t>
      </w:r>
      <w:r>
        <w:rPr>
          <w:rFonts w:ascii="STKaiti" w:hAnsi="STKaiti" w:cs="STKaiti"/>
          <w:color w:val="000000"/>
          <w:spacing w:val="0"/>
          <w:sz w:val="36"/>
        </w:rPr>
        <w:t>淋巴细胞缺陷病型：本病可见于高</w:t>
      </w:r>
      <w:r>
        <w:rPr>
          <w:rFonts w:ascii="Times New Roman"/>
          <w:color w:val="000000"/>
          <w:spacing w:val="369"/>
          <w:sz w:val="36"/>
        </w:rPr>
        <w:t xml:space="preserve"> </w:t>
      </w:r>
      <w:r>
        <w:rPr>
          <w:rFonts w:ascii="STKaiti" w:hAnsi="STKaiti" w:cs="STKaiti"/>
          <w:color w:val="000000"/>
          <w:spacing w:val="2"/>
          <w:sz w:val="36"/>
        </w:rPr>
        <w:t>γ-球蛋白血症和恶性淋巴网</w:t>
      </w:r>
      <w:r>
        <w:rPr>
          <w:rFonts w:ascii="Times New Roman"/>
          <w:color w:val="000000"/>
          <w:spacing w:val="0"/>
          <w:sz w:val="36"/>
        </w:rPr>
      </w:r>
    </w:p>
    <w:p>
      <w:pPr>
        <w:pStyle w:val="Normal"/>
        <w:framePr w:w="13970" w:x="2701" w:y="2009"/>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状肿瘤患者。</w:t>
      </w:r>
      <w:r>
        <w:rPr>
          <w:rFonts w:ascii="Times New Roman"/>
          <w:color w:val="000000"/>
          <w:spacing w:val="0"/>
          <w:sz w:val="36"/>
        </w:rPr>
      </w:r>
    </w:p>
    <w:p>
      <w:pPr>
        <w:pStyle w:val="Normal"/>
        <w:framePr w:w="13970" w:x="2701" w:y="2009"/>
        <w:widowControl w:val="off"/>
        <w:autoSpaceDE w:val="off"/>
        <w:autoSpaceDN w:val="off"/>
        <w:spacing w:before="468" w:after="0" w:line="468" w:lineRule="exact"/>
        <w:ind w:left="767" w:right="0" w:firstLine="0"/>
        <w:jc w:val="left"/>
        <w:rPr>
          <w:rFonts w:ascii="Times New Roman"/>
          <w:color w:val="000000"/>
          <w:spacing w:val="0"/>
          <w:sz w:val="36"/>
        </w:rPr>
      </w:pPr>
      <w:r>
        <w:rPr>
          <w:rFonts w:ascii="STKaiti" w:hAnsi="STKaiti" w:cs="STKaiti"/>
          <w:color w:val="000000"/>
          <w:spacing w:val="1"/>
          <w:sz w:val="36"/>
        </w:rPr>
        <w:t>〔3〕家庭性慢性粘膜皮肤念珠菌：本型可见于儿童，也可初发于</w:t>
      </w:r>
      <w:r>
        <w:rPr>
          <w:rFonts w:ascii="Times New Roman"/>
          <w:color w:val="000000"/>
          <w:spacing w:val="0"/>
          <w:sz w:val="36"/>
        </w:rPr>
      </w:r>
    </w:p>
    <w:p>
      <w:pPr>
        <w:pStyle w:val="Normal"/>
        <w:framePr w:w="1264" w:x="14399" w:y="4817"/>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9"/>
          <w:sz w:val="36"/>
        </w:rPr>
        <w:t>35岁</w:t>
      </w:r>
      <w:r>
        <w:rPr>
          <w:rFonts w:ascii="Times New Roman"/>
          <w:color w:val="000000"/>
          <w:spacing w:val="0"/>
          <w:sz w:val="36"/>
        </w:rPr>
      </w:r>
    </w:p>
    <w:p>
      <w:pPr>
        <w:pStyle w:val="Normal"/>
        <w:framePr w:w="13708" w:x="2701" w:y="5753"/>
        <w:widowControl w:val="off"/>
        <w:autoSpaceDE w:val="off"/>
        <w:autoSpaceDN w:val="off"/>
        <w:spacing w:before="0" w:after="0" w:line="468" w:lineRule="exact"/>
        <w:ind w:left="0" w:right="0" w:firstLine="0"/>
        <w:jc w:val="left"/>
        <w:rPr>
          <w:rFonts w:ascii="Times New Roman"/>
          <w:color w:val="000000"/>
          <w:spacing w:val="0"/>
          <w:sz w:val="36"/>
        </w:rPr>
      </w:pPr>
      <w:r>
        <w:rPr>
          <w:rFonts w:ascii="STKaiti" w:hAnsi="STKaiti" w:cs="STKaiti"/>
          <w:color w:val="000000"/>
          <w:spacing w:val="1"/>
          <w:sz w:val="36"/>
        </w:rPr>
        <w:t>以后的成人〔迟发型〕，都与铁吸收、代谢异常有关，可能是由于缺铁时使</w:t>
      </w:r>
      <w:r>
        <w:rPr>
          <w:rFonts w:ascii="Times New Roman"/>
          <w:color w:val="000000"/>
          <w:spacing w:val="0"/>
          <w:sz w:val="36"/>
        </w:rPr>
      </w:r>
    </w:p>
    <w:p>
      <w:pPr>
        <w:pStyle w:val="Normal"/>
        <w:framePr w:w="13708" w:x="2701" w:y="5753"/>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白色念珠菌抑制因子减少，造成致病菌的繁殖和侵袭。</w:t>
      </w:r>
      <w:r>
        <w:rPr>
          <w:rFonts w:ascii="Times New Roman"/>
          <w:color w:val="000000"/>
          <w:spacing w:val="0"/>
          <w:sz w:val="36"/>
        </w:rPr>
      </w:r>
    </w:p>
    <w:p>
      <w:pPr>
        <w:pStyle w:val="Normal"/>
        <w:framePr w:w="13302" w:x="2701" w:y="7626"/>
        <w:widowControl w:val="off"/>
        <w:autoSpaceDE w:val="off"/>
        <w:autoSpaceDN w:val="off"/>
        <w:spacing w:before="0" w:after="0" w:line="468" w:lineRule="exact"/>
        <w:ind w:left="767" w:right="0" w:firstLine="0"/>
        <w:jc w:val="left"/>
        <w:rPr>
          <w:rFonts w:ascii="Times New Roman"/>
          <w:color w:val="000000"/>
          <w:spacing w:val="0"/>
          <w:sz w:val="36"/>
        </w:rPr>
      </w:pPr>
      <w:r>
        <w:rPr>
          <w:rFonts w:ascii="STKaiti" w:hAnsi="STKaiti" w:cs="STKaiti"/>
          <w:color w:val="000000"/>
          <w:spacing w:val="0"/>
          <w:sz w:val="36"/>
        </w:rPr>
        <w:t>各类慢性粘膜皮肤念珠菌病，首先表现的病症，往往都是长期不愈或</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反复发作的鹅口疮和口角炎；继而在头面部和四肢发生红斑状脱屑皮疹、</w:t>
      </w:r>
      <w:r>
        <w:rPr>
          <w:rFonts w:ascii="Times New Roman"/>
          <w:color w:val="000000"/>
          <w:spacing w:val="0"/>
          <w:sz w:val="36"/>
        </w:rPr>
      </w:r>
    </w:p>
    <w:p>
      <w:pPr>
        <w:pStyle w:val="Normal"/>
        <w:framePr w:w="13302" w:x="2701" w:y="7626"/>
        <w:widowControl w:val="off"/>
        <w:autoSpaceDE w:val="off"/>
        <w:autoSpaceDN w:val="off"/>
        <w:spacing w:before="468" w:after="0" w:line="468" w:lineRule="exact"/>
        <w:ind w:left="0" w:right="0" w:firstLine="0"/>
        <w:jc w:val="left"/>
        <w:rPr>
          <w:rFonts w:ascii="Times New Roman"/>
          <w:color w:val="000000"/>
          <w:spacing w:val="0"/>
          <w:sz w:val="36"/>
        </w:rPr>
      </w:pPr>
      <w:r>
        <w:rPr>
          <w:rFonts w:ascii="STKaiti" w:hAnsi="STKaiti" w:cs="STKaiti"/>
          <w:color w:val="000000"/>
          <w:spacing w:val="0"/>
          <w:sz w:val="36"/>
        </w:rPr>
        <w:t>甲板增厚，也可发生秃发及前额部、鼻部的皮角样损害。</w:t>
      </w:r>
      <w:r>
        <w:rPr>
          <w:rFonts w:ascii="Times New Roman"/>
          <w:color w:val="000000"/>
          <w:spacing w:val="0"/>
          <w:sz w:val="36"/>
        </w:rPr>
      </w:r>
    </w:p>
    <w:p>
      <w:pPr>
        <w:pStyle w:val="Normal"/>
        <w:framePr w:w="420" w:x="7137"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0"/>
          <w:sz w:val="24"/>
        </w:rPr>
        <w:t>.</w:t>
      </w:r>
      <w:r>
        <w:rPr>
          <w:rFonts w:ascii="Times New Roman"/>
          <w:color w:val="000000"/>
          <w:spacing w:val="0"/>
          <w:sz w:val="24"/>
        </w:rPr>
      </w:r>
    </w:p>
    <w:p>
      <w:pPr>
        <w:pStyle w:val="Normal"/>
        <w:framePr w:w="527" w:x="10554" w:y="23285"/>
        <w:widowControl w:val="off"/>
        <w:autoSpaceDE w:val="off"/>
        <w:autoSpaceDN w:val="off"/>
        <w:spacing w:before="0" w:after="0" w:line="216" w:lineRule="exact"/>
        <w:ind w:left="0" w:right="0" w:firstLine="0"/>
        <w:jc w:val="left"/>
        <w:rPr>
          <w:rFonts w:ascii="Times New Roman"/>
          <w:color w:val="000000"/>
          <w:spacing w:val="0"/>
          <w:sz w:val="24"/>
        </w:rPr>
      </w:pPr>
      <w:r>
        <w:rPr>
          <w:rFonts w:ascii="NGIDMV+Nimbus Roman No9 L Regular"/>
          <w:color w:val="000000"/>
          <w:spacing w:val="1"/>
          <w:sz w:val="24"/>
        </w:rPr>
        <w:t>z.</w:t>
      </w:r>
      <w:r>
        <w:rPr>
          <w:rFonts w:ascii="Times New Roman"/>
          <w:color w:val="000000"/>
          <w:spacing w:val="0"/>
          <w:sz w:val="2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NGIDMV+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EC64C4CE-0000-0000-0000-000000000000}"/>
  </w:font>
  <w:font w:name="STKaiti">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s>
</file>

<file path=docProps/app.xml><?xml version="1.0" encoding="utf-8"?>
<Properties xmlns="http://schemas.openxmlformats.org/officeDocument/2006/extended-properties">
  <Template>Normal</Template>
  <TotalTime>3</TotalTime>
  <Pages>22</Pages>
  <Words>800</Words>
  <Characters>12317</Characters>
  <Application>Aspose</Application>
  <DocSecurity>0</DocSecurity>
  <Lines>545</Lines>
  <Paragraphs>545</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12572</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2022-11-18T12:40:35+08:00</dcterms:created>
  <dcterms:modified xmlns:xsi="http://www.w3.org/2001/XMLSchema-instance" xmlns:dcterms="http://purl.org/dc/terms/" xsi:type="dcterms:W3CDTF">2022-11-18T12:40:35+08:00</dcterms:modified>
</coreProperties>
</file>