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8073" w:x="5404" w:y="1953"/>
        <w:widowControl w:val="off"/>
        <w:autoSpaceDE w:val="off"/>
        <w:autoSpaceDN w:val="off"/>
        <w:spacing w:before="0" w:after="0" w:line="540" w:lineRule="exact"/>
        <w:ind w:left="0" w:right="0" w:firstLine="0"/>
        <w:jc w:val="left"/>
        <w:rPr>
          <w:rFonts w:ascii="Times New Roman"/>
          <w:color w:val="000000"/>
          <w:spacing w:val="0"/>
          <w:sz w:val="54"/>
        </w:rPr>
      </w:pPr>
      <w:r>
        <w:rPr>
          <w:rFonts w:ascii="SimSun" w:hAnsi="SimSun" w:cs="SimSun"/>
          <w:color w:val="000000"/>
          <w:spacing w:val="0"/>
          <w:sz w:val="54"/>
        </w:rPr>
        <w:t>口腔科器械消毒操作流程规范</w:t>
      </w:r>
      <w:r>
        <w:rPr>
          <w:rFonts w:ascii="Times New Roman"/>
          <w:color w:val="000000"/>
          <w:spacing w:val="0"/>
          <w:sz w:val="54"/>
        </w:rPr>
      </w:r>
    </w:p>
    <w:p>
      <w:pPr>
        <w:pStyle w:val="Normal"/>
        <w:framePr w:w="7104" w:x="2701" w:y="3701"/>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4"/>
          <w:sz w:val="32"/>
        </w:rPr>
        <w:t>第一步：手机/器械收集、分检、毁形与传送</w:t>
      </w:r>
      <w:r>
        <w:rPr>
          <w:rFonts w:ascii="Times New Roman"/>
          <w:color w:val="000000"/>
          <w:spacing w:val="0"/>
          <w:sz w:val="32"/>
        </w:rPr>
      </w:r>
    </w:p>
    <w:p>
      <w:pPr>
        <w:pStyle w:val="Normal"/>
        <w:framePr w:w="1747" w:x="2701" w:y="4673"/>
        <w:widowControl w:val="off"/>
        <w:autoSpaceDE w:val="off"/>
        <w:autoSpaceDN w:val="off"/>
        <w:spacing w:before="0" w:after="0" w:line="317" w:lineRule="exact"/>
        <w:ind w:left="0" w:right="0" w:firstLine="0"/>
        <w:jc w:val="left"/>
        <w:rPr>
          <w:rFonts w:ascii="Times New Roman"/>
          <w:color w:val="000000"/>
          <w:spacing w:val="0"/>
          <w:sz w:val="32"/>
        </w:rPr>
      </w:pPr>
      <w:r>
        <w:rPr>
          <w:rFonts w:ascii="SimSun"/>
          <w:color w:val="000000"/>
          <w:spacing w:val="-2"/>
          <w:sz w:val="32"/>
        </w:rPr>
        <w:t>1.1</w:t>
      </w:r>
      <w:r>
        <w:rPr>
          <w:rFonts w:ascii="Times New Roman"/>
          <w:color w:val="000000"/>
          <w:spacing w:val="78"/>
          <w:sz w:val="32"/>
        </w:rPr>
        <w:t xml:space="preserve"> </w:t>
      </w:r>
      <w:r>
        <w:rPr>
          <w:rFonts w:ascii="SimSun" w:hAnsi="SimSun" w:cs="SimSun"/>
          <w:color w:val="000000"/>
          <w:spacing w:val="-3"/>
          <w:sz w:val="32"/>
        </w:rPr>
        <w:t>收集</w:t>
      </w:r>
      <w:r>
        <w:rPr>
          <w:rFonts w:ascii="Times New Roman"/>
          <w:color w:val="000000"/>
          <w:spacing w:val="0"/>
          <w:sz w:val="32"/>
        </w:rPr>
      </w:r>
    </w:p>
    <w:p>
      <w:pPr>
        <w:pStyle w:val="Normal"/>
        <w:framePr w:w="14391" w:x="2701" w:y="5645"/>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4"/>
          <w:sz w:val="32"/>
        </w:rPr>
        <w:t>1.核对：由供应室人员统一到各科诊疗室内收集污染的手机/器械。在收取过程中，要仔细</w:t>
      </w:r>
      <w:r>
        <w:rPr>
          <w:rFonts w:ascii="Times New Roman"/>
          <w:color w:val="000000"/>
          <w:spacing w:val="0"/>
          <w:sz w:val="32"/>
        </w:rPr>
      </w:r>
    </w:p>
    <w:p>
      <w:pPr>
        <w:pStyle w:val="Normal"/>
        <w:framePr w:w="14391" w:x="2701" w:y="5645"/>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认真,检查手机、碧兰麻注射器等器械零件是否完备，数量及科别。</w:t>
      </w:r>
      <w:r>
        <w:rPr>
          <w:rFonts w:ascii="Times New Roman"/>
          <w:color w:val="000000"/>
          <w:spacing w:val="0"/>
          <w:sz w:val="32"/>
        </w:rPr>
      </w:r>
    </w:p>
    <w:p>
      <w:pPr>
        <w:pStyle w:val="Normal"/>
        <w:framePr w:w="14208" w:x="2701" w:y="8562"/>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4"/>
          <w:sz w:val="32"/>
        </w:rPr>
        <w:t>2.标记：在收取过程中对于特殊器械(除手机外)如碧兰麻注射器、外科手术钳、正畸去戴</w:t>
      </w:r>
      <w:r>
        <w:rPr>
          <w:rFonts w:ascii="Times New Roman"/>
          <w:color w:val="000000"/>
          <w:spacing w:val="0"/>
          <w:sz w:val="32"/>
        </w:rPr>
      </w:r>
    </w:p>
    <w:p>
      <w:pPr>
        <w:pStyle w:val="Normal"/>
        <w:framePr w:w="14208" w:x="2701" w:y="8562"/>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环钳等需在登记表上做特殊标记，以免造成发送错误。</w:t>
      </w:r>
      <w:r>
        <w:rPr>
          <w:rFonts w:ascii="Times New Roman"/>
          <w:color w:val="000000"/>
          <w:spacing w:val="0"/>
          <w:sz w:val="32"/>
        </w:rPr>
      </w:r>
    </w:p>
    <w:p>
      <w:pPr>
        <w:pStyle w:val="Normal"/>
        <w:framePr w:w="14208" w:x="2701" w:y="10924"/>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3.登记：为了做到收发正确无误，对于手机等特殊器械，必须建立手机器械收取、发放登</w:t>
      </w:r>
      <w:r>
        <w:rPr>
          <w:rFonts w:ascii="Times New Roman"/>
          <w:color w:val="000000"/>
          <w:spacing w:val="0"/>
          <w:sz w:val="32"/>
        </w:rPr>
      </w:r>
    </w:p>
    <w:p>
      <w:pPr>
        <w:pStyle w:val="Normal"/>
        <w:framePr w:w="14208" w:x="2701" w:y="10924"/>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记表。在工作中加强责任心，根据登记表做到收发数目一致无误。</w:t>
      </w:r>
      <w:r>
        <w:rPr>
          <w:rFonts w:ascii="Times New Roman"/>
          <w:color w:val="000000"/>
          <w:spacing w:val="0"/>
          <w:sz w:val="32"/>
        </w:rPr>
      </w:r>
    </w:p>
    <w:p>
      <w:pPr>
        <w:pStyle w:val="Normal"/>
        <w:framePr w:w="2697" w:x="2701" w:y="13289"/>
        <w:widowControl w:val="off"/>
        <w:autoSpaceDE w:val="off"/>
        <w:autoSpaceDN w:val="off"/>
        <w:spacing w:before="0" w:after="0" w:line="317" w:lineRule="exact"/>
        <w:ind w:left="0" w:right="0" w:firstLine="0"/>
        <w:jc w:val="left"/>
        <w:rPr>
          <w:rFonts w:ascii="Times New Roman"/>
          <w:color w:val="000000"/>
          <w:spacing w:val="0"/>
          <w:sz w:val="32"/>
        </w:rPr>
      </w:pPr>
      <w:r>
        <w:rPr>
          <w:rFonts w:ascii="SimSun"/>
          <w:color w:val="000000"/>
          <w:spacing w:val="-2"/>
          <w:sz w:val="32"/>
        </w:rPr>
        <w:t>1.2</w:t>
      </w:r>
      <w:r>
        <w:rPr>
          <w:rFonts w:ascii="Times New Roman"/>
          <w:color w:val="000000"/>
          <w:spacing w:val="78"/>
          <w:sz w:val="32"/>
        </w:rPr>
        <w:t xml:space="preserve"> </w:t>
      </w:r>
      <w:r>
        <w:rPr>
          <w:rFonts w:ascii="SimSun" w:hAnsi="SimSun" w:cs="SimSun"/>
          <w:color w:val="000000"/>
          <w:spacing w:val="-3"/>
          <w:sz w:val="32"/>
        </w:rPr>
        <w:t>分检、毁形</w:t>
      </w:r>
      <w:r>
        <w:rPr>
          <w:rFonts w:ascii="Times New Roman"/>
          <w:color w:val="000000"/>
          <w:spacing w:val="0"/>
          <w:sz w:val="32"/>
        </w:rPr>
      </w:r>
    </w:p>
    <w:p>
      <w:pPr>
        <w:pStyle w:val="Normal"/>
        <w:framePr w:w="14208" w:x="2701" w:y="14261"/>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1.初步分检：将回收的污染物品首先进行初步分检，将各科的特殊专业器械分开浸泡，做</w:t>
      </w:r>
      <w:r>
        <w:rPr>
          <w:rFonts w:ascii="Times New Roman"/>
          <w:color w:val="000000"/>
          <w:spacing w:val="0"/>
          <w:sz w:val="32"/>
        </w:rPr>
      </w:r>
    </w:p>
    <w:p>
      <w:pPr>
        <w:pStyle w:val="Normal"/>
        <w:framePr w:w="14208" w:x="2701" w:y="14261"/>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到分科明确，器械物品不混淆。</w:t>
      </w:r>
      <w:r>
        <w:rPr>
          <w:rFonts w:ascii="Times New Roman"/>
          <w:color w:val="000000"/>
          <w:spacing w:val="0"/>
          <w:sz w:val="32"/>
        </w:rPr>
      </w:r>
    </w:p>
    <w:p>
      <w:pPr>
        <w:pStyle w:val="Normal"/>
        <w:framePr w:w="14330" w:x="2701" w:y="16205"/>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2"/>
          <w:sz w:val="32"/>
        </w:rPr>
        <w:t>2.一次性医疗器械毁形：对于门诊使用的一次性医疗器械，先采用1:200</w:t>
      </w:r>
      <w:r>
        <w:rPr>
          <w:rFonts w:ascii="Times New Roman"/>
          <w:color w:val="000000"/>
          <w:spacing w:val="-8"/>
          <w:sz w:val="32"/>
        </w:rPr>
        <w:t xml:space="preserve"> </w:t>
      </w:r>
      <w:r>
        <w:rPr>
          <w:rFonts w:ascii="SimSun" w:hAnsi="SimSun" w:cs="SimSun"/>
          <w:color w:val="000000"/>
          <w:spacing w:val="0"/>
          <w:sz w:val="32"/>
        </w:rPr>
        <w:t>的</w:t>
      </w:r>
      <w:r>
        <w:rPr>
          <w:rFonts w:ascii="Times New Roman"/>
          <w:color w:val="000000"/>
          <w:spacing w:val="-7"/>
          <w:sz w:val="32"/>
        </w:rPr>
        <w:t xml:space="preserve"> </w:t>
      </w:r>
      <w:r>
        <w:rPr>
          <w:rFonts w:ascii="SimSun"/>
          <w:color w:val="000000"/>
          <w:spacing w:val="-2"/>
          <w:sz w:val="32"/>
        </w:rPr>
        <w:t>84</w:t>
      </w:r>
      <w:r>
        <w:rPr>
          <w:rFonts w:ascii="Times New Roman"/>
          <w:color w:val="000000"/>
          <w:spacing w:val="0"/>
          <w:sz w:val="32"/>
        </w:rPr>
        <w:t xml:space="preserve"> </w:t>
      </w:r>
      <w:r>
        <w:rPr>
          <w:rFonts w:ascii="SimSun" w:hAnsi="SimSun" w:cs="SimSun"/>
          <w:color w:val="000000"/>
          <w:spacing w:val="-3"/>
          <w:sz w:val="32"/>
        </w:rPr>
        <w:t>消毒液初步</w:t>
      </w:r>
      <w:r>
        <w:rPr>
          <w:rFonts w:ascii="Times New Roman"/>
          <w:color w:val="000000"/>
          <w:spacing w:val="0"/>
          <w:sz w:val="32"/>
        </w:rPr>
      </w:r>
    </w:p>
    <w:p>
      <w:pPr>
        <w:pStyle w:val="Normal"/>
        <w:framePr w:w="14330" w:x="2701" w:y="16205"/>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浸泡，再用毁形机毁形后由厂家统一焚烧处理。</w:t>
      </w:r>
      <w:r>
        <w:rPr>
          <w:rFonts w:ascii="Times New Roman"/>
          <w:color w:val="000000"/>
          <w:spacing w:val="44"/>
          <w:sz w:val="32"/>
        </w:rPr>
        <w:t xml:space="preserve"> </w:t>
      </w:r>
      <w:r>
        <w:rPr>
          <w:rFonts w:ascii="SimSun" w:hAnsi="SimSun" w:cs="SimSun"/>
          <w:color w:val="000000"/>
          <w:spacing w:val="-4"/>
          <w:sz w:val="32"/>
        </w:rPr>
        <w:t>如遇传染病(肝炎、结核)等患者使用过的</w:t>
      </w:r>
      <w:r>
        <w:rPr>
          <w:rFonts w:ascii="Times New Roman"/>
          <w:color w:val="000000"/>
          <w:spacing w:val="0"/>
          <w:sz w:val="32"/>
        </w:rPr>
      </w:r>
    </w:p>
    <w:p>
      <w:pPr>
        <w:pStyle w:val="Normal"/>
        <w:framePr w:w="14330" w:x="2701" w:y="16205"/>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器械需特殊处理，用</w:t>
      </w:r>
      <w:r>
        <w:rPr>
          <w:rFonts w:ascii="Times New Roman"/>
          <w:color w:val="000000"/>
          <w:spacing w:val="-15"/>
          <w:sz w:val="32"/>
        </w:rPr>
        <w:t xml:space="preserve"> </w:t>
      </w:r>
      <w:r>
        <w:rPr>
          <w:rFonts w:ascii="SimSun" w:hAnsi="SimSun" w:cs="SimSun"/>
          <w:color w:val="000000"/>
          <w:spacing w:val="-3"/>
          <w:sz w:val="32"/>
        </w:rPr>
        <w:t>1：50</w:t>
      </w:r>
      <w:r>
        <w:rPr>
          <w:rFonts w:ascii="Times New Roman"/>
          <w:color w:val="000000"/>
          <w:spacing w:val="-3"/>
          <w:sz w:val="32"/>
        </w:rPr>
        <w:t xml:space="preserve"> </w:t>
      </w:r>
      <w:r>
        <w:rPr>
          <w:rFonts w:ascii="SimSun" w:hAnsi="SimSun" w:cs="SimSun"/>
          <w:color w:val="000000"/>
          <w:spacing w:val="0"/>
          <w:sz w:val="32"/>
        </w:rPr>
        <w:t>的</w:t>
      </w:r>
      <w:r>
        <w:rPr>
          <w:rFonts w:ascii="Times New Roman"/>
          <w:color w:val="000000"/>
          <w:spacing w:val="-4"/>
          <w:sz w:val="32"/>
        </w:rPr>
        <w:t xml:space="preserve"> </w:t>
      </w:r>
      <w:r>
        <w:rPr>
          <w:rFonts w:ascii="SimSun"/>
          <w:color w:val="000000"/>
          <w:spacing w:val="-2"/>
          <w:sz w:val="32"/>
        </w:rPr>
        <w:t>84</w:t>
      </w:r>
      <w:r>
        <w:rPr>
          <w:rFonts w:ascii="Times New Roman"/>
          <w:color w:val="000000"/>
          <w:spacing w:val="-5"/>
          <w:sz w:val="32"/>
        </w:rPr>
        <w:t xml:space="preserve"> </w:t>
      </w:r>
      <w:r>
        <w:rPr>
          <w:rFonts w:ascii="SimSun" w:hAnsi="SimSun" w:cs="SimSun"/>
          <w:color w:val="000000"/>
          <w:spacing w:val="-3"/>
          <w:sz w:val="32"/>
        </w:rPr>
        <w:t>消毒液隔离浸泡</w:t>
      </w:r>
      <w:r>
        <w:rPr>
          <w:rFonts w:ascii="Times New Roman"/>
          <w:color w:val="000000"/>
          <w:spacing w:val="-11"/>
          <w:sz w:val="32"/>
        </w:rPr>
        <w:t xml:space="preserve"> </w:t>
      </w:r>
      <w:r>
        <w:rPr>
          <w:rFonts w:ascii="SimSun"/>
          <w:color w:val="000000"/>
          <w:spacing w:val="-2"/>
          <w:sz w:val="32"/>
        </w:rPr>
        <w:t>30</w:t>
      </w:r>
      <w:r>
        <w:rPr>
          <w:rFonts w:ascii="Times New Roman"/>
          <w:color w:val="000000"/>
          <w:spacing w:val="-4"/>
          <w:sz w:val="32"/>
        </w:rPr>
        <w:t xml:space="preserve"> </w:t>
      </w:r>
      <w:r>
        <w:rPr>
          <w:rFonts w:ascii="SimSun" w:hAnsi="SimSun" w:cs="SimSun"/>
          <w:color w:val="000000"/>
          <w:spacing w:val="-3"/>
          <w:sz w:val="32"/>
        </w:rPr>
        <w:t>分钟后再毁形，医疗器械隔离浸泡后</w:t>
      </w:r>
      <w:r>
        <w:rPr>
          <w:rFonts w:ascii="Times New Roman"/>
          <w:color w:val="000000"/>
          <w:spacing w:val="0"/>
          <w:sz w:val="32"/>
        </w:rPr>
      </w:r>
    </w:p>
    <w:p>
      <w:pPr>
        <w:pStyle w:val="Normal"/>
        <w:framePr w:w="14330" w:x="2701" w:y="16205"/>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再清洗灭菌。</w:t>
      </w:r>
      <w:r>
        <w:rPr>
          <w:rFonts w:ascii="Times New Roman"/>
          <w:color w:val="000000"/>
          <w:spacing w:val="0"/>
          <w:sz w:val="32"/>
        </w:rPr>
      </w:r>
    </w:p>
    <w:p>
      <w:pPr>
        <w:pStyle w:val="Normal"/>
        <w:framePr w:w="1430" w:x="2701" w:y="20094"/>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2"/>
          <w:sz w:val="32"/>
        </w:rPr>
        <w:t>3.传送</w:t>
      </w:r>
      <w:r>
        <w:rPr>
          <w:rFonts w:ascii="Times New Roman"/>
          <w:color w:val="000000"/>
          <w:spacing w:val="0"/>
          <w:sz w:val="32"/>
        </w:rPr>
      </w:r>
    </w:p>
    <w:p>
      <w:pPr>
        <w:pStyle w:val="Normal"/>
        <w:framePr w:w="14391" w:x="2701" w:y="21066"/>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4"/>
          <w:sz w:val="32"/>
        </w:rPr>
        <w:t>1.明确划区：在工作中严格划分三个区域，即：污染区、清洁区、无菌区。(污染区指污物</w:t>
      </w:r>
      <w:r>
        <w:rPr>
          <w:rFonts w:ascii="Times New Roman"/>
          <w:color w:val="000000"/>
          <w:spacing w:val="0"/>
          <w:sz w:val="32"/>
        </w:rPr>
      </w:r>
    </w:p>
    <w:p>
      <w:pPr>
        <w:pStyle w:val="Normal"/>
        <w:framePr w:w="14391" w:x="2701" w:y="21066"/>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回收分类的区域；清洁区也称消毒区，指消毒、清洗、干燥、检验、维修包装的区域；无</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755" w:x="2701" w:y="2200"/>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4"/>
          <w:sz w:val="32"/>
        </w:rPr>
        <w:t>菌区也称洁净区，指灭菌储存发放的区域。)由清洁区进入无菌区需摘取、更换手套并换鞋，</w:t>
      </w:r>
      <w:r>
        <w:rPr>
          <w:rFonts w:ascii="Times New Roman"/>
          <w:color w:val="000000"/>
          <w:spacing w:val="0"/>
          <w:sz w:val="32"/>
        </w:rPr>
      </w:r>
    </w:p>
    <w:p>
      <w:pPr>
        <w:pStyle w:val="Normal"/>
        <w:framePr w:w="14755" w:x="2701" w:y="2200"/>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以确保预防交叉感染。</w:t>
      </w:r>
      <w:r>
        <w:rPr>
          <w:rFonts w:ascii="Times New Roman"/>
          <w:color w:val="000000"/>
          <w:spacing w:val="0"/>
          <w:sz w:val="32"/>
        </w:rPr>
      </w:r>
    </w:p>
    <w:p>
      <w:pPr>
        <w:pStyle w:val="Normal"/>
        <w:framePr w:w="12387" w:x="2701" w:y="5116"/>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2.传送要求：器械物品的传送要由污到净，单向循环，不得逆流与交叉穿梭。</w:t>
      </w:r>
      <w:r>
        <w:rPr>
          <w:rFonts w:ascii="Times New Roman"/>
          <w:color w:val="000000"/>
          <w:spacing w:val="0"/>
          <w:sz w:val="32"/>
        </w:rPr>
      </w:r>
    </w:p>
    <w:p>
      <w:pPr>
        <w:pStyle w:val="Normal"/>
        <w:framePr w:w="3014" w:x="2701" w:y="6509"/>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第二步：清洗消毒</w:t>
      </w:r>
      <w:r>
        <w:rPr>
          <w:rFonts w:ascii="Times New Roman"/>
          <w:color w:val="000000"/>
          <w:spacing w:val="0"/>
          <w:sz w:val="32"/>
        </w:rPr>
      </w:r>
    </w:p>
    <w:p>
      <w:pPr>
        <w:pStyle w:val="Normal"/>
        <w:framePr w:w="14755" w:x="2701" w:y="7482"/>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4"/>
          <w:sz w:val="32"/>
        </w:rPr>
        <w:t>1.凡接触过病原微生物的物品，不易洗涤的器械(如玻璃板、带残留水门汀的器具和调和刀、</w:t>
      </w:r>
      <w:r>
        <w:rPr>
          <w:rFonts w:ascii="Times New Roman"/>
          <w:color w:val="000000"/>
          <w:spacing w:val="0"/>
          <w:sz w:val="32"/>
        </w:rPr>
      </w:r>
    </w:p>
    <w:p>
      <w:pPr>
        <w:pStyle w:val="Normal"/>
        <w:framePr w:w="14755" w:x="2701" w:y="7482"/>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4"/>
          <w:sz w:val="32"/>
        </w:rPr>
        <w:t>托盘等)在进入加热、清洗/消毒机前，应先以化学消毒剂处理，再用手小心翼翼的去除剩</w:t>
      </w:r>
      <w:r>
        <w:rPr>
          <w:rFonts w:ascii="Times New Roman"/>
          <w:color w:val="000000"/>
          <w:spacing w:val="0"/>
          <w:sz w:val="32"/>
        </w:rPr>
      </w:r>
    </w:p>
    <w:p>
      <w:pPr>
        <w:pStyle w:val="Normal"/>
        <w:framePr w:w="14755" w:x="2701" w:y="7482"/>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4"/>
          <w:sz w:val="32"/>
        </w:rPr>
        <w:t>污材料，同时进行预清洗一遍，再统一进入加热清洗/消毒机，选择*作程序彻底清洗。</w:t>
      </w:r>
      <w:r>
        <w:rPr>
          <w:rFonts w:ascii="Times New Roman"/>
          <w:color w:val="000000"/>
          <w:spacing w:val="0"/>
          <w:sz w:val="32"/>
        </w:rPr>
      </w:r>
    </w:p>
    <w:p>
      <w:pPr>
        <w:pStyle w:val="Normal"/>
        <w:framePr w:w="14755" w:x="2701" w:y="7482"/>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2.去污：污物除不净不仅影响去除热原效果，对于仪器也有损坏作用，因此须高度重视。</w:t>
      </w:r>
      <w:r>
        <w:rPr>
          <w:rFonts w:ascii="Times New Roman"/>
          <w:color w:val="000000"/>
          <w:spacing w:val="0"/>
          <w:sz w:val="32"/>
        </w:rPr>
      </w:r>
    </w:p>
    <w:p>
      <w:pPr>
        <w:pStyle w:val="Normal"/>
        <w:framePr w:w="14208" w:x="2701" w:y="11788"/>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3.玻璃板、调刀洗涤：玻璃板上的粘固剂很难去除，清洗要求高，清洗时用竖刀将玻璃板</w:t>
      </w:r>
      <w:r>
        <w:rPr>
          <w:rFonts w:ascii="Times New Roman"/>
          <w:color w:val="000000"/>
          <w:spacing w:val="0"/>
          <w:sz w:val="32"/>
        </w:rPr>
      </w:r>
    </w:p>
    <w:p>
      <w:pPr>
        <w:pStyle w:val="Normal"/>
        <w:framePr w:w="14208" w:x="2701" w:y="12760"/>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5"/>
          <w:sz w:val="32"/>
        </w:rPr>
        <w:t>及调刀上残留的水门汀粘固剂去除，并用竖刷蘸适量的洗涤剂(去污粉、消毒液等)初步处</w:t>
      </w:r>
      <w:r>
        <w:rPr>
          <w:rFonts w:ascii="Times New Roman"/>
          <w:color w:val="000000"/>
          <w:spacing w:val="0"/>
          <w:sz w:val="32"/>
        </w:rPr>
      </w:r>
    </w:p>
    <w:p>
      <w:pPr>
        <w:pStyle w:val="Normal"/>
        <w:framePr w:w="14208" w:x="2701" w:y="12760"/>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理。</w:t>
      </w:r>
      <w:r>
        <w:rPr>
          <w:rFonts w:ascii="Times New Roman"/>
          <w:color w:val="000000"/>
          <w:spacing w:val="0"/>
          <w:sz w:val="32"/>
        </w:rPr>
      </w:r>
    </w:p>
    <w:p>
      <w:pPr>
        <w:pStyle w:val="Normal"/>
        <w:framePr w:w="14330" w:x="2701" w:y="15125"/>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4.拔牙钳洗涤：首先将带血器械上的血污用</w:t>
      </w:r>
      <w:r>
        <w:rPr>
          <w:rFonts w:ascii="Times New Roman"/>
          <w:color w:val="000000"/>
          <w:spacing w:val="-29"/>
          <w:sz w:val="32"/>
        </w:rPr>
        <w:t xml:space="preserve"> </w:t>
      </w:r>
      <w:r>
        <w:rPr>
          <w:rFonts w:ascii="SimSun" w:hAnsi="SimSun" w:cs="SimSun"/>
          <w:color w:val="000000"/>
          <w:spacing w:val="-3"/>
          <w:sz w:val="32"/>
        </w:rPr>
        <w:t>1：200</w:t>
      </w:r>
      <w:r>
        <w:rPr>
          <w:rFonts w:ascii="Times New Roman"/>
          <w:color w:val="000000"/>
          <w:spacing w:val="-6"/>
          <w:sz w:val="32"/>
        </w:rPr>
        <w:t xml:space="preserve"> </w:t>
      </w:r>
      <w:r>
        <w:rPr>
          <w:rFonts w:ascii="SimSun" w:hAnsi="SimSun" w:cs="SimSun"/>
          <w:color w:val="000000"/>
          <w:spacing w:val="0"/>
          <w:sz w:val="32"/>
        </w:rPr>
        <w:t>的</w:t>
      </w:r>
      <w:r>
        <w:rPr>
          <w:rFonts w:ascii="Times New Roman"/>
          <w:color w:val="000000"/>
          <w:spacing w:val="-4"/>
          <w:sz w:val="32"/>
        </w:rPr>
        <w:t xml:space="preserve"> </w:t>
      </w:r>
      <w:r>
        <w:rPr>
          <w:rFonts w:ascii="SimSun"/>
          <w:color w:val="000000"/>
          <w:spacing w:val="-2"/>
          <w:sz w:val="32"/>
        </w:rPr>
        <w:t>84</w:t>
      </w:r>
      <w:r>
        <w:rPr>
          <w:rFonts w:ascii="Times New Roman"/>
          <w:color w:val="000000"/>
          <w:spacing w:val="-5"/>
          <w:sz w:val="32"/>
        </w:rPr>
        <w:t xml:space="preserve"> </w:t>
      </w:r>
      <w:r>
        <w:rPr>
          <w:rFonts w:ascii="SimSun" w:hAnsi="SimSun" w:cs="SimSun"/>
          <w:color w:val="000000"/>
          <w:spacing w:val="-3"/>
          <w:sz w:val="32"/>
        </w:rPr>
        <w:t>消毒液浸泡</w:t>
      </w:r>
      <w:r>
        <w:rPr>
          <w:rFonts w:ascii="Times New Roman"/>
          <w:color w:val="000000"/>
          <w:spacing w:val="-8"/>
          <w:sz w:val="32"/>
        </w:rPr>
        <w:t xml:space="preserve"> </w:t>
      </w:r>
      <w:r>
        <w:rPr>
          <w:rFonts w:ascii="SimSun"/>
          <w:color w:val="000000"/>
          <w:spacing w:val="-2"/>
          <w:sz w:val="32"/>
        </w:rPr>
        <w:t>10</w:t>
      </w:r>
      <w:r>
        <w:rPr>
          <w:rFonts w:ascii="Times New Roman"/>
          <w:color w:val="000000"/>
          <w:spacing w:val="-4"/>
          <w:sz w:val="32"/>
        </w:rPr>
        <w:t xml:space="preserve"> </w:t>
      </w:r>
      <w:r>
        <w:rPr>
          <w:rFonts w:ascii="SimSun" w:hAnsi="SimSun" w:cs="SimSun"/>
          <w:color w:val="000000"/>
          <w:spacing w:val="-3"/>
          <w:sz w:val="32"/>
        </w:rPr>
        <w:t>分钟，再用竖刷将</w:t>
      </w:r>
      <w:r>
        <w:rPr>
          <w:rFonts w:ascii="Times New Roman"/>
          <w:color w:val="000000"/>
          <w:spacing w:val="0"/>
          <w:sz w:val="32"/>
        </w:rPr>
      </w:r>
    </w:p>
    <w:p>
      <w:pPr>
        <w:pStyle w:val="Normal"/>
        <w:framePr w:w="14330" w:x="2701" w:y="15125"/>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血迹冲洗刷掉。</w:t>
      </w:r>
      <w:r>
        <w:rPr>
          <w:rFonts w:ascii="Times New Roman"/>
          <w:color w:val="000000"/>
          <w:spacing w:val="0"/>
          <w:sz w:val="32"/>
        </w:rPr>
      </w:r>
    </w:p>
    <w:p>
      <w:pPr>
        <w:pStyle w:val="Normal"/>
        <w:framePr w:w="14573" w:x="2701" w:y="17491"/>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4"/>
          <w:sz w:val="32"/>
        </w:rPr>
        <w:t>5.牙科车针的洗涤：牙科车针(特别是外科手术车针)由于*作中软组织卷覆表面，刷洗时用</w:t>
      </w:r>
      <w:r>
        <w:rPr>
          <w:rFonts w:ascii="Times New Roman"/>
          <w:color w:val="000000"/>
          <w:spacing w:val="0"/>
          <w:sz w:val="32"/>
        </w:rPr>
      </w:r>
    </w:p>
    <w:p>
      <w:pPr>
        <w:pStyle w:val="Normal"/>
        <w:framePr w:w="14573" w:x="2701" w:y="17491"/>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小牙刷或钢丝刷清洗车针工作端，必要时用镊子去除覆盖软组织，使工作端没有任何异物。</w:t>
      </w:r>
      <w:r>
        <w:rPr>
          <w:rFonts w:ascii="Times New Roman"/>
          <w:color w:val="000000"/>
          <w:spacing w:val="0"/>
          <w:sz w:val="32"/>
        </w:rPr>
      </w:r>
    </w:p>
    <w:p>
      <w:pPr>
        <w:pStyle w:val="Normal"/>
        <w:framePr w:w="14208" w:x="2701" w:y="19853"/>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4"/>
          <w:sz w:val="32"/>
        </w:rPr>
        <w:t>6.摆放：按要求将污染手机/器械分别码放入清洗/消毒机内的手机插座、插入架、网盒及</w:t>
      </w:r>
      <w:r>
        <w:rPr>
          <w:rFonts w:ascii="Times New Roman"/>
          <w:color w:val="000000"/>
          <w:spacing w:val="0"/>
          <w:sz w:val="32"/>
        </w:rPr>
      </w:r>
    </w:p>
    <w:p>
      <w:pPr>
        <w:pStyle w:val="Normal"/>
        <w:framePr w:w="14208" w:x="2701" w:y="19853"/>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下层蓝筐内。</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577" w:x="2701" w:y="220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7.摆放要求：根据不同需要选用不同装载框码放器械。例如：玻璃板摆放需要成排、直立、</w:t>
      </w:r>
      <w:r>
        <w:rPr>
          <w:rFonts w:ascii="SimSun"/>
          <w:color w:val="000000"/>
          <w:spacing w:val="0"/>
          <w:sz w:val="32"/>
        </w:rPr>
      </w:r>
    </w:p>
    <w:p>
      <w:pPr>
        <w:pStyle w:val="Normal"/>
        <w:framePr w:w="14577"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有空档，并充分固定；车针放在密闭小盒内，牙钳、挺子、口腔器械直立码放，戴关节的</w:t>
      </w:r>
      <w:r>
        <w:rPr>
          <w:rFonts w:ascii="SimSun"/>
          <w:color w:val="000000"/>
          <w:spacing w:val="0"/>
          <w:sz w:val="32"/>
        </w:rPr>
      </w:r>
    </w:p>
    <w:p>
      <w:pPr>
        <w:pStyle w:val="Normal"/>
        <w:framePr w:w="14577"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器械要打开。</w:t>
      </w:r>
      <w:r>
        <w:rPr>
          <w:rFonts w:ascii="SimSun"/>
          <w:color w:val="000000"/>
          <w:spacing w:val="0"/>
          <w:sz w:val="32"/>
        </w:rPr>
      </w:r>
    </w:p>
    <w:p>
      <w:pPr>
        <w:pStyle w:val="Normal"/>
        <w:framePr w:w="14327" w:x="2701" w:y="5537"/>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8.标记：为使手机在清洗过程中不致混淆，在清洗前预先在手机基底粘贴上</w:t>
      </w:r>
      <w:r>
        <w:rPr>
          <w:rFonts w:ascii="SimSun"/>
          <w:color w:val="000000"/>
          <w:spacing w:val="-140"/>
          <w:sz w:val="32"/>
        </w:rPr>
        <w:t xml:space="preserve"> </w:t>
      </w:r>
      <w:r>
        <w:rPr>
          <w:rFonts w:ascii="SimSun"/>
          <w:color w:val="000000"/>
          <w:spacing w:val="-1"/>
          <w:sz w:val="32"/>
        </w:rPr>
        <w:t>3M</w:t>
      </w:r>
      <w:r>
        <w:rPr>
          <w:rFonts w:ascii="SimSun"/>
          <w:color w:val="000000"/>
          <w:spacing w:val="-82"/>
          <w:sz w:val="32"/>
        </w:rPr>
        <w:t xml:space="preserve"> </w:t>
      </w:r>
      <w:r>
        <w:rPr>
          <w:rFonts w:ascii="SimSun" w:hAnsi="SimSun" w:cs="SimSun"/>
          <w:color w:val="000000"/>
          <w:spacing w:val="-3"/>
          <w:sz w:val="32"/>
        </w:rPr>
        <w:t>胶带，并标</w:t>
      </w:r>
      <w:r>
        <w:rPr>
          <w:rFonts w:ascii="SimSun"/>
          <w:color w:val="000000"/>
          <w:spacing w:val="0"/>
          <w:sz w:val="32"/>
        </w:rPr>
      </w:r>
    </w:p>
    <w:p>
      <w:pPr>
        <w:pStyle w:val="Normal"/>
        <w:framePr w:w="14327" w:x="2701" w:y="5537"/>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记上科别、诊椅位号，减少工作中不必要的失误。</w:t>
      </w:r>
      <w:r>
        <w:rPr>
          <w:rFonts w:ascii="SimSun"/>
          <w:color w:val="000000"/>
          <w:spacing w:val="0"/>
          <w:sz w:val="32"/>
        </w:rPr>
      </w:r>
    </w:p>
    <w:p>
      <w:pPr>
        <w:pStyle w:val="Normal"/>
        <w:framePr w:w="14148" w:x="2701" w:y="7900"/>
        <w:widowControl w:val="off"/>
        <w:autoSpaceDE w:val="off"/>
        <w:autoSpaceDN w:val="off"/>
        <w:spacing w:before="0" w:after="0" w:line="317" w:lineRule="exact"/>
        <w:ind w:left="0" w:right="0" w:firstLine="0"/>
        <w:jc w:val="left"/>
        <w:rPr>
          <w:rFonts w:ascii="SimSun"/>
          <w:color w:val="000000"/>
          <w:spacing w:val="0"/>
          <w:sz w:val="32"/>
        </w:rPr>
      </w:pPr>
      <w:r>
        <w:rPr>
          <w:rFonts w:ascii="SimSun"/>
          <w:color w:val="000000"/>
          <w:spacing w:val="-2"/>
          <w:sz w:val="32"/>
        </w:rPr>
        <w:t>9.</w:t>
      </w:r>
      <w:r>
        <w:rPr>
          <w:rFonts w:ascii="SimSun"/>
          <w:color w:val="000000"/>
          <w:spacing w:val="-2"/>
          <w:sz w:val="32"/>
        </w:rPr>
        <w:t xml:space="preserve"> </w:t>
      </w:r>
      <w:r>
        <w:rPr>
          <w:rFonts w:ascii="SimSun" w:hAnsi="SimSun" w:cs="SimSun"/>
          <w:color w:val="000000"/>
          <w:spacing w:val="-3"/>
          <w:sz w:val="32"/>
        </w:rPr>
        <w:t>选择程序:目前，我院采用的是德国</w:t>
      </w:r>
      <w:r>
        <w:rPr>
          <w:rFonts w:ascii="SimSun"/>
          <w:color w:val="000000"/>
          <w:spacing w:val="-101"/>
          <w:sz w:val="32"/>
        </w:rPr>
        <w:t xml:space="preserve"> </w:t>
      </w:r>
      <w:r>
        <w:rPr>
          <w:rFonts w:ascii="SimSun"/>
          <w:color w:val="000000"/>
          <w:spacing w:val="-1"/>
          <w:sz w:val="32"/>
        </w:rPr>
        <w:t>Miele</w:t>
      </w:r>
      <w:r>
        <w:rPr>
          <w:rFonts w:ascii="SimSun"/>
          <w:color w:val="000000"/>
          <w:spacing w:val="-89"/>
          <w:sz w:val="32"/>
        </w:rPr>
        <w:t xml:space="preserve"> </w:t>
      </w:r>
      <w:r>
        <w:rPr>
          <w:rFonts w:ascii="SimSun" w:hAnsi="SimSun" w:cs="SimSun"/>
          <w:color w:val="000000"/>
          <w:spacing w:val="-3"/>
          <w:sz w:val="32"/>
        </w:rPr>
        <w:t>牌(G7781TD)型加热清洗/消毒机，其特点如</w:t>
      </w:r>
      <w:r>
        <w:rPr>
          <w:rFonts w:ascii="SimSun"/>
          <w:color w:val="000000"/>
          <w:spacing w:val="0"/>
          <w:sz w:val="32"/>
        </w:rPr>
      </w:r>
    </w:p>
    <w:p>
      <w:pPr>
        <w:pStyle w:val="Normal"/>
        <w:framePr w:w="14148" w:x="2701" w:y="79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下:</w:t>
      </w:r>
      <w:r>
        <w:rPr>
          <w:rFonts w:ascii="SimSun"/>
          <w:color w:val="000000"/>
          <w:spacing w:val="0"/>
          <w:sz w:val="32"/>
        </w:rPr>
      </w:r>
    </w:p>
    <w:p>
      <w:pPr>
        <w:pStyle w:val="Normal"/>
        <w:framePr w:w="8926" w:x="2701" w:y="9844"/>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4"/>
          <w:sz w:val="32"/>
        </w:rPr>
        <w:t>1.具有全自动器械清洁/消毒过程，免去人工消毒过程。</w:t>
      </w:r>
      <w:r>
        <w:rPr>
          <w:rFonts w:ascii="SimSun"/>
          <w:color w:val="000000"/>
          <w:spacing w:val="0"/>
          <w:sz w:val="32"/>
        </w:rPr>
      </w:r>
    </w:p>
    <w:p>
      <w:pPr>
        <w:pStyle w:val="Normal"/>
        <w:framePr w:w="12387" w:x="2701" w:y="10816"/>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2.降低感染机会，减轻工作强度，实行标准化清洁消毒过程一次完成。</w:t>
      </w:r>
      <w:r>
        <w:rPr>
          <w:rFonts w:ascii="SimSun"/>
          <w:color w:val="000000"/>
          <w:spacing w:val="0"/>
          <w:sz w:val="32"/>
        </w:rPr>
      </w:r>
    </w:p>
    <w:p>
      <w:pPr>
        <w:pStyle w:val="Normal"/>
        <w:framePr w:w="12387" w:x="2701" w:y="10816"/>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3.能直接冲刷洗净器械表面及内腔，确保彻底、安全、有效地消毒中空器械。</w:t>
      </w:r>
      <w:r>
        <w:rPr>
          <w:rFonts w:ascii="SimSun"/>
          <w:color w:val="000000"/>
          <w:spacing w:val="0"/>
          <w:sz w:val="32"/>
        </w:rPr>
      </w:r>
    </w:p>
    <w:p>
      <w:pPr>
        <w:pStyle w:val="Normal"/>
        <w:framePr w:w="12387" w:x="2701" w:y="10816"/>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4.标准化消毒能对各类真菌、细菌和病毒进行彻底消毒。</w:t>
      </w:r>
      <w:r>
        <w:rPr>
          <w:rFonts w:ascii="SimSun"/>
          <w:color w:val="000000"/>
          <w:spacing w:val="0"/>
          <w:sz w:val="32"/>
        </w:rPr>
      </w:r>
    </w:p>
    <w:p>
      <w:pPr>
        <w:pStyle w:val="Normal"/>
        <w:framePr w:w="14208" w:x="2701" w:y="13732"/>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5.具有系统化的器械清洗；换水系统确保每个清洗及漂净阶段更换新水，以保证卫生、清</w:t>
      </w:r>
      <w:r>
        <w:rPr>
          <w:rFonts w:ascii="SimSun"/>
          <w:color w:val="000000"/>
          <w:spacing w:val="0"/>
          <w:sz w:val="32"/>
        </w:rPr>
      </w:r>
    </w:p>
    <w:p>
      <w:pPr>
        <w:pStyle w:val="Normal"/>
        <w:framePr w:w="14208" w:x="2701" w:y="13732"/>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洁的处理。</w:t>
      </w:r>
      <w:r>
        <w:rPr>
          <w:rFonts w:ascii="SimSun"/>
          <w:color w:val="000000"/>
          <w:spacing w:val="0"/>
          <w:sz w:val="32"/>
        </w:rPr>
      </w:r>
    </w:p>
    <w:p>
      <w:pPr>
        <w:pStyle w:val="Normal"/>
        <w:framePr w:w="14755" w:x="2701" w:y="15676"/>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1"/>
          <w:sz w:val="32"/>
        </w:rPr>
        <w:t>6.有</w:t>
      </w:r>
      <w:r>
        <w:rPr>
          <w:rFonts w:ascii="SimSun"/>
          <w:color w:val="000000"/>
          <w:spacing w:val="-84"/>
          <w:sz w:val="32"/>
        </w:rPr>
        <w:t xml:space="preserve"> </w:t>
      </w:r>
      <w:r>
        <w:rPr>
          <w:rFonts w:ascii="SimSun"/>
          <w:color w:val="000000"/>
          <w:spacing w:val="0"/>
          <w:sz w:val="32"/>
        </w:rPr>
        <w:t>4</w:t>
      </w:r>
      <w:r>
        <w:rPr>
          <w:rFonts w:ascii="SimSun"/>
          <w:color w:val="000000"/>
          <w:spacing w:val="-86"/>
          <w:sz w:val="32"/>
        </w:rPr>
        <w:t xml:space="preserve"> </w:t>
      </w:r>
      <w:r>
        <w:rPr>
          <w:rFonts w:ascii="SimSun" w:hAnsi="SimSun" w:cs="SimSun"/>
          <w:color w:val="000000"/>
          <w:spacing w:val="-4"/>
          <w:sz w:val="32"/>
        </w:rPr>
        <w:t>个清洗/消毒工作程序,其中</w:t>
      </w:r>
      <w:r>
        <w:rPr>
          <w:rFonts w:ascii="SimSun"/>
          <w:color w:val="000000"/>
          <w:spacing w:val="-87"/>
          <w:sz w:val="32"/>
        </w:rPr>
        <w:t xml:space="preserve"> </w:t>
      </w:r>
      <w:r>
        <w:rPr>
          <w:rFonts w:ascii="SimSun"/>
          <w:color w:val="000000"/>
          <w:spacing w:val="-1"/>
          <w:sz w:val="32"/>
        </w:rPr>
        <w:t>DESIN</w:t>
      </w:r>
      <w:r>
        <w:rPr>
          <w:rFonts w:ascii="SimSun"/>
          <w:color w:val="000000"/>
          <w:spacing w:val="-2"/>
          <w:sz w:val="32"/>
        </w:rPr>
        <w:t xml:space="preserve"> </w:t>
      </w:r>
      <w:r>
        <w:rPr>
          <w:rFonts w:ascii="SimSun"/>
          <w:color w:val="000000"/>
          <w:spacing w:val="-2"/>
          <w:sz w:val="32"/>
        </w:rPr>
        <w:t>vario</w:t>
      </w:r>
      <w:r>
        <w:rPr>
          <w:rFonts w:ascii="SimSun"/>
          <w:color w:val="000000"/>
          <w:spacing w:val="-2"/>
          <w:sz w:val="32"/>
        </w:rPr>
        <w:t xml:space="preserve"> </w:t>
      </w:r>
      <w:r>
        <w:rPr>
          <w:rFonts w:ascii="SimSun"/>
          <w:color w:val="000000"/>
          <w:spacing w:val="-2"/>
          <w:sz w:val="32"/>
        </w:rPr>
        <w:t>TD</w:t>
      </w:r>
      <w:r>
        <w:rPr>
          <w:rFonts w:ascii="SimSun"/>
          <w:color w:val="000000"/>
          <w:spacing w:val="-19"/>
          <w:sz w:val="32"/>
        </w:rPr>
        <w:t xml:space="preserve"> </w:t>
      </w:r>
      <w:r>
        <w:rPr>
          <w:rFonts w:ascii="SimSun" w:hAnsi="SimSun" w:cs="SimSun"/>
          <w:color w:val="000000"/>
          <w:spacing w:val="-4"/>
          <w:sz w:val="32"/>
        </w:rPr>
        <w:t>程序是手机专用清洗程序,适用于牙科</w:t>
      </w:r>
      <w:r>
        <w:rPr>
          <w:rFonts w:ascii="SimSun"/>
          <w:color w:val="000000"/>
          <w:spacing w:val="0"/>
          <w:sz w:val="32"/>
        </w:rPr>
      </w:r>
    </w:p>
    <w:p>
      <w:pPr>
        <w:pStyle w:val="Normal"/>
        <w:framePr w:w="14755" w:x="2701" w:y="15676"/>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手机和精密器械。避免人工*作消毒的种种缺陷，达到了以往的卫生要求并可预防疾病传播。</w:t>
      </w:r>
      <w:r>
        <w:rPr>
          <w:rFonts w:ascii="SimSun"/>
          <w:color w:val="000000"/>
          <w:spacing w:val="0"/>
          <w:sz w:val="32"/>
        </w:rPr>
      </w:r>
    </w:p>
    <w:p>
      <w:pPr>
        <w:pStyle w:val="Normal"/>
        <w:framePr w:w="14755" w:x="2701" w:y="15676"/>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2"/>
          <w:sz w:val="32"/>
        </w:rPr>
        <w:t>经使用</w:t>
      </w:r>
      <w:r>
        <w:rPr>
          <w:rFonts w:ascii="SimSun"/>
          <w:color w:val="000000"/>
          <w:spacing w:val="-88"/>
          <w:sz w:val="32"/>
        </w:rPr>
        <w:t xml:space="preserve"> </w:t>
      </w:r>
      <w:r>
        <w:rPr>
          <w:rFonts w:ascii="SimSun" w:hAnsi="SimSun" w:cs="SimSun"/>
          <w:color w:val="000000"/>
          <w:spacing w:val="-2"/>
          <w:sz w:val="32"/>
        </w:rPr>
        <w:t>93℃/10min</w:t>
      </w:r>
      <w:r>
        <w:rPr>
          <w:rFonts w:ascii="SimSun"/>
          <w:color w:val="000000"/>
          <w:spacing w:val="-90"/>
          <w:sz w:val="32"/>
        </w:rPr>
        <w:t xml:space="preserve"> </w:t>
      </w:r>
      <w:r>
        <w:rPr>
          <w:rFonts w:ascii="SimSun" w:hAnsi="SimSun" w:cs="SimSun"/>
          <w:color w:val="000000"/>
          <w:spacing w:val="-3"/>
          <w:sz w:val="32"/>
        </w:rPr>
        <w:t>清洗消毒后，器械内外表面细菌减少率达到</w:t>
      </w:r>
      <w:r>
        <w:rPr>
          <w:rFonts w:ascii="SimSun"/>
          <w:color w:val="000000"/>
          <w:spacing w:val="-115"/>
          <w:sz w:val="32"/>
        </w:rPr>
        <w:t xml:space="preserve"> </w:t>
      </w:r>
      <w:r>
        <w:rPr>
          <w:rFonts w:ascii="SimSun" w:hAnsi="SimSun" w:cs="SimSun"/>
          <w:color w:val="000000"/>
          <w:spacing w:val="-3"/>
          <w:sz w:val="32"/>
        </w:rPr>
        <w:t>10-7。这里所指的消毒并</w:t>
      </w:r>
      <w:r>
        <w:rPr>
          <w:rFonts w:ascii="SimSun"/>
          <w:color w:val="000000"/>
          <w:spacing w:val="0"/>
          <w:sz w:val="32"/>
        </w:rPr>
      </w:r>
    </w:p>
    <w:p>
      <w:pPr>
        <w:pStyle w:val="Normal"/>
        <w:framePr w:w="14755" w:x="2701" w:y="15676"/>
        <w:widowControl w:val="off"/>
        <w:autoSpaceDE w:val="off"/>
        <w:autoSpaceDN w:val="off"/>
        <w:spacing w:before="656" w:after="0" w:line="317" w:lineRule="exact"/>
        <w:ind w:left="0" w:right="0" w:firstLine="0"/>
        <w:jc w:val="left"/>
        <w:rPr>
          <w:rFonts w:ascii="SimSun"/>
          <w:color w:val="000000"/>
          <w:spacing w:val="0"/>
          <w:sz w:val="32"/>
        </w:rPr>
      </w:pPr>
      <w:r>
        <w:rPr>
          <w:rFonts w:ascii="SimSun" w:hAnsi="SimSun" w:cs="SimSun"/>
          <w:color w:val="000000"/>
          <w:spacing w:val="-3"/>
          <w:sz w:val="32"/>
        </w:rPr>
        <w:t>不是灭菌而是仅能减少微生物数量的技术手段。</w:t>
      </w:r>
      <w:r>
        <w:rPr>
          <w:rFonts w:ascii="SimSun"/>
          <w:color w:val="000000"/>
          <w:spacing w:val="0"/>
          <w:sz w:val="32"/>
        </w:rPr>
      </w:r>
    </w:p>
    <w:p>
      <w:pPr>
        <w:pStyle w:val="Normal"/>
        <w:framePr w:w="6558" w:x="2701" w:y="19565"/>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7.工作中需根据实际需要选择不同程序。</w:t>
      </w:r>
      <w:r>
        <w:rPr>
          <w:rFonts w:ascii="SimSun"/>
          <w:color w:val="000000"/>
          <w:spacing w:val="0"/>
          <w:sz w:val="32"/>
        </w:rPr>
      </w:r>
    </w:p>
    <w:p>
      <w:pPr>
        <w:pStyle w:val="Normal"/>
        <w:framePr w:w="14327" w:x="2701" w:y="20537"/>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8.软化系统：加热清洗消毒机内所用的软化水由美国</w:t>
      </w:r>
      <w:r>
        <w:rPr>
          <w:rFonts w:ascii="SimSun"/>
          <w:color w:val="000000"/>
          <w:spacing w:val="-119"/>
          <w:sz w:val="32"/>
        </w:rPr>
        <w:t xml:space="preserve"> </w:t>
      </w:r>
      <w:r>
        <w:rPr>
          <w:rFonts w:ascii="SimSun" w:hAnsi="SimSun" w:cs="SimSun"/>
          <w:color w:val="000000"/>
          <w:spacing w:val="-2"/>
          <w:sz w:val="32"/>
        </w:rPr>
        <w:t>ECOWATER：2100S/S-PF10</w:t>
      </w:r>
      <w:r>
        <w:rPr>
          <w:rFonts w:ascii="SimSun"/>
          <w:color w:val="000000"/>
          <w:spacing w:val="-96"/>
          <w:sz w:val="32"/>
        </w:rPr>
        <w:t xml:space="preserve"> </w:t>
      </w:r>
      <w:r>
        <w:rPr>
          <w:rFonts w:ascii="SimSun" w:hAnsi="SimSun" w:cs="SimSun"/>
          <w:color w:val="000000"/>
          <w:spacing w:val="-3"/>
          <w:sz w:val="32"/>
        </w:rPr>
        <w:t>全自动砂滤</w:t>
      </w:r>
      <w:r>
        <w:rPr>
          <w:rFonts w:ascii="SimSun"/>
          <w:color w:val="000000"/>
          <w:spacing w:val="0"/>
          <w:sz w:val="32"/>
        </w:rPr>
      </w:r>
    </w:p>
    <w:p>
      <w:pPr>
        <w:pStyle w:val="Normal"/>
        <w:framePr w:w="14327" w:x="2701" w:y="20537"/>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2"/>
          <w:sz w:val="32"/>
        </w:rPr>
        <w:t>器、EOOED-518</w:t>
      </w:r>
      <w:r>
        <w:rPr>
          <w:rFonts w:ascii="SimSun"/>
          <w:color w:val="000000"/>
          <w:spacing w:val="-93"/>
          <w:sz w:val="32"/>
        </w:rPr>
        <w:t xml:space="preserve"> </w:t>
      </w:r>
      <w:r>
        <w:rPr>
          <w:rFonts w:ascii="SimSun" w:hAnsi="SimSun" w:cs="SimSun"/>
          <w:color w:val="000000"/>
          <w:spacing w:val="-3"/>
          <w:sz w:val="32"/>
        </w:rPr>
        <w:t>全自动离子交换器及美国</w:t>
      </w:r>
      <w:r>
        <w:rPr>
          <w:rFonts w:ascii="SimSun"/>
          <w:color w:val="000000"/>
          <w:spacing w:val="-101"/>
          <w:sz w:val="32"/>
        </w:rPr>
        <w:t xml:space="preserve"> </w:t>
      </w:r>
      <w:r>
        <w:rPr>
          <w:rFonts w:ascii="SimSun"/>
          <w:color w:val="000000"/>
          <w:spacing w:val="-1"/>
          <w:sz w:val="32"/>
        </w:rPr>
        <w:t>KARO</w:t>
      </w:r>
      <w:r>
        <w:rPr>
          <w:rFonts w:ascii="SimSun"/>
          <w:color w:val="000000"/>
          <w:spacing w:val="-86"/>
          <w:sz w:val="32"/>
        </w:rPr>
        <w:t xml:space="preserve"> </w:t>
      </w:r>
      <w:r>
        <w:rPr>
          <w:rFonts w:ascii="SimSun" w:hAnsi="SimSun" w:cs="SimSun"/>
          <w:color w:val="000000"/>
          <w:spacing w:val="0"/>
          <w:sz w:val="32"/>
        </w:rPr>
        <w:t>牌</w:t>
      </w:r>
      <w:r>
        <w:rPr>
          <w:rFonts w:ascii="SimSun"/>
          <w:color w:val="000000"/>
          <w:spacing w:val="-87"/>
          <w:sz w:val="32"/>
        </w:rPr>
        <w:t xml:space="preserve"> </w:t>
      </w:r>
      <w:r>
        <w:rPr>
          <w:rFonts w:ascii="SimSun"/>
          <w:color w:val="000000"/>
          <w:spacing w:val="-1"/>
          <w:sz w:val="32"/>
        </w:rPr>
        <w:t>215</w:t>
      </w:r>
      <w:r>
        <w:rPr>
          <w:rFonts w:ascii="SimSun"/>
          <w:color w:val="000000"/>
          <w:spacing w:val="-86"/>
          <w:sz w:val="32"/>
        </w:rPr>
        <w:t xml:space="preserve"> </w:t>
      </w:r>
      <w:r>
        <w:rPr>
          <w:rFonts w:ascii="SimSun" w:hAnsi="SimSun" w:cs="SimSun"/>
          <w:color w:val="000000"/>
          <w:spacing w:val="-3"/>
          <w:sz w:val="32"/>
        </w:rPr>
        <w:t>全自动反渗透装置等配套设施提供。</w:t>
      </w:r>
      <w:r>
        <w:rPr>
          <w:rFonts w:ascii="SimSu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208" w:x="2701" w:y="2200"/>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能自动去除源水中的悬浮物，降低源水的硬度，降低源水的总盐量。对于软化水，我们做</w:t>
      </w:r>
      <w:r>
        <w:rPr>
          <w:rFonts w:ascii="Times New Roman"/>
          <w:color w:val="000000"/>
          <w:spacing w:val="0"/>
          <w:sz w:val="32"/>
        </w:rPr>
      </w:r>
    </w:p>
    <w:p>
      <w:pPr>
        <w:pStyle w:val="Normal"/>
        <w:framePr w:w="14208" w:x="2701" w:y="2200"/>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到定期检验，符合使用要求，同时需用洗涤剂、清洗剂及不定期的更换过滤片。</w:t>
      </w:r>
      <w:r>
        <w:rPr>
          <w:rFonts w:ascii="Times New Roman"/>
          <w:color w:val="000000"/>
          <w:spacing w:val="0"/>
          <w:sz w:val="32"/>
        </w:rPr>
      </w:r>
    </w:p>
    <w:p>
      <w:pPr>
        <w:pStyle w:val="Normal"/>
        <w:framePr w:w="2381" w:x="2701" w:y="4565"/>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第三步：养护</w:t>
      </w:r>
      <w:r>
        <w:rPr>
          <w:rFonts w:ascii="Times New Roman"/>
          <w:color w:val="000000"/>
          <w:spacing w:val="0"/>
          <w:sz w:val="32"/>
        </w:rPr>
      </w:r>
    </w:p>
    <w:p>
      <w:pPr>
        <w:pStyle w:val="Normal"/>
        <w:framePr w:w="14391" w:x="2701" w:y="5537"/>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经清洗、消毒后的手机全部进入全自动注油养护系统保护，使用的注油养护机除手机ISO</w:t>
      </w:r>
      <w:r>
        <w:rPr>
          <w:rFonts w:ascii="Times New Roman"/>
          <w:color w:val="000000"/>
          <w:spacing w:val="0"/>
          <w:sz w:val="32"/>
        </w:rPr>
      </w:r>
    </w:p>
    <w:p>
      <w:pPr>
        <w:pStyle w:val="Normal"/>
        <w:framePr w:w="14391" w:x="2701" w:y="5537"/>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接口可直接连接外，其它接口选择相应配件，更换相应配套的工作端，完全取代了传统的</w:t>
      </w:r>
      <w:r>
        <w:rPr>
          <w:rFonts w:ascii="Times New Roman"/>
          <w:color w:val="000000"/>
          <w:spacing w:val="0"/>
          <w:sz w:val="32"/>
        </w:rPr>
      </w:r>
    </w:p>
    <w:p>
      <w:pPr>
        <w:pStyle w:val="Normal"/>
        <w:framePr w:w="14391" w:x="2701" w:y="5537"/>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喷注罐。*作极为简便，只需按下和放开启动键即可。由于其设置了过滤系统，排气清洁卫</w:t>
      </w:r>
      <w:r>
        <w:rPr>
          <w:rFonts w:ascii="Times New Roman"/>
          <w:color w:val="000000"/>
          <w:spacing w:val="0"/>
          <w:sz w:val="32"/>
        </w:rPr>
      </w:r>
    </w:p>
    <w:p>
      <w:pPr>
        <w:pStyle w:val="Normal"/>
        <w:framePr w:w="14391" w:x="2701" w:y="5537"/>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生，有益环境保护，并提供了标准化的内部清洗，喷气管路以及内部运动机件注油养护程</w:t>
      </w:r>
      <w:r>
        <w:rPr>
          <w:rFonts w:ascii="Times New Roman"/>
          <w:color w:val="000000"/>
          <w:spacing w:val="0"/>
          <w:sz w:val="32"/>
        </w:rPr>
      </w:r>
    </w:p>
    <w:p>
      <w:pPr>
        <w:pStyle w:val="Normal"/>
        <w:framePr w:w="14391" w:x="2701" w:y="5537"/>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序，能够有效的延长器械使用寿命。</w:t>
      </w:r>
      <w:r>
        <w:rPr>
          <w:rFonts w:ascii="Times New Roman"/>
          <w:color w:val="000000"/>
          <w:spacing w:val="0"/>
          <w:sz w:val="32"/>
        </w:rPr>
      </w:r>
    </w:p>
    <w:p>
      <w:pPr>
        <w:pStyle w:val="Normal"/>
        <w:framePr w:w="2381" w:x="2701" w:y="10816"/>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第四步：包装</w:t>
      </w:r>
      <w:r>
        <w:rPr>
          <w:rFonts w:ascii="Times New Roman"/>
          <w:color w:val="000000"/>
          <w:spacing w:val="0"/>
          <w:sz w:val="32"/>
        </w:rPr>
      </w:r>
    </w:p>
    <w:p>
      <w:pPr>
        <w:pStyle w:val="Normal"/>
        <w:framePr w:w="7833" w:x="2701" w:y="11788"/>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一.包装是保持灭菌物品的无菌状态的重要手段。</w:t>
      </w:r>
      <w:r>
        <w:rPr>
          <w:rFonts w:ascii="Times New Roman"/>
          <w:color w:val="000000"/>
          <w:spacing w:val="0"/>
          <w:sz w:val="32"/>
        </w:rPr>
      </w:r>
    </w:p>
    <w:p>
      <w:pPr>
        <w:pStyle w:val="Normal"/>
        <w:framePr w:w="2064" w:x="2701" w:y="12760"/>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1.包装材料</w:t>
      </w:r>
      <w:r>
        <w:rPr>
          <w:rFonts w:ascii="Times New Roman"/>
          <w:color w:val="000000"/>
          <w:spacing w:val="0"/>
          <w:sz w:val="32"/>
        </w:rPr>
      </w:r>
    </w:p>
    <w:p>
      <w:pPr>
        <w:pStyle w:val="Normal"/>
        <w:framePr w:w="7286" w:x="2701" w:y="13732"/>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2.有良好的蒸气穿透性，能阻挡微生物侵入；</w:t>
      </w:r>
      <w:r>
        <w:rPr>
          <w:rFonts w:ascii="Times New Roman"/>
          <w:color w:val="000000"/>
          <w:spacing w:val="0"/>
          <w:sz w:val="32"/>
        </w:rPr>
      </w:r>
    </w:p>
    <w:p>
      <w:pPr>
        <w:pStyle w:val="Normal"/>
        <w:framePr w:w="9837" w:x="2701" w:y="14704"/>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3.对灭菌物品不粘着，不发生反应，无菌，无其它有害作用；</w:t>
      </w:r>
      <w:r>
        <w:rPr>
          <w:rFonts w:ascii="Times New Roman"/>
          <w:color w:val="000000"/>
          <w:spacing w:val="0"/>
          <w:sz w:val="32"/>
        </w:rPr>
      </w:r>
    </w:p>
    <w:p>
      <w:pPr>
        <w:pStyle w:val="Normal"/>
        <w:framePr w:w="9837" w:x="2701" w:y="14704"/>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4.价格便宜，经济实惠；</w:t>
      </w:r>
      <w:r>
        <w:rPr>
          <w:rFonts w:ascii="Times New Roman"/>
          <w:color w:val="000000"/>
          <w:spacing w:val="0"/>
          <w:sz w:val="32"/>
        </w:rPr>
      </w:r>
    </w:p>
    <w:p>
      <w:pPr>
        <w:pStyle w:val="Normal"/>
        <w:framePr w:w="14755" w:x="2701" w:y="16648"/>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5.不仅能承受其消毒条件，还要确保所包装物的灭菌消毒；</w:t>
      </w:r>
      <w:r>
        <w:rPr>
          <w:rFonts w:ascii="Times New Roman"/>
          <w:color w:val="000000"/>
          <w:spacing w:val="0"/>
          <w:sz w:val="32"/>
        </w:rPr>
      </w:r>
    </w:p>
    <w:p>
      <w:pPr>
        <w:pStyle w:val="Normal"/>
        <w:framePr w:w="14755" w:x="2701" w:y="16648"/>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6.有效、快速、方便包装，可进行密封处理。包装材料不能重复使用，以免吸水性差，灭</w:t>
      </w:r>
      <w:r>
        <w:rPr>
          <w:rFonts w:ascii="Times New Roman"/>
          <w:color w:val="000000"/>
          <w:spacing w:val="0"/>
          <w:sz w:val="32"/>
        </w:rPr>
      </w:r>
    </w:p>
    <w:p>
      <w:pPr>
        <w:pStyle w:val="Normal"/>
        <w:framePr w:w="14755" w:x="2701" w:y="16648"/>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菌后水珠多，不宜干燥，影响灭菌效果。作为一次性应用，不仅可以防止交叉感染，还杜</w:t>
      </w:r>
      <w:r>
        <w:rPr>
          <w:rFonts w:ascii="Times New Roman"/>
          <w:color w:val="000000"/>
          <w:spacing w:val="0"/>
          <w:sz w:val="32"/>
        </w:rPr>
      </w:r>
    </w:p>
    <w:p>
      <w:pPr>
        <w:pStyle w:val="Normal"/>
        <w:framePr w:w="14755" w:x="2701" w:y="16648"/>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绝了塑封不严造成的器械坏损。另一方面，有油污、坏的包装袋易使病人产生质疑。</w:t>
      </w:r>
      <w:r>
        <w:rPr>
          <w:rFonts w:ascii="Times New Roman"/>
          <w:color w:val="000000"/>
          <w:spacing w:val="0"/>
          <w:sz w:val="32"/>
        </w:rPr>
      </w:r>
    </w:p>
    <w:p>
      <w:pPr>
        <w:pStyle w:val="Normal"/>
        <w:framePr w:w="14755" w:x="2701" w:y="16648"/>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二.分类包装：塑封消毒能保证被包装物品在无菌状态下使用，半年内有效，因此除手机外，</w:t>
      </w:r>
      <w:r>
        <w:rPr>
          <w:rFonts w:ascii="Times New Roman"/>
          <w:color w:val="000000"/>
          <w:spacing w:val="0"/>
          <w:sz w:val="32"/>
        </w:rPr>
      </w:r>
    </w:p>
    <w:p>
      <w:pPr>
        <w:pStyle w:val="Normal"/>
        <w:framePr w:w="14755" w:x="2701" w:y="16648"/>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对于口腔器械，如：牙挺、牙钳、剪都可分类包装，便于使用。</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208" w:x="2701" w:y="220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三.包装要求：包装好的物品应在袋外标记，包装日期及经手人签名。</w:t>
      </w:r>
      <w:r>
        <w:rPr>
          <w:rFonts w:ascii="SimSun"/>
          <w:color w:val="000000"/>
          <w:spacing w:val="0"/>
          <w:sz w:val="32"/>
        </w:rPr>
      </w:r>
    </w:p>
    <w:p>
      <w:pPr>
        <w:pStyle w:val="Normal"/>
        <w:framePr w:w="14208"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四.塑封：手机清洁注油后装入纸塑复合包装袋，用意大利产</w:t>
      </w:r>
      <w:r>
        <w:rPr>
          <w:rFonts w:ascii="SimSun"/>
          <w:color w:val="000000"/>
          <w:spacing w:val="-126"/>
          <w:sz w:val="32"/>
        </w:rPr>
        <w:t xml:space="preserve"> </w:t>
      </w:r>
      <w:r>
        <w:rPr>
          <w:rFonts w:ascii="SimSun"/>
          <w:color w:val="000000"/>
          <w:spacing w:val="-1"/>
          <w:sz w:val="32"/>
        </w:rPr>
        <w:t>EVRONDA</w:t>
      </w:r>
      <w:r>
        <w:rPr>
          <w:rFonts w:ascii="SimSun"/>
          <w:color w:val="000000"/>
          <w:spacing w:val="-93"/>
          <w:sz w:val="32"/>
        </w:rPr>
        <w:t xml:space="preserve"> </w:t>
      </w:r>
      <w:r>
        <w:rPr>
          <w:rFonts w:ascii="SimSun" w:hAnsi="SimSun" w:cs="SimSun"/>
          <w:color w:val="000000"/>
          <w:spacing w:val="0"/>
          <w:sz w:val="32"/>
        </w:rPr>
        <w:t>牌</w:t>
      </w:r>
      <w:r>
        <w:rPr>
          <w:rFonts w:ascii="SimSun"/>
          <w:color w:val="000000"/>
          <w:spacing w:val="-84"/>
          <w:sz w:val="32"/>
        </w:rPr>
        <w:t xml:space="preserve"> </w:t>
      </w:r>
      <w:r>
        <w:rPr>
          <w:rFonts w:ascii="SimSun"/>
          <w:color w:val="000000"/>
          <w:spacing w:val="-1"/>
          <w:sz w:val="32"/>
        </w:rPr>
        <w:t>SEAL2001</w:t>
      </w:r>
      <w:r>
        <w:rPr>
          <w:rFonts w:ascii="SimSun"/>
          <w:color w:val="000000"/>
          <w:spacing w:val="-92"/>
          <w:sz w:val="32"/>
        </w:rPr>
        <w:t xml:space="preserve"> </w:t>
      </w:r>
      <w:r>
        <w:rPr>
          <w:rFonts w:ascii="SimSun" w:hAnsi="SimSun" w:cs="SimSun"/>
          <w:color w:val="000000"/>
          <w:spacing w:val="-2"/>
          <w:sz w:val="32"/>
        </w:rPr>
        <w:t>多功能</w:t>
      </w:r>
      <w:r>
        <w:rPr>
          <w:rFonts w:ascii="SimSun"/>
          <w:color w:val="000000"/>
          <w:spacing w:val="0"/>
          <w:sz w:val="32"/>
        </w:rPr>
      </w:r>
    </w:p>
    <w:p>
      <w:pPr>
        <w:pStyle w:val="Normal"/>
        <w:framePr w:w="14208"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塑料薄膜封口塑封，压塑封装袋需有一定长度。经临床验证，纸塑包装袋与纺织物包装相</w:t>
      </w:r>
      <w:r>
        <w:rPr>
          <w:rFonts w:ascii="SimSun"/>
          <w:color w:val="000000"/>
          <w:spacing w:val="0"/>
          <w:sz w:val="32"/>
        </w:rPr>
      </w:r>
    </w:p>
    <w:p>
      <w:pPr>
        <w:pStyle w:val="Normal"/>
        <w:framePr w:w="14208"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比，灭菌性能更强。</w:t>
      </w:r>
      <w:r>
        <w:rPr>
          <w:rFonts w:ascii="SimSun"/>
          <w:color w:val="000000"/>
          <w:spacing w:val="0"/>
          <w:sz w:val="32"/>
        </w:rPr>
      </w:r>
    </w:p>
    <w:p>
      <w:pPr>
        <w:pStyle w:val="Normal"/>
        <w:framePr w:w="2381" w:x="2701" w:y="6509"/>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第五步：灭菌</w:t>
      </w:r>
      <w:r>
        <w:rPr>
          <w:rFonts w:ascii="SimSun"/>
          <w:color w:val="000000"/>
          <w:spacing w:val="0"/>
          <w:sz w:val="32"/>
        </w:rPr>
      </w:r>
    </w:p>
    <w:p>
      <w:pPr>
        <w:pStyle w:val="Normal"/>
        <w:framePr w:w="14323" w:x="2701" w:y="7482"/>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由于手机是空心，回吸残留各种细菌，再加上纸袋封包，封包时纸袋内存有冷空气，如不</w:t>
      </w:r>
      <w:r>
        <w:rPr>
          <w:rFonts w:ascii="SimSun"/>
          <w:color w:val="000000"/>
          <w:spacing w:val="0"/>
          <w:sz w:val="32"/>
        </w:rPr>
      </w:r>
    </w:p>
    <w:p>
      <w:pPr>
        <w:pStyle w:val="Normal"/>
        <w:framePr w:w="14323" w:x="2701" w:y="7482"/>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排净手机空腔及纸袋内的空气，高温蒸汽是无法进到纸袋内的，达不到灭菌目的。故应选</w:t>
      </w:r>
      <w:r>
        <w:rPr>
          <w:rFonts w:ascii="SimSun"/>
          <w:color w:val="000000"/>
          <w:spacing w:val="0"/>
          <w:sz w:val="32"/>
        </w:rPr>
      </w:r>
    </w:p>
    <w:p>
      <w:pPr>
        <w:pStyle w:val="Normal"/>
        <w:framePr w:w="14323" w:x="2701" w:y="7482"/>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0"/>
          <w:sz w:val="32"/>
        </w:rPr>
        <w:t>用</w:t>
      </w:r>
      <w:r>
        <w:rPr>
          <w:rFonts w:ascii="SimSun"/>
          <w:color w:val="000000"/>
          <w:spacing w:val="-5"/>
          <w:sz w:val="32"/>
        </w:rPr>
        <w:t xml:space="preserve"> </w:t>
      </w:r>
      <w:r>
        <w:rPr>
          <w:rFonts w:ascii="SimSun" w:hAnsi="SimSun" w:cs="SimSun"/>
          <w:color w:val="000000"/>
          <w:spacing w:val="0"/>
          <w:sz w:val="32"/>
        </w:rPr>
        <w:t>带</w:t>
      </w:r>
      <w:r>
        <w:rPr>
          <w:rFonts w:ascii="SimSun"/>
          <w:color w:val="000000"/>
          <w:spacing w:val="-88"/>
          <w:sz w:val="32"/>
        </w:rPr>
        <w:t xml:space="preserve"> </w:t>
      </w:r>
      <w:r>
        <w:rPr>
          <w:rFonts w:ascii="SimSun"/>
          <w:color w:val="000000"/>
          <w:spacing w:val="0"/>
          <w:sz w:val="32"/>
        </w:rPr>
        <w:t>3</w:t>
      </w:r>
      <w:r>
        <w:rPr>
          <w:rFonts w:ascii="SimSun"/>
          <w:color w:val="000000"/>
          <w:spacing w:val="-82"/>
          <w:sz w:val="32"/>
        </w:rPr>
        <w:t xml:space="preserve"> </w:t>
      </w:r>
      <w:r>
        <w:rPr>
          <w:rFonts w:ascii="SimSun" w:hAnsi="SimSun" w:cs="SimSun"/>
          <w:color w:val="000000"/>
          <w:spacing w:val="-2"/>
          <w:sz w:val="32"/>
        </w:rPr>
        <w:t>次预真空的高温高压灭菌器。（本次卫生部招标也是要求投标产品必须是3</w:t>
      </w:r>
      <w:r>
        <w:rPr>
          <w:rFonts w:ascii="SimSun"/>
          <w:color w:val="000000"/>
          <w:spacing w:val="-86"/>
          <w:sz w:val="32"/>
        </w:rPr>
        <w:t xml:space="preserve"> </w:t>
      </w:r>
      <w:r>
        <w:rPr>
          <w:rFonts w:ascii="SimSun" w:hAnsi="SimSun" w:cs="SimSun"/>
          <w:color w:val="000000"/>
          <w:spacing w:val="-2"/>
          <w:sz w:val="32"/>
        </w:rPr>
        <w:t>次预真</w:t>
      </w:r>
      <w:r>
        <w:rPr>
          <w:rFonts w:ascii="SimSun"/>
          <w:color w:val="000000"/>
          <w:spacing w:val="0"/>
          <w:sz w:val="32"/>
        </w:rPr>
      </w:r>
    </w:p>
    <w:p>
      <w:pPr>
        <w:pStyle w:val="Normal"/>
        <w:framePr w:w="14323" w:x="2701" w:y="7482"/>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空的高温高压灭菌器）。</w:t>
      </w:r>
      <w:r>
        <w:rPr>
          <w:rFonts w:ascii="SimSun"/>
          <w:color w:val="000000"/>
          <w:spacing w:val="0"/>
          <w:sz w:val="32"/>
        </w:rPr>
      </w:r>
    </w:p>
    <w:p>
      <w:pPr>
        <w:pStyle w:val="Normal"/>
        <w:framePr w:w="2856" w:x="2701" w:y="1137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一.灭菌前装载：</w:t>
      </w:r>
      <w:r>
        <w:rPr>
          <w:rFonts w:ascii="SimSun"/>
          <w:color w:val="000000"/>
          <w:spacing w:val="0"/>
          <w:sz w:val="32"/>
        </w:rPr>
      </w:r>
    </w:p>
    <w:p>
      <w:pPr>
        <w:pStyle w:val="Normal"/>
        <w:framePr w:w="14208" w:x="2701" w:y="12342"/>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1.包装灭菌时注意确保包装袋之间有良好的间隙，且灭菌袋纸面向上，有利于蒸气流通及</w:t>
      </w:r>
      <w:r>
        <w:rPr>
          <w:rFonts w:ascii="SimSun"/>
          <w:color w:val="000000"/>
          <w:spacing w:val="0"/>
          <w:sz w:val="32"/>
        </w:rPr>
      </w:r>
    </w:p>
    <w:p>
      <w:pPr>
        <w:pStyle w:val="Normal"/>
        <w:framePr w:w="14208" w:x="2701" w:y="12342"/>
        <w:widowControl w:val="off"/>
        <w:autoSpaceDE w:val="off"/>
        <w:autoSpaceDN w:val="off"/>
        <w:spacing w:before="656" w:after="0" w:line="317" w:lineRule="exact"/>
        <w:ind w:left="0" w:right="0" w:firstLine="0"/>
        <w:jc w:val="left"/>
        <w:rPr>
          <w:rFonts w:ascii="SimSun"/>
          <w:color w:val="000000"/>
          <w:spacing w:val="0"/>
          <w:sz w:val="32"/>
        </w:rPr>
      </w:pPr>
      <w:r>
        <w:rPr>
          <w:rFonts w:ascii="SimSun" w:hAnsi="SimSun" w:cs="SimSun"/>
          <w:color w:val="000000"/>
          <w:spacing w:val="-3"/>
          <w:sz w:val="32"/>
        </w:rPr>
        <w:t>空气排出。</w:t>
      </w:r>
      <w:r>
        <w:rPr>
          <w:rFonts w:ascii="SimSun"/>
          <w:color w:val="000000"/>
          <w:spacing w:val="0"/>
          <w:sz w:val="32"/>
        </w:rPr>
      </w:r>
    </w:p>
    <w:p>
      <w:pPr>
        <w:pStyle w:val="Normal"/>
        <w:framePr w:w="14358" w:x="2701" w:y="14287"/>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2.混合灭菌时织物包装袋和器械由下到上的放置顺序是器械包装袋和织物，且物品之间尽</w:t>
      </w:r>
      <w:r>
        <w:rPr>
          <w:rFonts w:ascii="SimSun"/>
          <w:color w:val="000000"/>
          <w:spacing w:val="0"/>
          <w:sz w:val="32"/>
        </w:rPr>
      </w:r>
    </w:p>
    <w:p>
      <w:pPr>
        <w:pStyle w:val="Normal"/>
        <w:framePr w:w="14358" w:x="2701" w:y="14287"/>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量不要接触，也不要触及灭菌器内壁。</w:t>
      </w:r>
      <w:r>
        <w:rPr>
          <w:rFonts w:ascii="SimSun"/>
          <w:color w:val="000000"/>
          <w:spacing w:val="-26"/>
          <w:sz w:val="32"/>
        </w:rPr>
        <w:t xml:space="preserve"> </w:t>
      </w:r>
      <w:r>
        <w:rPr>
          <w:rFonts w:ascii="SimSun" w:hAnsi="SimSun" w:cs="SimSun"/>
          <w:color w:val="000000"/>
          <w:spacing w:val="-3"/>
          <w:sz w:val="32"/>
        </w:rPr>
        <w:t>3.由于各类物品的材料性能不同，所需灭菌温度压</w:t>
      </w:r>
      <w:r>
        <w:rPr>
          <w:rFonts w:ascii="SimSun"/>
          <w:color w:val="000000"/>
          <w:spacing w:val="0"/>
          <w:sz w:val="32"/>
        </w:rPr>
      </w:r>
    </w:p>
    <w:p>
      <w:pPr>
        <w:pStyle w:val="Normal"/>
        <w:framePr w:w="14358" w:x="2701" w:y="14287"/>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力和时间及排气方式各异，最好同类物品装在一起灭菌。</w:t>
      </w:r>
      <w:r>
        <w:rPr>
          <w:rFonts w:ascii="SimSun"/>
          <w:color w:val="000000"/>
          <w:spacing w:val="0"/>
          <w:sz w:val="32"/>
        </w:rPr>
      </w:r>
    </w:p>
    <w:p>
      <w:pPr>
        <w:pStyle w:val="Normal"/>
        <w:framePr w:w="14208" w:x="2701" w:y="1762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4.物品，尤其是纤维织物，放置灭菌室中要避免与灭菌器门、盖和侧壁接触，防止增加灭</w:t>
      </w:r>
      <w:r>
        <w:rPr>
          <w:rFonts w:ascii="SimSun"/>
          <w:color w:val="000000"/>
          <w:spacing w:val="0"/>
          <w:sz w:val="32"/>
        </w:rPr>
      </w:r>
    </w:p>
    <w:p>
      <w:pPr>
        <w:pStyle w:val="Normal"/>
        <w:framePr w:w="14208" w:x="2701" w:y="17620"/>
        <w:widowControl w:val="off"/>
        <w:autoSpaceDE w:val="off"/>
        <w:autoSpaceDN w:val="off"/>
        <w:spacing w:before="656" w:after="0" w:line="317" w:lineRule="exact"/>
        <w:ind w:left="0" w:right="0" w:firstLine="0"/>
        <w:jc w:val="left"/>
        <w:rPr>
          <w:rFonts w:ascii="SimSun"/>
          <w:color w:val="000000"/>
          <w:spacing w:val="0"/>
          <w:sz w:val="32"/>
        </w:rPr>
      </w:pPr>
      <w:r>
        <w:rPr>
          <w:rFonts w:ascii="SimSun" w:hAnsi="SimSun" w:cs="SimSun"/>
          <w:color w:val="000000"/>
          <w:spacing w:val="-3"/>
          <w:sz w:val="32"/>
        </w:rPr>
        <w:t>菌后干燥的困难。</w:t>
      </w:r>
      <w:r>
        <w:rPr>
          <w:rFonts w:ascii="SimSun"/>
          <w:color w:val="000000"/>
          <w:spacing w:val="0"/>
          <w:sz w:val="32"/>
        </w:rPr>
      </w:r>
    </w:p>
    <w:p>
      <w:pPr>
        <w:pStyle w:val="Normal"/>
        <w:framePr w:w="5829" w:x="2701" w:y="19565"/>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5.装载量适度，以利消毒干燥彻底。</w:t>
      </w:r>
      <w:r>
        <w:rPr>
          <w:rFonts w:ascii="SimSun"/>
          <w:color w:val="000000"/>
          <w:spacing w:val="0"/>
          <w:sz w:val="32"/>
        </w:rPr>
      </w:r>
    </w:p>
    <w:p>
      <w:pPr>
        <w:pStyle w:val="Normal"/>
        <w:framePr w:w="14695" w:x="2701" w:y="20958"/>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4"/>
          <w:sz w:val="32"/>
        </w:rPr>
        <w:t>二.选择程序：根据待灭菌物的物理属性(尤其是耐热性)和包装类型来选择程序。目前，临</w:t>
      </w:r>
      <w:r>
        <w:rPr>
          <w:rFonts w:ascii="SimSun"/>
          <w:color w:val="000000"/>
          <w:spacing w:val="0"/>
          <w:sz w:val="32"/>
        </w:rPr>
      </w:r>
    </w:p>
    <w:p>
      <w:pPr>
        <w:pStyle w:val="Normal"/>
        <w:framePr w:w="14695" w:x="2701" w:y="20958"/>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床应用的是德国</w:t>
      </w:r>
      <w:r>
        <w:rPr>
          <w:rFonts w:ascii="SimSun"/>
          <w:color w:val="000000"/>
          <w:spacing w:val="-13"/>
          <w:sz w:val="32"/>
        </w:rPr>
        <w:t xml:space="preserve"> </w:t>
      </w:r>
      <w:r>
        <w:rPr>
          <w:rFonts w:ascii="SimSun"/>
          <w:color w:val="000000"/>
          <w:spacing w:val="-2"/>
          <w:sz w:val="32"/>
        </w:rPr>
        <w:t>MELAG</w:t>
      </w:r>
      <w:r>
        <w:rPr>
          <w:rFonts w:ascii="SimSun"/>
          <w:color w:val="000000"/>
          <w:spacing w:val="-2"/>
          <w:sz w:val="32"/>
        </w:rPr>
        <w:t xml:space="preserve"> </w:t>
      </w:r>
      <w:r>
        <w:rPr>
          <w:rFonts w:ascii="SimSun" w:hAnsi="SimSun" w:cs="SimSun"/>
          <w:color w:val="000000"/>
          <w:spacing w:val="-4"/>
          <w:sz w:val="32"/>
        </w:rPr>
        <w:t>24B，B</w:t>
      </w:r>
      <w:r>
        <w:rPr>
          <w:rFonts w:ascii="SimSun"/>
          <w:color w:val="000000"/>
          <w:spacing w:val="-49"/>
          <w:sz w:val="32"/>
        </w:rPr>
        <w:t xml:space="preserve"> </w:t>
      </w:r>
      <w:r>
        <w:rPr>
          <w:rFonts w:ascii="SimSun" w:hAnsi="SimSun" w:cs="SimSun"/>
          <w:color w:val="000000"/>
          <w:spacing w:val="0"/>
          <w:sz w:val="32"/>
        </w:rPr>
        <w:t>级</w:t>
      </w:r>
      <w:r>
        <w:rPr>
          <w:rFonts w:ascii="SimSun"/>
          <w:color w:val="000000"/>
          <w:spacing w:val="-55"/>
          <w:sz w:val="32"/>
        </w:rPr>
        <w:t xml:space="preserve"> </w:t>
      </w:r>
      <w:r>
        <w:rPr>
          <w:rFonts w:ascii="SimSun"/>
          <w:color w:val="000000"/>
          <w:spacing w:val="0"/>
          <w:sz w:val="32"/>
        </w:rPr>
        <w:t>3</w:t>
      </w:r>
      <w:r>
        <w:rPr>
          <w:rFonts w:ascii="SimSun"/>
          <w:color w:val="000000"/>
          <w:spacing w:val="-50"/>
          <w:sz w:val="32"/>
        </w:rPr>
        <w:t xml:space="preserve"> </w:t>
      </w:r>
      <w:r>
        <w:rPr>
          <w:rFonts w:ascii="SimSun" w:hAnsi="SimSun" w:cs="SimSun"/>
          <w:color w:val="000000"/>
          <w:spacing w:val="-3"/>
          <w:sz w:val="32"/>
        </w:rPr>
        <w:t>次预真空真空高温、高压蒸气灭菌器</w:t>
      </w:r>
      <w:r>
        <w:rPr>
          <w:rFonts w:ascii="SimSun"/>
          <w:color w:val="000000"/>
          <w:spacing w:val="-30"/>
          <w:sz w:val="32"/>
        </w:rPr>
        <w:t xml:space="preserve"> </w:t>
      </w:r>
      <w:r>
        <w:rPr>
          <w:rFonts w:ascii="SimSun" w:hAnsi="SimSun" w:cs="SimSun"/>
          <w:color w:val="000000"/>
          <w:spacing w:val="0"/>
          <w:sz w:val="32"/>
        </w:rPr>
        <w:t>和</w:t>
      </w:r>
      <w:r>
        <w:rPr>
          <w:rFonts w:ascii="SimSun"/>
          <w:color w:val="000000"/>
          <w:spacing w:val="-4"/>
          <w:sz w:val="32"/>
        </w:rPr>
        <w:t xml:space="preserve"> </w:t>
      </w:r>
      <w:r>
        <w:rPr>
          <w:rFonts w:ascii="SimSun"/>
          <w:color w:val="000000"/>
          <w:spacing w:val="-2"/>
          <w:sz w:val="32"/>
        </w:rPr>
        <w:t>MELAG</w:t>
      </w:r>
      <w:r>
        <w:rPr>
          <w:rFonts w:ascii="SimSun"/>
          <w:color w:val="000000"/>
          <w:spacing w:val="-2"/>
          <w:sz w:val="32"/>
        </w:rPr>
        <w:t xml:space="preserve"> </w:t>
      </w:r>
      <w:r>
        <w:rPr>
          <w:rFonts w:ascii="SimSun" w:hAnsi="SimSun" w:cs="SimSun"/>
          <w:color w:val="000000"/>
          <w:spacing w:val="-4"/>
          <w:sz w:val="32"/>
        </w:rPr>
        <w:t>23V-S，</w:t>
      </w:r>
      <w:r>
        <w:rPr>
          <w:rFonts w:ascii="SimSu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327" w:x="2701" w:y="2200"/>
        <w:widowControl w:val="off"/>
        <w:autoSpaceDE w:val="off"/>
        <w:autoSpaceDN w:val="off"/>
        <w:spacing w:before="0" w:after="0" w:line="317" w:lineRule="exact"/>
        <w:ind w:left="0" w:right="0" w:firstLine="0"/>
        <w:jc w:val="left"/>
        <w:rPr>
          <w:rFonts w:ascii="SimSun"/>
          <w:color w:val="000000"/>
          <w:spacing w:val="0"/>
          <w:sz w:val="32"/>
        </w:rPr>
      </w:pPr>
      <w:r>
        <w:rPr>
          <w:rFonts w:ascii="SimSun"/>
          <w:color w:val="000000"/>
          <w:spacing w:val="0"/>
          <w:sz w:val="32"/>
        </w:rPr>
        <w:t>S</w:t>
      </w:r>
      <w:r>
        <w:rPr>
          <w:rFonts w:ascii="SimSun"/>
          <w:color w:val="000000"/>
          <w:spacing w:val="-82"/>
          <w:sz w:val="32"/>
        </w:rPr>
        <w:t xml:space="preserve"> </w:t>
      </w:r>
      <w:r>
        <w:rPr>
          <w:rFonts w:ascii="SimSun" w:hAnsi="SimSun" w:cs="SimSun"/>
          <w:color w:val="000000"/>
          <w:spacing w:val="0"/>
          <w:sz w:val="32"/>
        </w:rPr>
        <w:t>级</w:t>
      </w:r>
      <w:r>
        <w:rPr>
          <w:rFonts w:ascii="SimSun"/>
          <w:color w:val="000000"/>
          <w:spacing w:val="-84"/>
          <w:sz w:val="32"/>
        </w:rPr>
        <w:t xml:space="preserve"> </w:t>
      </w:r>
      <w:r>
        <w:rPr>
          <w:rFonts w:ascii="SimSun"/>
          <w:color w:val="000000"/>
          <w:spacing w:val="0"/>
          <w:sz w:val="32"/>
        </w:rPr>
        <w:t>1</w:t>
      </w:r>
      <w:r>
        <w:rPr>
          <w:rFonts w:ascii="SimSun"/>
          <w:color w:val="000000"/>
          <w:spacing w:val="-86"/>
          <w:sz w:val="32"/>
        </w:rPr>
        <w:t xml:space="preserve"> </w:t>
      </w:r>
      <w:r>
        <w:rPr>
          <w:rFonts w:ascii="SimSun" w:hAnsi="SimSun" w:cs="SimSun"/>
          <w:color w:val="000000"/>
          <w:spacing w:val="-5"/>
          <w:sz w:val="32"/>
        </w:rPr>
        <w:t>次预真空真空高温、高压蒸气灭菌器。B</w:t>
      </w:r>
      <w:r>
        <w:rPr>
          <w:rFonts w:ascii="SimSun"/>
          <w:color w:val="000000"/>
          <w:spacing w:val="-82"/>
          <w:sz w:val="32"/>
        </w:rPr>
        <w:t xml:space="preserve"> </w:t>
      </w:r>
      <w:r>
        <w:rPr>
          <w:rFonts w:ascii="SimSun" w:hAnsi="SimSun" w:cs="SimSun"/>
          <w:color w:val="000000"/>
          <w:spacing w:val="-2"/>
          <w:sz w:val="32"/>
        </w:rPr>
        <w:t>级分别有</w:t>
      </w:r>
      <w:r>
        <w:rPr>
          <w:rFonts w:ascii="SimSun"/>
          <w:color w:val="000000"/>
          <w:spacing w:val="-91"/>
          <w:sz w:val="32"/>
        </w:rPr>
        <w:t xml:space="preserve"> </w:t>
      </w:r>
      <w:r>
        <w:rPr>
          <w:rFonts w:ascii="SimSun"/>
          <w:color w:val="000000"/>
          <w:spacing w:val="0"/>
          <w:sz w:val="32"/>
        </w:rPr>
        <w:t>6</w:t>
      </w:r>
      <w:r>
        <w:rPr>
          <w:rFonts w:ascii="SimSun"/>
          <w:color w:val="000000"/>
          <w:spacing w:val="-82"/>
          <w:sz w:val="32"/>
        </w:rPr>
        <w:t xml:space="preserve"> </w:t>
      </w:r>
      <w:r>
        <w:rPr>
          <w:rFonts w:ascii="SimSun" w:hAnsi="SimSun" w:cs="SimSun"/>
          <w:color w:val="000000"/>
          <w:spacing w:val="-3"/>
          <w:sz w:val="32"/>
        </w:rPr>
        <w:t>个供选程序，有</w:t>
      </w:r>
      <w:r>
        <w:rPr>
          <w:rFonts w:ascii="SimSun"/>
          <w:color w:val="000000"/>
          <w:spacing w:val="-102"/>
          <w:sz w:val="32"/>
        </w:rPr>
        <w:t xml:space="preserve"> </w:t>
      </w:r>
      <w:r>
        <w:rPr>
          <w:rFonts w:ascii="SimSun"/>
          <w:color w:val="000000"/>
          <w:spacing w:val="0"/>
          <w:sz w:val="32"/>
        </w:rPr>
        <w:t>4</w:t>
      </w:r>
      <w:r>
        <w:rPr>
          <w:rFonts w:ascii="SimSun"/>
          <w:color w:val="000000"/>
          <w:spacing w:val="-81"/>
          <w:sz w:val="32"/>
        </w:rPr>
        <w:t xml:space="preserve"> </w:t>
      </w:r>
      <w:r>
        <w:rPr>
          <w:rFonts w:ascii="SimSun" w:hAnsi="SimSun" w:cs="SimSun"/>
          <w:color w:val="000000"/>
          <w:spacing w:val="-3"/>
          <w:sz w:val="32"/>
        </w:rPr>
        <w:t>种灭菌程序和</w:t>
      </w:r>
      <w:r>
        <w:rPr>
          <w:rFonts w:ascii="SimSun"/>
          <w:color w:val="000000"/>
          <w:spacing w:val="0"/>
          <w:sz w:val="32"/>
        </w:rPr>
      </w:r>
    </w:p>
    <w:p>
      <w:pPr>
        <w:pStyle w:val="Normal"/>
        <w:framePr w:w="14327"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color w:val="000000"/>
          <w:spacing w:val="-1"/>
          <w:sz w:val="32"/>
        </w:rPr>
        <w:t>BD</w:t>
      </w:r>
      <w:r>
        <w:rPr>
          <w:rFonts w:ascii="SimSun"/>
          <w:color w:val="000000"/>
          <w:spacing w:val="-83"/>
          <w:sz w:val="32"/>
        </w:rPr>
        <w:t xml:space="preserve"> </w:t>
      </w:r>
      <w:r>
        <w:rPr>
          <w:rFonts w:ascii="SimSun" w:hAnsi="SimSun" w:cs="SimSun"/>
          <w:color w:val="000000"/>
          <w:spacing w:val="-3"/>
          <w:sz w:val="32"/>
        </w:rPr>
        <w:t>检测程序、真空检测程序。非打包器械、打包器械可选用快速裸消或普通干燥程序，对</w:t>
      </w:r>
      <w:r>
        <w:rPr>
          <w:rFonts w:ascii="SimSun"/>
          <w:color w:val="000000"/>
          <w:spacing w:val="0"/>
          <w:sz w:val="32"/>
        </w:rPr>
      </w:r>
    </w:p>
    <w:p>
      <w:pPr>
        <w:pStyle w:val="Normal"/>
        <w:framePr w:w="14327"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于一些纺织物及耐高温物品选用高级程序。</w:t>
      </w:r>
      <w:r>
        <w:rPr>
          <w:rFonts w:ascii="SimSun"/>
          <w:color w:val="000000"/>
          <w:spacing w:val="-30"/>
          <w:sz w:val="32"/>
        </w:rPr>
        <w:t xml:space="preserve"> </w:t>
      </w:r>
      <w:r>
        <w:rPr>
          <w:rFonts w:ascii="SimSun"/>
          <w:color w:val="000000"/>
          <w:spacing w:val="-2"/>
          <w:sz w:val="32"/>
        </w:rPr>
        <w:t>5.3</w:t>
      </w:r>
      <w:r>
        <w:rPr>
          <w:rFonts w:ascii="SimSun"/>
          <w:color w:val="000000"/>
          <w:spacing w:val="0"/>
          <w:sz w:val="32"/>
        </w:rPr>
      </w:r>
    </w:p>
    <w:p>
      <w:pPr>
        <w:pStyle w:val="Normal"/>
        <w:framePr w:w="3014" w:x="2701" w:y="5537"/>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作方法及注意事项</w:t>
      </w:r>
      <w:r>
        <w:rPr>
          <w:rFonts w:ascii="SimSun"/>
          <w:color w:val="000000"/>
          <w:spacing w:val="0"/>
          <w:sz w:val="32"/>
        </w:rPr>
      </w:r>
    </w:p>
    <w:p>
      <w:pPr>
        <w:pStyle w:val="Normal"/>
        <w:framePr w:w="14390" w:x="2701" w:y="6509"/>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1.先检查供水、供电是否正常，打开电源开关，显示“Please</w:t>
      </w:r>
      <w:r>
        <w:rPr>
          <w:rFonts w:ascii="SimSun"/>
          <w:color w:val="000000"/>
          <w:spacing w:val="0"/>
          <w:sz w:val="32"/>
        </w:rPr>
        <w:t xml:space="preserve"> </w:t>
      </w:r>
      <w:r>
        <w:rPr>
          <w:rFonts w:ascii="SimSun"/>
          <w:color w:val="000000"/>
          <w:spacing w:val="-2"/>
          <w:sz w:val="32"/>
        </w:rPr>
        <w:t>wait</w:t>
      </w:r>
      <w:r>
        <w:rPr>
          <w:rFonts w:ascii="SimSun"/>
          <w:color w:val="000000"/>
          <w:spacing w:val="-2"/>
          <w:sz w:val="32"/>
        </w:rPr>
        <w:t xml:space="preserve"> </w:t>
      </w:r>
      <w:r>
        <w:rPr>
          <w:rFonts w:ascii="SimSun" w:hAnsi="SimSun" w:cs="SimSun"/>
          <w:color w:val="000000"/>
          <w:spacing w:val="-2"/>
          <w:sz w:val="32"/>
        </w:rPr>
        <w:t>Doorrelease”字样，</w:t>
      </w:r>
      <w:r>
        <w:rPr>
          <w:rFonts w:ascii="SimSun"/>
          <w:color w:val="000000"/>
          <w:spacing w:val="0"/>
          <w:sz w:val="32"/>
        </w:rPr>
      </w:r>
    </w:p>
    <w:p>
      <w:pPr>
        <w:pStyle w:val="Normal"/>
        <w:framePr w:w="14390" w:x="2701" w:y="6509"/>
        <w:widowControl w:val="off"/>
        <w:autoSpaceDE w:val="off"/>
        <w:autoSpaceDN w:val="off"/>
        <w:spacing w:before="656" w:after="0" w:line="317" w:lineRule="exact"/>
        <w:ind w:left="0" w:right="0" w:firstLine="0"/>
        <w:jc w:val="left"/>
        <w:rPr>
          <w:rFonts w:ascii="SimSun"/>
          <w:color w:val="000000"/>
          <w:spacing w:val="0"/>
          <w:sz w:val="32"/>
        </w:rPr>
      </w:pPr>
      <w:r>
        <w:rPr>
          <w:rFonts w:ascii="SimSun" w:hAnsi="SimSun" w:cs="SimSun"/>
          <w:color w:val="000000"/>
          <w:spacing w:val="-2"/>
          <w:sz w:val="32"/>
        </w:rPr>
        <w:t>提示等待</w:t>
      </w:r>
      <w:r>
        <w:rPr>
          <w:rFonts w:ascii="SimSun"/>
          <w:color w:val="000000"/>
          <w:spacing w:val="-88"/>
          <w:sz w:val="32"/>
        </w:rPr>
        <w:t xml:space="preserve"> </w:t>
      </w:r>
      <w:r>
        <w:rPr>
          <w:rFonts w:ascii="SimSun"/>
          <w:color w:val="000000"/>
          <w:spacing w:val="0"/>
          <w:sz w:val="32"/>
        </w:rPr>
        <w:t>5</w:t>
      </w:r>
      <w:r>
        <w:rPr>
          <w:rFonts w:ascii="SimSun"/>
          <w:color w:val="000000"/>
          <w:spacing w:val="-86"/>
          <w:sz w:val="32"/>
        </w:rPr>
        <w:t xml:space="preserve"> </w:t>
      </w:r>
      <w:r>
        <w:rPr>
          <w:rFonts w:ascii="SimSun" w:hAnsi="SimSun" w:cs="SimSun"/>
          <w:color w:val="000000"/>
          <w:spacing w:val="-3"/>
          <w:sz w:val="32"/>
        </w:rPr>
        <w:t>秒钟后，设备进入预备状态。</w:t>
      </w:r>
      <w:r>
        <w:rPr>
          <w:rFonts w:ascii="SimSun"/>
          <w:color w:val="000000"/>
          <w:spacing w:val="-22"/>
          <w:sz w:val="32"/>
        </w:rPr>
        <w:t xml:space="preserve"> </w:t>
      </w:r>
      <w:r>
        <w:rPr>
          <w:rFonts w:ascii="SimSun" w:hAnsi="SimSun" w:cs="SimSun"/>
          <w:color w:val="000000"/>
          <w:spacing w:val="-3"/>
          <w:sz w:val="32"/>
        </w:rPr>
        <w:t>2.将需要消毒灭菌的物品均匀地放在托盘上，装</w:t>
      </w:r>
      <w:r>
        <w:rPr>
          <w:rFonts w:ascii="SimSun"/>
          <w:color w:val="000000"/>
          <w:spacing w:val="0"/>
          <w:sz w:val="32"/>
        </w:rPr>
      </w:r>
    </w:p>
    <w:p>
      <w:pPr>
        <w:pStyle w:val="Normal"/>
        <w:framePr w:w="14390" w:x="2701" w:y="6509"/>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入灭菌室，关上仓门。关门时向灭菌器容器方向轻推门，同时按下滑动门把手。如警告信</w:t>
      </w:r>
      <w:r>
        <w:rPr>
          <w:rFonts w:ascii="SimSun"/>
          <w:color w:val="000000"/>
          <w:spacing w:val="0"/>
          <w:sz w:val="32"/>
        </w:rPr>
      </w:r>
    </w:p>
    <w:p>
      <w:pPr>
        <w:pStyle w:val="Normal"/>
        <w:framePr w:w="14390" w:x="2701" w:y="6509"/>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2"/>
          <w:sz w:val="32"/>
        </w:rPr>
        <w:t>息显示</w:t>
      </w:r>
      <w:r>
        <w:rPr>
          <w:rFonts w:ascii="SimSun"/>
          <w:color w:val="000000"/>
          <w:spacing w:val="-88"/>
          <w:sz w:val="32"/>
        </w:rPr>
        <w:t xml:space="preserve"> </w:t>
      </w:r>
      <w:r>
        <w:rPr>
          <w:rFonts w:ascii="SimSun"/>
          <w:color w:val="000000"/>
          <w:spacing w:val="-1"/>
          <w:sz w:val="32"/>
        </w:rPr>
        <w:t>Error9door</w:t>
      </w:r>
      <w:r>
        <w:rPr>
          <w:rFonts w:ascii="SimSun"/>
          <w:color w:val="000000"/>
          <w:spacing w:val="-2"/>
          <w:sz w:val="32"/>
        </w:rPr>
        <w:t xml:space="preserve"> </w:t>
      </w:r>
      <w:r>
        <w:rPr>
          <w:rFonts w:ascii="SimSun"/>
          <w:color w:val="000000"/>
          <w:spacing w:val="-1"/>
          <w:sz w:val="32"/>
        </w:rPr>
        <w:t>open</w:t>
      </w:r>
      <w:r>
        <w:rPr>
          <w:rFonts w:ascii="SimSun"/>
          <w:color w:val="000000"/>
          <w:spacing w:val="-96"/>
          <w:sz w:val="32"/>
        </w:rPr>
        <w:t xml:space="preserve"> </w:t>
      </w:r>
      <w:r>
        <w:rPr>
          <w:rFonts w:ascii="SimSun" w:hAnsi="SimSun" w:cs="SimSun"/>
          <w:color w:val="000000"/>
          <w:spacing w:val="-3"/>
          <w:sz w:val="32"/>
        </w:rPr>
        <w:t>提示门未关严。</w:t>
      </w:r>
      <w:r>
        <w:rPr>
          <w:rFonts w:ascii="SimSun"/>
          <w:color w:val="000000"/>
          <w:spacing w:val="0"/>
          <w:sz w:val="32"/>
        </w:rPr>
      </w:r>
    </w:p>
    <w:p>
      <w:pPr>
        <w:pStyle w:val="Normal"/>
        <w:framePr w:w="14050" w:x="2701" w:y="10398"/>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2"/>
          <w:sz w:val="32"/>
        </w:rPr>
        <w:t>3.按程序键“Program</w:t>
      </w:r>
      <w:r>
        <w:rPr>
          <w:rFonts w:ascii="SimSun"/>
          <w:color w:val="000000"/>
          <w:spacing w:val="-1"/>
          <w:sz w:val="32"/>
        </w:rPr>
        <w:t xml:space="preserve"> </w:t>
      </w:r>
      <w:r>
        <w:rPr>
          <w:rFonts w:ascii="SimSun" w:hAnsi="SimSun" w:cs="SimSun"/>
          <w:color w:val="000000"/>
          <w:spacing w:val="-3"/>
          <w:sz w:val="32"/>
        </w:rPr>
        <w:t>selection”浏览可选程序后按启动钮(Start/Stop</w:t>
      </w:r>
      <w:r>
        <w:rPr>
          <w:rFonts w:ascii="SimSun"/>
          <w:color w:val="000000"/>
          <w:spacing w:val="-93"/>
          <w:sz w:val="32"/>
        </w:rPr>
        <w:t xml:space="preserve"> </w:t>
      </w:r>
      <w:r>
        <w:rPr>
          <w:rFonts w:ascii="SimSun" w:hAnsi="SimSun" w:cs="SimSun"/>
          <w:color w:val="000000"/>
          <w:spacing w:val="-3"/>
          <w:sz w:val="32"/>
        </w:rPr>
        <w:t>键)，灭菌炉开</w:t>
      </w:r>
      <w:r>
        <w:rPr>
          <w:rFonts w:ascii="SimSun"/>
          <w:color w:val="000000"/>
          <w:spacing w:val="0"/>
          <w:sz w:val="32"/>
        </w:rPr>
      </w:r>
    </w:p>
    <w:p>
      <w:pPr>
        <w:pStyle w:val="Normal"/>
        <w:framePr w:w="14050" w:x="2701" w:y="10398"/>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始工作。</w:t>
      </w:r>
      <w:r>
        <w:rPr>
          <w:rFonts w:ascii="SimSun"/>
          <w:color w:val="000000"/>
          <w:spacing w:val="0"/>
          <w:sz w:val="32"/>
        </w:rPr>
      </w:r>
    </w:p>
    <w:p>
      <w:pPr>
        <w:pStyle w:val="Normal"/>
        <w:framePr w:w="13867" w:x="2701" w:y="12342"/>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4"/>
          <w:sz w:val="32"/>
        </w:rPr>
        <w:t>4.灭菌循环开始后，如有必要中途停止，5</w:t>
      </w:r>
      <w:r>
        <w:rPr>
          <w:rFonts w:ascii="SimSun"/>
          <w:color w:val="000000"/>
          <w:spacing w:val="-82"/>
          <w:sz w:val="32"/>
        </w:rPr>
        <w:t xml:space="preserve"> </w:t>
      </w:r>
      <w:r>
        <w:rPr>
          <w:rFonts w:ascii="SimSun" w:hAnsi="SimSun" w:cs="SimSun"/>
          <w:color w:val="000000"/>
          <w:spacing w:val="-3"/>
          <w:sz w:val="32"/>
        </w:rPr>
        <w:t>分钟内可按</w:t>
      </w:r>
      <w:r>
        <w:rPr>
          <w:rFonts w:ascii="SimSun"/>
          <w:color w:val="000000"/>
          <w:spacing w:val="-91"/>
          <w:sz w:val="32"/>
        </w:rPr>
        <w:t xml:space="preserve"> </w:t>
      </w:r>
      <w:r>
        <w:rPr>
          <w:rFonts w:ascii="SimSun"/>
          <w:color w:val="000000"/>
          <w:spacing w:val="-1"/>
          <w:sz w:val="32"/>
        </w:rPr>
        <w:t>Start/Stop</w:t>
      </w:r>
      <w:r>
        <w:rPr>
          <w:rFonts w:ascii="SimSun"/>
          <w:color w:val="000000"/>
          <w:spacing w:val="-93"/>
          <w:sz w:val="32"/>
        </w:rPr>
        <w:t xml:space="preserve"> </w:t>
      </w:r>
      <w:r>
        <w:rPr>
          <w:rFonts w:ascii="SimSun" w:hAnsi="SimSun" w:cs="SimSun"/>
          <w:color w:val="000000"/>
          <w:spacing w:val="-3"/>
          <w:sz w:val="32"/>
        </w:rPr>
        <w:t>中止程序。</w:t>
      </w:r>
      <w:r>
        <w:rPr>
          <w:rFonts w:ascii="SimSun"/>
          <w:color w:val="000000"/>
          <w:spacing w:val="-12"/>
          <w:sz w:val="32"/>
        </w:rPr>
        <w:t xml:space="preserve"> </w:t>
      </w:r>
      <w:r>
        <w:rPr>
          <w:rFonts w:ascii="SimSun" w:hAnsi="SimSun" w:cs="SimSun"/>
          <w:color w:val="000000"/>
          <w:spacing w:val="-3"/>
          <w:sz w:val="32"/>
        </w:rPr>
        <w:t>5．3．5</w:t>
      </w:r>
      <w:r>
        <w:rPr>
          <w:rFonts w:ascii="SimSun"/>
          <w:color w:val="000000"/>
          <w:spacing w:val="0"/>
          <w:sz w:val="32"/>
        </w:rPr>
      </w:r>
    </w:p>
    <w:p>
      <w:pPr>
        <w:pStyle w:val="Normal"/>
        <w:framePr w:w="13867" w:x="2701" w:y="12342"/>
        <w:widowControl w:val="off"/>
        <w:autoSpaceDE w:val="off"/>
        <w:autoSpaceDN w:val="off"/>
        <w:spacing w:before="656" w:after="0" w:line="317" w:lineRule="exact"/>
        <w:ind w:left="0" w:right="0" w:firstLine="0"/>
        <w:jc w:val="left"/>
        <w:rPr>
          <w:rFonts w:ascii="SimSun"/>
          <w:color w:val="000000"/>
          <w:spacing w:val="0"/>
          <w:sz w:val="32"/>
        </w:rPr>
      </w:pPr>
      <w:r>
        <w:rPr>
          <w:rFonts w:ascii="SimSun" w:hAnsi="SimSun" w:cs="SimSun"/>
          <w:color w:val="000000"/>
          <w:spacing w:val="-3"/>
          <w:sz w:val="32"/>
        </w:rPr>
        <w:t>灭菌过程中，必须注意报警信息，采取相应的紧急处理。</w:t>
      </w:r>
      <w:r>
        <w:rPr>
          <w:rFonts w:ascii="SimSun"/>
          <w:color w:val="000000"/>
          <w:spacing w:val="0"/>
          <w:sz w:val="32"/>
        </w:rPr>
      </w:r>
    </w:p>
    <w:p>
      <w:pPr>
        <w:pStyle w:val="Normal"/>
        <w:framePr w:w="14208" w:x="2701" w:y="14287"/>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5.灭菌结束打开门后，不要用手触及金属表面，容易烫伤，应使用取盘器取出消毒物品。</w:t>
      </w:r>
      <w:r>
        <w:rPr>
          <w:rFonts w:ascii="SimSun"/>
          <w:color w:val="000000"/>
          <w:spacing w:val="0"/>
          <w:sz w:val="32"/>
        </w:rPr>
      </w:r>
    </w:p>
    <w:p>
      <w:pPr>
        <w:pStyle w:val="Normal"/>
        <w:framePr w:w="2856" w:x="2701" w:y="15676"/>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三.灭菌后处理：</w:t>
      </w:r>
      <w:r>
        <w:rPr>
          <w:rFonts w:ascii="SimSun"/>
          <w:color w:val="000000"/>
          <w:spacing w:val="0"/>
          <w:sz w:val="32"/>
        </w:rPr>
      </w:r>
    </w:p>
    <w:p>
      <w:pPr>
        <w:pStyle w:val="Normal"/>
        <w:framePr w:w="14391" w:x="2701" w:y="16648"/>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1.物品取出时应保持干燥，下排式灭菌包裹水份含量一般不超过</w:t>
      </w:r>
      <w:r>
        <w:rPr>
          <w:rFonts w:ascii="SimSun"/>
          <w:color w:val="000000"/>
          <w:spacing w:val="-126"/>
          <w:sz w:val="32"/>
        </w:rPr>
        <w:t xml:space="preserve"> </w:t>
      </w:r>
      <w:r>
        <w:rPr>
          <w:rFonts w:ascii="SimSun" w:hAnsi="SimSun" w:cs="SimSun"/>
          <w:color w:val="000000"/>
          <w:spacing w:val="-3"/>
          <w:sz w:val="32"/>
        </w:rPr>
        <w:t>3%，超过</w:t>
      </w:r>
      <w:r>
        <w:rPr>
          <w:rFonts w:ascii="SimSun"/>
          <w:color w:val="000000"/>
          <w:spacing w:val="-88"/>
          <w:sz w:val="32"/>
        </w:rPr>
        <w:t xml:space="preserve"> </w:t>
      </w:r>
      <w:r>
        <w:rPr>
          <w:rFonts w:ascii="SimSun" w:hAnsi="SimSun" w:cs="SimSun"/>
          <w:color w:val="000000"/>
          <w:spacing w:val="-3"/>
          <w:sz w:val="32"/>
        </w:rPr>
        <w:t>6%则为湿包，应</w:t>
      </w:r>
      <w:r>
        <w:rPr>
          <w:rFonts w:ascii="SimSun"/>
          <w:color w:val="000000"/>
          <w:spacing w:val="0"/>
          <w:sz w:val="32"/>
        </w:rPr>
      </w:r>
    </w:p>
    <w:p>
      <w:pPr>
        <w:pStyle w:val="Normal"/>
        <w:framePr w:w="14391" w:x="2701" w:y="16648"/>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4"/>
          <w:sz w:val="32"/>
        </w:rPr>
        <w:t>视为未灭菌，不能作为无菌使用，B</w:t>
      </w:r>
      <w:r>
        <w:rPr>
          <w:rFonts w:ascii="SimSun"/>
          <w:color w:val="000000"/>
          <w:spacing w:val="-86"/>
          <w:sz w:val="32"/>
        </w:rPr>
        <w:t xml:space="preserve"> </w:t>
      </w:r>
      <w:r>
        <w:rPr>
          <w:rFonts w:ascii="SimSun" w:hAnsi="SimSun" w:cs="SimSun"/>
          <w:color w:val="000000"/>
          <w:spacing w:val="-3"/>
          <w:sz w:val="32"/>
        </w:rPr>
        <w:t>级灭菌器灭菌结束时，剩余湿度不能高于</w:t>
      </w:r>
      <w:r>
        <w:rPr>
          <w:rFonts w:ascii="SimSun"/>
          <w:color w:val="000000"/>
          <w:spacing w:val="-111"/>
          <w:sz w:val="32"/>
        </w:rPr>
        <w:t xml:space="preserve"> </w:t>
      </w:r>
      <w:r>
        <w:rPr>
          <w:rFonts w:ascii="SimSun" w:hAnsi="SimSun" w:cs="SimSun"/>
          <w:color w:val="000000"/>
          <w:spacing w:val="-2"/>
          <w:sz w:val="32"/>
        </w:rPr>
        <w:t>0.2%。</w:t>
      </w:r>
      <w:r>
        <w:rPr>
          <w:rFonts w:ascii="SimSun"/>
          <w:color w:val="000000"/>
          <w:spacing w:val="0"/>
          <w:sz w:val="32"/>
        </w:rPr>
      </w:r>
    </w:p>
    <w:p>
      <w:pPr>
        <w:pStyle w:val="Normal"/>
        <w:framePr w:w="14391" w:x="2701" w:y="16648"/>
        <w:widowControl w:val="off"/>
        <w:autoSpaceDE w:val="off"/>
        <w:autoSpaceDN w:val="off"/>
        <w:spacing w:before="656" w:after="0" w:line="317" w:lineRule="exact"/>
        <w:ind w:left="0" w:right="0" w:firstLine="0"/>
        <w:jc w:val="left"/>
        <w:rPr>
          <w:rFonts w:ascii="SimSun"/>
          <w:color w:val="000000"/>
          <w:spacing w:val="0"/>
          <w:sz w:val="32"/>
        </w:rPr>
      </w:pPr>
      <w:r>
        <w:rPr>
          <w:rFonts w:ascii="SimSun" w:hAnsi="SimSun" w:cs="SimSun"/>
          <w:color w:val="000000"/>
          <w:spacing w:val="-3"/>
          <w:sz w:val="32"/>
        </w:rPr>
        <w:t>2.进行质控的化学胶带或指示卡未达到灭菌标志的，应视为未灭菌，不得使用。</w:t>
      </w:r>
      <w:r>
        <w:rPr>
          <w:rFonts w:ascii="SimSun"/>
          <w:color w:val="000000"/>
          <w:spacing w:val="0"/>
          <w:sz w:val="32"/>
        </w:rPr>
      </w:r>
    </w:p>
    <w:p>
      <w:pPr>
        <w:pStyle w:val="Normal"/>
        <w:framePr w:w="14391" w:x="2701" w:y="16648"/>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3.无菌物品，掉在地上或放置在不洁之处，应视为污染，不得作为无菌使用。</w:t>
      </w:r>
      <w:r>
        <w:rPr>
          <w:rFonts w:ascii="SimSun"/>
          <w:color w:val="000000"/>
          <w:spacing w:val="0"/>
          <w:sz w:val="32"/>
        </w:rPr>
      </w:r>
    </w:p>
    <w:p>
      <w:pPr>
        <w:pStyle w:val="Normal"/>
        <w:framePr w:w="14391" w:x="2701" w:y="16648"/>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4"/>
          <w:sz w:val="32"/>
        </w:rPr>
        <w:t>4.检查灭菌后物品，应注明灭菌日期及*作者姓名或编号，并在记录本上记录灭菌湿度、压</w:t>
      </w:r>
      <w:r>
        <w:rPr>
          <w:rFonts w:ascii="SimSun"/>
          <w:color w:val="000000"/>
          <w:spacing w:val="0"/>
          <w:sz w:val="32"/>
        </w:rPr>
      </w:r>
    </w:p>
    <w:p>
      <w:pPr>
        <w:pStyle w:val="Normal"/>
        <w:framePr w:w="14391" w:x="2701" w:y="16648"/>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力及时间。</w:t>
      </w:r>
      <w:r>
        <w:rPr>
          <w:rFonts w:ascii="SimSu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0201" w:x="2701" w:y="220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5.运送灭菌物品或发放时，最好使用无菌密闭车，以免再污染。</w:t>
      </w:r>
      <w:r>
        <w:rPr>
          <w:rFonts w:ascii="SimSun"/>
          <w:color w:val="000000"/>
          <w:spacing w:val="0"/>
          <w:sz w:val="32"/>
        </w:rPr>
      </w:r>
    </w:p>
    <w:p>
      <w:pPr>
        <w:pStyle w:val="Normal"/>
        <w:framePr w:w="10201"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6.灭菌物品超过贮存期后应停止发放，重新灭菌。</w:t>
      </w:r>
      <w:r>
        <w:rPr>
          <w:rFonts w:ascii="SimSun"/>
          <w:color w:val="000000"/>
          <w:spacing w:val="0"/>
          <w:sz w:val="32"/>
        </w:rPr>
      </w:r>
    </w:p>
    <w:p>
      <w:pPr>
        <w:pStyle w:val="Normal"/>
        <w:framePr w:w="8744" w:x="2701" w:y="4144"/>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7.做好管理工作，下班前关闭无菌柜，手机上锁存放。</w:t>
      </w:r>
      <w:r>
        <w:rPr>
          <w:rFonts w:ascii="SimSun"/>
          <w:color w:val="000000"/>
          <w:spacing w:val="0"/>
          <w:sz w:val="32"/>
        </w:rPr>
      </w:r>
    </w:p>
    <w:p>
      <w:pPr>
        <w:pStyle w:val="Normal"/>
        <w:framePr w:w="14208" w:x="2701" w:y="5537"/>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四.预真空高温蒸气灭菌干燥：从</w:t>
      </w:r>
      <w:r>
        <w:rPr>
          <w:rFonts w:ascii="SimSun"/>
          <w:color w:val="000000"/>
          <w:spacing w:val="-108"/>
          <w:sz w:val="32"/>
        </w:rPr>
        <w:t xml:space="preserve"> </w:t>
      </w:r>
      <w:r>
        <w:rPr>
          <w:rFonts w:ascii="SimSun"/>
          <w:color w:val="000000"/>
          <w:spacing w:val="-1"/>
          <w:sz w:val="32"/>
        </w:rPr>
        <w:t>2000</w:t>
      </w:r>
      <w:r>
        <w:rPr>
          <w:rFonts w:ascii="SimSun"/>
          <w:color w:val="000000"/>
          <w:spacing w:val="-86"/>
          <w:sz w:val="32"/>
        </w:rPr>
        <w:t xml:space="preserve"> </w:t>
      </w:r>
      <w:r>
        <w:rPr>
          <w:rFonts w:ascii="SimSun" w:hAnsi="SimSun" w:cs="SimSun"/>
          <w:color w:val="000000"/>
          <w:spacing w:val="0"/>
          <w:sz w:val="32"/>
        </w:rPr>
        <w:t>年</w:t>
      </w:r>
      <w:r>
        <w:rPr>
          <w:rFonts w:ascii="SimSun"/>
          <w:color w:val="000000"/>
          <w:spacing w:val="-88"/>
          <w:sz w:val="32"/>
        </w:rPr>
        <w:t xml:space="preserve"> </w:t>
      </w:r>
      <w:r>
        <w:rPr>
          <w:rFonts w:ascii="SimSun"/>
          <w:color w:val="000000"/>
          <w:spacing w:val="0"/>
          <w:sz w:val="32"/>
        </w:rPr>
        <w:t>8</w:t>
      </w:r>
      <w:r>
        <w:rPr>
          <w:rFonts w:ascii="SimSun"/>
          <w:color w:val="000000"/>
          <w:spacing w:val="-82"/>
          <w:sz w:val="32"/>
        </w:rPr>
        <w:t xml:space="preserve"> </w:t>
      </w:r>
      <w:r>
        <w:rPr>
          <w:rFonts w:ascii="SimSun" w:hAnsi="SimSun" w:cs="SimSun"/>
          <w:color w:val="000000"/>
          <w:spacing w:val="-2"/>
          <w:sz w:val="32"/>
        </w:rPr>
        <w:t>月-2001</w:t>
      </w:r>
      <w:r>
        <w:rPr>
          <w:rFonts w:ascii="SimSun"/>
          <w:color w:val="000000"/>
          <w:spacing w:val="-93"/>
          <w:sz w:val="32"/>
        </w:rPr>
        <w:t xml:space="preserve"> </w:t>
      </w:r>
      <w:r>
        <w:rPr>
          <w:rFonts w:ascii="SimSun" w:hAnsi="SimSun" w:cs="SimSun"/>
          <w:color w:val="000000"/>
          <w:spacing w:val="0"/>
          <w:sz w:val="32"/>
        </w:rPr>
        <w:t>年</w:t>
      </w:r>
      <w:r>
        <w:rPr>
          <w:rFonts w:ascii="SimSun"/>
          <w:color w:val="000000"/>
          <w:spacing w:val="-84"/>
          <w:sz w:val="32"/>
        </w:rPr>
        <w:t xml:space="preserve"> </w:t>
      </w:r>
      <w:r>
        <w:rPr>
          <w:rFonts w:ascii="SimSun"/>
          <w:color w:val="000000"/>
          <w:spacing w:val="0"/>
          <w:sz w:val="32"/>
        </w:rPr>
        <w:t>1</w:t>
      </w:r>
      <w:r>
        <w:rPr>
          <w:rFonts w:ascii="SimSun"/>
          <w:color w:val="000000"/>
          <w:spacing w:val="-82"/>
          <w:sz w:val="32"/>
        </w:rPr>
        <w:t xml:space="preserve"> </w:t>
      </w:r>
      <w:r>
        <w:rPr>
          <w:rFonts w:ascii="SimSun" w:hAnsi="SimSun" w:cs="SimSun"/>
          <w:color w:val="000000"/>
          <w:spacing w:val="-3"/>
          <w:sz w:val="32"/>
        </w:rPr>
        <w:t>月开始，对现有的两台预真空灭</w:t>
      </w:r>
      <w:r>
        <w:rPr>
          <w:rFonts w:ascii="SimSun"/>
          <w:color w:val="000000"/>
          <w:spacing w:val="0"/>
          <w:sz w:val="32"/>
        </w:rPr>
      </w:r>
    </w:p>
    <w:p>
      <w:pPr>
        <w:pStyle w:val="Normal"/>
        <w:framePr w:w="14208" w:x="2701" w:y="5537"/>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菌器灭菌手机情况进行对比观察，每盘固定码放</w:t>
      </w:r>
      <w:r>
        <w:rPr>
          <w:rFonts w:ascii="SimSun"/>
          <w:color w:val="000000"/>
          <w:spacing w:val="-116"/>
          <w:sz w:val="32"/>
        </w:rPr>
        <w:t xml:space="preserve"> </w:t>
      </w:r>
      <w:r>
        <w:rPr>
          <w:rFonts w:ascii="SimSun"/>
          <w:color w:val="000000"/>
          <w:spacing w:val="-1"/>
          <w:sz w:val="32"/>
        </w:rPr>
        <w:t>10</w:t>
      </w:r>
      <w:r>
        <w:rPr>
          <w:rFonts w:ascii="SimSun"/>
          <w:color w:val="000000"/>
          <w:spacing w:val="-89"/>
          <w:sz w:val="32"/>
        </w:rPr>
        <w:t xml:space="preserve"> </w:t>
      </w:r>
      <w:r>
        <w:rPr>
          <w:rFonts w:ascii="SimSun" w:hAnsi="SimSun" w:cs="SimSun"/>
          <w:color w:val="000000"/>
          <w:spacing w:val="-3"/>
          <w:sz w:val="32"/>
        </w:rPr>
        <w:t>支手机，采用不同装载量对比结果：</w:t>
      </w:r>
      <w:r>
        <w:rPr>
          <w:rFonts w:ascii="SimSun"/>
          <w:color w:val="000000"/>
          <w:spacing w:val="0"/>
          <w:sz w:val="32"/>
        </w:rPr>
      </w:r>
    </w:p>
    <w:p>
      <w:pPr>
        <w:pStyle w:val="Normal"/>
        <w:framePr w:w="14208" w:x="2701" w:y="5537"/>
        <w:widowControl w:val="off"/>
        <w:autoSpaceDE w:val="off"/>
        <w:autoSpaceDN w:val="off"/>
        <w:spacing w:before="656" w:after="0" w:line="317" w:lineRule="exact"/>
        <w:ind w:left="0" w:right="0" w:firstLine="0"/>
        <w:jc w:val="left"/>
        <w:rPr>
          <w:rFonts w:ascii="SimSun"/>
          <w:color w:val="000000"/>
          <w:spacing w:val="0"/>
          <w:sz w:val="32"/>
        </w:rPr>
      </w:pPr>
      <w:r>
        <w:rPr>
          <w:rFonts w:ascii="SimSun" w:hAnsi="SimSun" w:cs="SimSun"/>
          <w:color w:val="000000"/>
          <w:spacing w:val="-3"/>
          <w:sz w:val="32"/>
        </w:rPr>
        <w:t>1.在消毒同等数量手机情况下，三次预真空高压蒸气灭菌器与一次预真空高压蒸气灭菌器</w:t>
      </w:r>
      <w:r>
        <w:rPr>
          <w:rFonts w:ascii="SimSun"/>
          <w:color w:val="000000"/>
          <w:spacing w:val="0"/>
          <w:sz w:val="32"/>
        </w:rPr>
      </w:r>
    </w:p>
    <w:p>
      <w:pPr>
        <w:pStyle w:val="Normal"/>
        <w:framePr w:w="14208" w:x="2701" w:y="5537"/>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相比，所需时间短。</w:t>
      </w:r>
      <w:r>
        <w:rPr>
          <w:rFonts w:ascii="SimSun"/>
          <w:color w:val="000000"/>
          <w:spacing w:val="0"/>
          <w:sz w:val="32"/>
        </w:rPr>
      </w:r>
    </w:p>
    <w:p>
      <w:pPr>
        <w:pStyle w:val="Normal"/>
        <w:framePr w:w="14366" w:x="2701" w:y="9426"/>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2.在选用同样程序，同样装载量情况下，三级预真空高压蒸气灭菌器与一级预真空高压蒸</w:t>
      </w:r>
      <w:r>
        <w:rPr>
          <w:rFonts w:ascii="SimSun"/>
          <w:color w:val="000000"/>
          <w:spacing w:val="0"/>
          <w:sz w:val="32"/>
        </w:rPr>
      </w:r>
    </w:p>
    <w:p>
      <w:pPr>
        <w:pStyle w:val="Normal"/>
        <w:framePr w:w="14366" w:x="2701" w:y="9426"/>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气灭菌器相比，干燥性能好。</w:t>
      </w:r>
      <w:r>
        <w:rPr>
          <w:rFonts w:ascii="SimSun"/>
          <w:color w:val="000000"/>
          <w:spacing w:val="-19"/>
          <w:sz w:val="32"/>
        </w:rPr>
        <w:t xml:space="preserve"> </w:t>
      </w:r>
      <w:r>
        <w:rPr>
          <w:rFonts w:ascii="SimSun" w:hAnsi="SimSun" w:cs="SimSun"/>
          <w:color w:val="000000"/>
          <w:spacing w:val="-3"/>
          <w:sz w:val="32"/>
        </w:rPr>
        <w:t>3.在快速程序与普通程序之间比较，普通程序均好于快速程</w:t>
      </w:r>
      <w:r>
        <w:rPr>
          <w:rFonts w:ascii="SimSun"/>
          <w:color w:val="000000"/>
          <w:spacing w:val="0"/>
          <w:sz w:val="32"/>
        </w:rPr>
      </w:r>
    </w:p>
    <w:p>
      <w:pPr>
        <w:pStyle w:val="Normal"/>
        <w:framePr w:w="14366" w:x="2701" w:y="9426"/>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序，干燥更彻底。</w:t>
      </w:r>
      <w:r>
        <w:rPr>
          <w:rFonts w:ascii="SimSun"/>
          <w:color w:val="000000"/>
          <w:spacing w:val="0"/>
          <w:sz w:val="32"/>
        </w:rPr>
      </w:r>
    </w:p>
    <w:p>
      <w:pPr>
        <w:pStyle w:val="Normal"/>
        <w:framePr w:w="14735" w:x="2701" w:y="12342"/>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4.两台预真空高压蒸气灭菌器比较，由于三级预真空高压蒸气灭菌器多次高度前真空及高</w:t>
      </w:r>
      <w:r>
        <w:rPr>
          <w:rFonts w:ascii="SimSun"/>
          <w:color w:val="000000"/>
          <w:spacing w:val="0"/>
          <w:sz w:val="32"/>
        </w:rPr>
      </w:r>
    </w:p>
    <w:p>
      <w:pPr>
        <w:pStyle w:val="Normal"/>
        <w:framePr w:w="14735" w:x="2701" w:y="12342"/>
        <w:widowControl w:val="off"/>
        <w:autoSpaceDE w:val="off"/>
        <w:autoSpaceDN w:val="off"/>
        <w:spacing w:before="656" w:after="0" w:line="317" w:lineRule="exact"/>
        <w:ind w:left="0" w:right="0" w:firstLine="0"/>
        <w:jc w:val="left"/>
        <w:rPr>
          <w:rFonts w:ascii="SimSun"/>
          <w:color w:val="000000"/>
          <w:spacing w:val="0"/>
          <w:sz w:val="32"/>
        </w:rPr>
      </w:pPr>
      <w:r>
        <w:rPr>
          <w:rFonts w:ascii="SimSun" w:hAnsi="SimSun" w:cs="SimSun"/>
          <w:color w:val="000000"/>
          <w:spacing w:val="-3"/>
          <w:sz w:val="32"/>
        </w:rPr>
        <w:t>压蒸气渗透性，灭菌性能更好。</w:t>
      </w:r>
      <w:r>
        <w:rPr>
          <w:rFonts w:ascii="SimSun"/>
          <w:color w:val="000000"/>
          <w:spacing w:val="-22"/>
          <w:sz w:val="32"/>
        </w:rPr>
        <w:t xml:space="preserve"> </w:t>
      </w:r>
      <w:r>
        <w:rPr>
          <w:rFonts w:ascii="SimSun" w:hAnsi="SimSun" w:cs="SimSun"/>
          <w:color w:val="000000"/>
          <w:spacing w:val="-3"/>
          <w:sz w:val="32"/>
        </w:rPr>
        <w:t>5.灭菌时间长短，取决于装载量的多少，据</w:t>
      </w:r>
      <w:r>
        <w:rPr>
          <w:rFonts w:ascii="SimSun"/>
          <w:color w:val="000000"/>
          <w:spacing w:val="-118"/>
          <w:sz w:val="32"/>
        </w:rPr>
        <w:t xml:space="preserve"> </w:t>
      </w:r>
      <w:r>
        <w:rPr>
          <w:rFonts w:ascii="SimSun"/>
          <w:color w:val="000000"/>
          <w:spacing w:val="-1"/>
          <w:sz w:val="32"/>
        </w:rPr>
        <w:t>2000</w:t>
      </w:r>
      <w:r>
        <w:rPr>
          <w:rFonts w:ascii="SimSun"/>
          <w:color w:val="000000"/>
          <w:spacing w:val="-86"/>
          <w:sz w:val="32"/>
        </w:rPr>
        <w:t xml:space="preserve"> </w:t>
      </w:r>
      <w:r>
        <w:rPr>
          <w:rFonts w:ascii="SimSun" w:hAnsi="SimSun" w:cs="SimSun"/>
          <w:color w:val="000000"/>
          <w:spacing w:val="0"/>
          <w:sz w:val="32"/>
        </w:rPr>
        <w:t>年</w:t>
      </w:r>
      <w:r>
        <w:rPr>
          <w:rFonts w:ascii="SimSun"/>
          <w:color w:val="000000"/>
          <w:spacing w:val="-84"/>
          <w:sz w:val="32"/>
        </w:rPr>
        <w:t xml:space="preserve"> </w:t>
      </w:r>
      <w:r>
        <w:rPr>
          <w:rFonts w:ascii="SimSun"/>
          <w:color w:val="000000"/>
          <w:spacing w:val="0"/>
          <w:sz w:val="32"/>
        </w:rPr>
        <w:t>8</w:t>
      </w:r>
      <w:r>
        <w:rPr>
          <w:rFonts w:ascii="SimSun"/>
          <w:color w:val="000000"/>
          <w:spacing w:val="-86"/>
          <w:sz w:val="32"/>
        </w:rPr>
        <w:t xml:space="preserve"> </w:t>
      </w:r>
      <w:r>
        <w:rPr>
          <w:rFonts w:ascii="SimSun" w:hAnsi="SimSun" w:cs="SimSun"/>
          <w:color w:val="000000"/>
          <w:spacing w:val="-2"/>
          <w:sz w:val="32"/>
        </w:rPr>
        <w:t>月-</w:t>
      </w:r>
      <w:r>
        <w:rPr>
          <w:rFonts w:ascii="SimSun"/>
          <w:color w:val="000000"/>
          <w:spacing w:val="0"/>
          <w:sz w:val="32"/>
        </w:rPr>
      </w:r>
    </w:p>
    <w:p>
      <w:pPr>
        <w:pStyle w:val="Normal"/>
        <w:framePr w:w="14735" w:x="2701" w:y="12342"/>
        <w:widowControl w:val="off"/>
        <w:autoSpaceDE w:val="off"/>
        <w:autoSpaceDN w:val="off"/>
        <w:spacing w:before="655" w:after="0" w:line="317" w:lineRule="exact"/>
        <w:ind w:left="0" w:right="0" w:firstLine="0"/>
        <w:jc w:val="left"/>
        <w:rPr>
          <w:rFonts w:ascii="SimSun"/>
          <w:color w:val="000000"/>
          <w:spacing w:val="0"/>
          <w:sz w:val="32"/>
        </w:rPr>
      </w:pPr>
      <w:r>
        <w:rPr>
          <w:rFonts w:ascii="SimSun"/>
          <w:color w:val="000000"/>
          <w:spacing w:val="-1"/>
          <w:sz w:val="32"/>
        </w:rPr>
        <w:t>2001</w:t>
      </w:r>
      <w:r>
        <w:rPr>
          <w:rFonts w:ascii="SimSun"/>
          <w:color w:val="000000"/>
          <w:spacing w:val="-65"/>
          <w:sz w:val="32"/>
        </w:rPr>
        <w:t xml:space="preserve"> </w:t>
      </w:r>
      <w:r>
        <w:rPr>
          <w:rFonts w:ascii="SimSun" w:hAnsi="SimSun" w:cs="SimSun"/>
          <w:color w:val="000000"/>
          <w:spacing w:val="0"/>
          <w:sz w:val="32"/>
        </w:rPr>
        <w:t>年</w:t>
      </w:r>
      <w:r>
        <w:rPr>
          <w:rFonts w:ascii="SimSun"/>
          <w:color w:val="000000"/>
          <w:spacing w:val="-66"/>
          <w:sz w:val="32"/>
        </w:rPr>
        <w:t xml:space="preserve"> </w:t>
      </w:r>
      <w:r>
        <w:rPr>
          <w:rFonts w:ascii="SimSun"/>
          <w:color w:val="000000"/>
          <w:spacing w:val="0"/>
          <w:sz w:val="32"/>
        </w:rPr>
        <w:t>1</w:t>
      </w:r>
      <w:r>
        <w:rPr>
          <w:rFonts w:ascii="SimSun"/>
          <w:color w:val="000000"/>
          <w:spacing w:val="-68"/>
          <w:sz w:val="32"/>
        </w:rPr>
        <w:t xml:space="preserve"> </w:t>
      </w:r>
      <w:r>
        <w:rPr>
          <w:rFonts w:ascii="SimSun" w:hAnsi="SimSun" w:cs="SimSun"/>
          <w:color w:val="000000"/>
          <w:spacing w:val="-3"/>
          <w:sz w:val="32"/>
        </w:rPr>
        <w:t>月，统计平均每天消毒灭菌手机</w:t>
      </w:r>
      <w:r>
        <w:rPr>
          <w:rFonts w:ascii="SimSun"/>
          <w:color w:val="000000"/>
          <w:spacing w:val="-90"/>
          <w:sz w:val="32"/>
        </w:rPr>
        <w:t xml:space="preserve"> </w:t>
      </w:r>
      <w:r>
        <w:rPr>
          <w:rFonts w:ascii="SimSun"/>
          <w:color w:val="000000"/>
          <w:spacing w:val="-1"/>
          <w:sz w:val="32"/>
        </w:rPr>
        <w:t>337</w:t>
      </w:r>
      <w:r>
        <w:rPr>
          <w:rFonts w:ascii="SimSun"/>
          <w:color w:val="000000"/>
          <w:spacing w:val="-64"/>
          <w:sz w:val="32"/>
        </w:rPr>
        <w:t xml:space="preserve"> </w:t>
      </w:r>
      <w:r>
        <w:rPr>
          <w:rFonts w:ascii="SimSun" w:hAnsi="SimSun" w:cs="SimSun"/>
          <w:color w:val="000000"/>
          <w:spacing w:val="-3"/>
          <w:sz w:val="32"/>
        </w:rPr>
        <w:t>支，以一锅不同的装载量选用不同程序计算，</w:t>
      </w:r>
      <w:r>
        <w:rPr>
          <w:rFonts w:ascii="SimSun"/>
          <w:color w:val="000000"/>
          <w:spacing w:val="0"/>
          <w:sz w:val="32"/>
        </w:rPr>
      </w:r>
    </w:p>
    <w:p>
      <w:pPr>
        <w:pStyle w:val="Normal"/>
        <w:framePr w:w="14735" w:x="2701" w:y="12342"/>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根据门诊用量，每天上下午各消毒手机</w:t>
      </w:r>
      <w:r>
        <w:rPr>
          <w:rFonts w:ascii="SimSun"/>
          <w:color w:val="000000"/>
          <w:spacing w:val="-109"/>
          <w:sz w:val="32"/>
        </w:rPr>
        <w:t xml:space="preserve"> </w:t>
      </w:r>
      <w:r>
        <w:rPr>
          <w:rFonts w:ascii="SimSun"/>
          <w:color w:val="000000"/>
          <w:spacing w:val="-1"/>
          <w:sz w:val="32"/>
        </w:rPr>
        <w:t>3-4</w:t>
      </w:r>
      <w:r>
        <w:rPr>
          <w:rFonts w:ascii="SimSun"/>
          <w:color w:val="000000"/>
          <w:spacing w:val="-86"/>
          <w:sz w:val="32"/>
        </w:rPr>
        <w:t xml:space="preserve"> </w:t>
      </w:r>
      <w:r>
        <w:rPr>
          <w:rFonts w:ascii="SimSun" w:hAnsi="SimSun" w:cs="SimSun"/>
          <w:color w:val="000000"/>
          <w:spacing w:val="-5"/>
          <w:sz w:val="32"/>
        </w:rPr>
        <w:t>锅，能够充分满足一线临床应用(表</w:t>
      </w:r>
      <w:r>
        <w:rPr>
          <w:rFonts w:ascii="SimSun"/>
          <w:color w:val="000000"/>
          <w:spacing w:val="-84"/>
          <w:sz w:val="32"/>
        </w:rPr>
        <w:t xml:space="preserve"> </w:t>
      </w:r>
      <w:r>
        <w:rPr>
          <w:rFonts w:ascii="SimSun" w:hAnsi="SimSun" w:cs="SimSun"/>
          <w:color w:val="000000"/>
          <w:spacing w:val="-3"/>
          <w:sz w:val="32"/>
        </w:rPr>
        <w:t>7)，且所</w:t>
      </w:r>
      <w:r>
        <w:rPr>
          <w:rFonts w:ascii="SimSun"/>
          <w:color w:val="000000"/>
          <w:spacing w:val="0"/>
          <w:sz w:val="32"/>
        </w:rPr>
      </w:r>
    </w:p>
    <w:p>
      <w:pPr>
        <w:pStyle w:val="Normal"/>
        <w:framePr w:w="14735" w:x="2701" w:y="12342"/>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有灭菌手机经微生物检测仪检测均无嗜热脂肪杆菌芽胞存活。</w:t>
      </w:r>
      <w:r>
        <w:rPr>
          <w:rFonts w:ascii="SimSun"/>
          <w:color w:val="000000"/>
          <w:spacing w:val="0"/>
          <w:sz w:val="32"/>
        </w:rPr>
      </w:r>
    </w:p>
    <w:p>
      <w:pPr>
        <w:pStyle w:val="Normal"/>
        <w:framePr w:w="3014" w:x="2701" w:y="1762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第六步：保洁存放</w:t>
      </w:r>
      <w:r>
        <w:rPr>
          <w:rFonts w:ascii="SimSun"/>
          <w:color w:val="000000"/>
          <w:spacing w:val="0"/>
          <w:sz w:val="32"/>
        </w:rPr>
      </w:r>
    </w:p>
    <w:p>
      <w:pPr>
        <w:pStyle w:val="Normal"/>
        <w:framePr w:w="14208" w:x="2701" w:y="18593"/>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高温高压蒸气灭菌工作完毕，按设备屏幕显示打开门，用持物器将托盘取出，按照科室摆</w:t>
      </w:r>
      <w:r>
        <w:rPr>
          <w:rFonts w:ascii="SimSun"/>
          <w:color w:val="000000"/>
          <w:spacing w:val="0"/>
          <w:sz w:val="32"/>
        </w:rPr>
      </w:r>
    </w:p>
    <w:p>
      <w:pPr>
        <w:pStyle w:val="Normal"/>
        <w:framePr w:w="14208" w:x="2701" w:y="18593"/>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放手机，同时查看手机袋上的指示剂是否变为黑色，如变为黑色为彻底灭菌。然后将手机</w:t>
      </w:r>
      <w:r>
        <w:rPr>
          <w:rFonts w:ascii="SimSun"/>
          <w:color w:val="000000"/>
          <w:spacing w:val="0"/>
          <w:sz w:val="32"/>
        </w:rPr>
      </w:r>
    </w:p>
    <w:p>
      <w:pPr>
        <w:pStyle w:val="Normal"/>
        <w:framePr w:w="14208" w:x="2701" w:y="18593"/>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放入无菌容器内按照登记表准确无误的送到各科室，保证临床使用。下班前，做好管理工</w:t>
      </w:r>
      <w:r>
        <w:rPr>
          <w:rFonts w:ascii="SimSun"/>
          <w:color w:val="000000"/>
          <w:spacing w:val="0"/>
          <w:sz w:val="32"/>
        </w:rPr>
      </w:r>
    </w:p>
    <w:p>
      <w:pPr>
        <w:pStyle w:val="Normal"/>
        <w:framePr w:w="14208" w:x="2701" w:y="18593"/>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作，以免手机遗失，将手机上锁存放。对于灭菌好的物品，需用打号机标明使用期限。</w:t>
      </w:r>
      <w:r>
        <w:rPr>
          <w:rFonts w:ascii="SimSu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4008" w:x="2701" w:y="220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第七步：灭菌效果的监测</w:t>
      </w:r>
      <w:r>
        <w:rPr>
          <w:rFonts w:ascii="SimSun"/>
          <w:color w:val="000000"/>
          <w:spacing w:val="0"/>
          <w:sz w:val="32"/>
        </w:rPr>
      </w:r>
    </w:p>
    <w:p>
      <w:pPr>
        <w:pStyle w:val="Normal"/>
        <w:framePr w:w="4008" w:x="2701" w:y="2200"/>
        <w:widowControl w:val="off"/>
        <w:autoSpaceDE w:val="off"/>
        <w:autoSpaceDN w:val="off"/>
        <w:spacing w:before="655" w:after="0" w:line="317" w:lineRule="exact"/>
        <w:ind w:left="0" w:right="0" w:firstLine="0"/>
        <w:jc w:val="left"/>
        <w:rPr>
          <w:rFonts w:ascii="SimSun"/>
          <w:color w:val="000000"/>
          <w:spacing w:val="0"/>
          <w:sz w:val="32"/>
        </w:rPr>
      </w:pPr>
      <w:r>
        <w:rPr>
          <w:rFonts w:ascii="SimSun" w:hAnsi="SimSun" w:cs="SimSun"/>
          <w:color w:val="000000"/>
          <w:spacing w:val="-3"/>
          <w:sz w:val="32"/>
        </w:rPr>
        <w:t>一.常规检测：</w:t>
      </w:r>
      <w:r>
        <w:rPr>
          <w:rFonts w:ascii="SimSun"/>
          <w:color w:val="000000"/>
          <w:spacing w:val="0"/>
          <w:sz w:val="32"/>
        </w:rPr>
      </w:r>
    </w:p>
    <w:p>
      <w:pPr>
        <w:pStyle w:val="Normal"/>
        <w:framePr w:w="3730" w:x="2701" w:y="4144"/>
        <w:widowControl w:val="off"/>
        <w:autoSpaceDE w:val="off"/>
        <w:autoSpaceDN w:val="off"/>
        <w:spacing w:before="0" w:after="0" w:line="317" w:lineRule="exact"/>
        <w:ind w:left="0" w:right="0" w:firstLine="0"/>
        <w:jc w:val="left"/>
        <w:rPr>
          <w:rFonts w:ascii="SimSun"/>
          <w:color w:val="000000"/>
          <w:spacing w:val="0"/>
          <w:sz w:val="32"/>
        </w:rPr>
      </w:pPr>
      <w:r>
        <w:rPr>
          <w:rFonts w:ascii="SimSun"/>
          <w:color w:val="000000"/>
          <w:spacing w:val="-1"/>
          <w:sz w:val="32"/>
        </w:rPr>
        <w:t>1.3M</w:t>
      </w:r>
      <w:r>
        <w:rPr>
          <w:rFonts w:ascii="SimSun"/>
          <w:color w:val="000000"/>
          <w:spacing w:val="-86"/>
          <w:sz w:val="32"/>
        </w:rPr>
        <w:t xml:space="preserve"> </w:t>
      </w:r>
      <w:r>
        <w:rPr>
          <w:rFonts w:ascii="SimSun" w:hAnsi="SimSun" w:cs="SimSun"/>
          <w:color w:val="000000"/>
          <w:spacing w:val="-3"/>
          <w:sz w:val="32"/>
        </w:rPr>
        <w:t>灭菌指示胶带监测</w:t>
      </w:r>
      <w:r>
        <w:rPr>
          <w:rFonts w:ascii="SimSun"/>
          <w:color w:val="000000"/>
          <w:spacing w:val="0"/>
          <w:sz w:val="32"/>
        </w:rPr>
      </w:r>
    </w:p>
    <w:p>
      <w:pPr>
        <w:pStyle w:val="Normal"/>
        <w:framePr w:w="5552" w:x="2701" w:y="5253"/>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2"/>
          <w:sz w:val="32"/>
        </w:rPr>
        <w:t>2．C</w:t>
      </w:r>
      <w:r>
        <w:rPr>
          <w:rFonts w:ascii="SimSun"/>
          <w:color w:val="000000"/>
          <w:spacing w:val="-86"/>
          <w:sz w:val="32"/>
        </w:rPr>
        <w:t xml:space="preserve"> </w:t>
      </w:r>
      <w:r>
        <w:rPr>
          <w:rFonts w:ascii="SimSun" w:hAnsi="SimSun" w:cs="SimSun"/>
          <w:color w:val="000000"/>
          <w:spacing w:val="-3"/>
          <w:sz w:val="32"/>
        </w:rPr>
        <w:t>压力蒸气灭菌化学指示卡监测</w:t>
      </w:r>
      <w:r>
        <w:rPr>
          <w:rFonts w:ascii="SimSun"/>
          <w:color w:val="000000"/>
          <w:spacing w:val="0"/>
          <w:sz w:val="32"/>
        </w:rPr>
      </w:r>
    </w:p>
    <w:p>
      <w:pPr>
        <w:pStyle w:val="Normal"/>
        <w:framePr w:w="1589" w:x="2701" w:y="607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二.检测</w:t>
      </w:r>
      <w:r>
        <w:rPr>
          <w:rFonts w:ascii="SimSun"/>
          <w:color w:val="000000"/>
          <w:spacing w:val="0"/>
          <w:sz w:val="32"/>
        </w:rPr>
      </w:r>
    </w:p>
    <w:p>
      <w:pPr>
        <w:pStyle w:val="Normal"/>
        <w:framePr w:w="14184" w:x="2701" w:y="6477"/>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2"/>
          <w:sz w:val="32"/>
        </w:rPr>
        <w:t>定期用</w:t>
      </w:r>
      <w:r>
        <w:rPr>
          <w:rFonts w:ascii="SimSun"/>
          <w:color w:val="000000"/>
          <w:spacing w:val="-88"/>
          <w:sz w:val="32"/>
        </w:rPr>
        <w:t xml:space="preserve"> </w:t>
      </w:r>
      <w:r>
        <w:rPr>
          <w:rFonts w:ascii="SimSun"/>
          <w:color w:val="000000"/>
          <w:spacing w:val="-1"/>
          <w:sz w:val="32"/>
        </w:rPr>
        <w:t>3M</w:t>
      </w:r>
      <w:r>
        <w:rPr>
          <w:rFonts w:ascii="SimSun"/>
          <w:color w:val="000000"/>
          <w:spacing w:val="-2"/>
          <w:sz w:val="32"/>
        </w:rPr>
        <w:t xml:space="preserve"> </w:t>
      </w:r>
      <w:r>
        <w:rPr>
          <w:rFonts w:ascii="SimSun"/>
          <w:color w:val="000000"/>
          <w:spacing w:val="-1"/>
          <w:sz w:val="32"/>
        </w:rPr>
        <w:t>B&amp;D</w:t>
      </w:r>
      <w:r>
        <w:rPr>
          <w:rFonts w:ascii="SimSun"/>
          <w:color w:val="000000"/>
          <w:spacing w:val="-90"/>
          <w:sz w:val="32"/>
        </w:rPr>
        <w:t xml:space="preserve"> </w:t>
      </w:r>
      <w:r>
        <w:rPr>
          <w:rFonts w:ascii="SimSun" w:hAnsi="SimSun" w:cs="SimSun"/>
          <w:color w:val="000000"/>
          <w:spacing w:val="-4"/>
          <w:sz w:val="32"/>
        </w:rPr>
        <w:t>检测包,对灭菌器的蒸汽穿透力进行测试,此项测试是非常重要的,建议选择</w:t>
      </w:r>
      <w:r>
        <w:rPr>
          <w:rFonts w:ascii="SimSun"/>
          <w:color w:val="000000"/>
          <w:spacing w:val="0"/>
          <w:sz w:val="32"/>
        </w:rPr>
      </w:r>
    </w:p>
    <w:p>
      <w:pPr>
        <w:pStyle w:val="Normal"/>
        <w:framePr w:w="14184" w:x="2701" w:y="6477"/>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3"/>
          <w:sz w:val="32"/>
        </w:rPr>
        <w:t>灭菌器时,要选有带</w:t>
      </w:r>
      <w:r>
        <w:rPr>
          <w:rFonts w:ascii="SimSun"/>
          <w:color w:val="000000"/>
          <w:spacing w:val="-91"/>
          <w:sz w:val="32"/>
        </w:rPr>
        <w:t xml:space="preserve"> </w:t>
      </w:r>
      <w:r>
        <w:rPr>
          <w:rFonts w:ascii="SimSun"/>
          <w:color w:val="000000"/>
          <w:spacing w:val="-1"/>
          <w:sz w:val="32"/>
        </w:rPr>
        <w:t>B&amp;D</w:t>
      </w:r>
      <w:r>
        <w:rPr>
          <w:rFonts w:ascii="SimSun"/>
          <w:color w:val="000000"/>
          <w:spacing w:val="-5"/>
          <w:sz w:val="32"/>
        </w:rPr>
        <w:t xml:space="preserve"> </w:t>
      </w:r>
      <w:r>
        <w:rPr>
          <w:rFonts w:ascii="SimSun" w:hAnsi="SimSun" w:cs="SimSun"/>
          <w:color w:val="000000"/>
          <w:spacing w:val="-3"/>
          <w:sz w:val="32"/>
        </w:rPr>
        <w:t>检测程序的灭菌器。（这也是本次招标要求一个条件）</w:t>
      </w:r>
      <w:r>
        <w:rPr>
          <w:rFonts w:ascii="SimSun"/>
          <w:color w:val="000000"/>
          <w:spacing w:val="0"/>
          <w:sz w:val="32"/>
        </w:rPr>
      </w:r>
    </w:p>
    <w:p>
      <w:pPr>
        <w:pStyle w:val="Normal"/>
        <w:framePr w:w="14184" w:x="2701" w:y="6477"/>
        <w:widowControl w:val="off"/>
        <w:autoSpaceDE w:val="off"/>
        <w:autoSpaceDN w:val="off"/>
        <w:spacing w:before="90" w:after="0" w:line="317" w:lineRule="exact"/>
        <w:ind w:left="0" w:right="0" w:firstLine="0"/>
        <w:jc w:val="left"/>
        <w:rPr>
          <w:rFonts w:ascii="SimSun"/>
          <w:color w:val="000000"/>
          <w:spacing w:val="0"/>
          <w:sz w:val="32"/>
        </w:rPr>
      </w:pPr>
      <w:r>
        <w:rPr>
          <w:rFonts w:ascii="SimSun" w:hAnsi="SimSun" w:cs="SimSun"/>
          <w:color w:val="000000"/>
          <w:spacing w:val="-4"/>
          <w:sz w:val="32"/>
        </w:rPr>
        <w:t>1.灭菌用蒸馏水质量检测:MELAG</w:t>
      </w:r>
      <w:r>
        <w:rPr>
          <w:rFonts w:ascii="SimSun"/>
          <w:color w:val="000000"/>
          <w:spacing w:val="-7"/>
          <w:sz w:val="32"/>
        </w:rPr>
        <w:t xml:space="preserve"> </w:t>
      </w:r>
      <w:r>
        <w:rPr>
          <w:rFonts w:ascii="SimSun" w:hAnsi="SimSun" w:cs="SimSun"/>
          <w:color w:val="000000"/>
          <w:spacing w:val="-4"/>
          <w:sz w:val="32"/>
        </w:rPr>
        <w:t>设备自带水电道率检测，0-45</w:t>
      </w:r>
      <w:r>
        <w:rPr>
          <w:rFonts w:ascii="SimSun"/>
          <w:color w:val="000000"/>
          <w:spacing w:val="1"/>
          <w:sz w:val="32"/>
        </w:rPr>
        <w:t xml:space="preserve"> </w:t>
      </w:r>
      <w:r>
        <w:rPr>
          <w:rFonts w:ascii="SimSun"/>
          <w:color w:val="000000"/>
          <w:spacing w:val="-2"/>
          <w:sz w:val="32"/>
        </w:rPr>
        <w:t>ms/cm</w:t>
      </w:r>
      <w:r>
        <w:rPr>
          <w:rFonts w:ascii="SimSun"/>
          <w:color w:val="000000"/>
          <w:spacing w:val="-12"/>
          <w:sz w:val="32"/>
        </w:rPr>
        <w:t xml:space="preserve"> </w:t>
      </w:r>
      <w:r>
        <w:rPr>
          <w:rFonts w:ascii="SimSun" w:hAnsi="SimSun" w:cs="SimSun"/>
          <w:color w:val="000000"/>
          <w:spacing w:val="-3"/>
          <w:sz w:val="32"/>
        </w:rPr>
        <w:t>正常，超过</w:t>
      </w:r>
      <w:r>
        <w:rPr>
          <w:rFonts w:ascii="SimSun"/>
          <w:color w:val="000000"/>
          <w:spacing w:val="0"/>
          <w:sz w:val="32"/>
        </w:rPr>
      </w:r>
    </w:p>
    <w:p>
      <w:pPr>
        <w:pStyle w:val="Normal"/>
        <w:framePr w:w="14184" w:x="2701" w:y="6477"/>
        <w:widowControl w:val="off"/>
        <w:autoSpaceDE w:val="off"/>
        <w:autoSpaceDN w:val="off"/>
        <w:spacing w:before="95" w:after="0" w:line="317" w:lineRule="exact"/>
        <w:ind w:left="0" w:right="0" w:firstLine="0"/>
        <w:jc w:val="left"/>
        <w:rPr>
          <w:rFonts w:ascii="SimSun"/>
          <w:color w:val="000000"/>
          <w:spacing w:val="0"/>
          <w:sz w:val="32"/>
        </w:rPr>
      </w:pPr>
      <w:r>
        <w:rPr>
          <w:rFonts w:ascii="SimSun" w:hAnsi="SimSun" w:cs="SimSun"/>
          <w:color w:val="000000"/>
          <w:spacing w:val="-2"/>
          <w:sz w:val="32"/>
        </w:rPr>
        <w:t>45ms/cm,报警，超过</w:t>
      </w:r>
      <w:r>
        <w:rPr>
          <w:rFonts w:ascii="SimSun"/>
          <w:color w:val="000000"/>
          <w:spacing w:val="-95"/>
          <w:sz w:val="32"/>
        </w:rPr>
        <w:t xml:space="preserve"> </w:t>
      </w:r>
      <w:r>
        <w:rPr>
          <w:rFonts w:ascii="SimSun"/>
          <w:color w:val="000000"/>
          <w:spacing w:val="-1"/>
          <w:sz w:val="32"/>
        </w:rPr>
        <w:t>60ms/cm</w:t>
      </w:r>
      <w:r>
        <w:rPr>
          <w:rFonts w:ascii="SimSun"/>
          <w:color w:val="000000"/>
          <w:spacing w:val="-89"/>
          <w:sz w:val="32"/>
        </w:rPr>
        <w:t xml:space="preserve"> </w:t>
      </w:r>
      <w:r>
        <w:rPr>
          <w:rFonts w:ascii="SimSun" w:hAnsi="SimSun" w:cs="SimSun"/>
          <w:color w:val="000000"/>
          <w:spacing w:val="-3"/>
          <w:sz w:val="32"/>
        </w:rPr>
        <w:t>机器不工作。我们认为此项功能也很重要，高温灭菌水质不</w:t>
      </w:r>
      <w:r>
        <w:rPr>
          <w:rFonts w:ascii="SimSun"/>
          <w:color w:val="000000"/>
          <w:spacing w:val="0"/>
          <w:sz w:val="32"/>
        </w:rPr>
      </w:r>
    </w:p>
    <w:p>
      <w:pPr>
        <w:pStyle w:val="Normal"/>
        <w:framePr w:w="14184" w:x="2701" w:y="6477"/>
        <w:widowControl w:val="off"/>
        <w:autoSpaceDE w:val="off"/>
        <w:autoSpaceDN w:val="off"/>
        <w:spacing w:before="90" w:after="0" w:line="317" w:lineRule="exact"/>
        <w:ind w:left="0" w:right="0" w:firstLine="0"/>
        <w:jc w:val="left"/>
        <w:rPr>
          <w:rFonts w:ascii="SimSun"/>
          <w:color w:val="000000"/>
          <w:spacing w:val="0"/>
          <w:sz w:val="32"/>
        </w:rPr>
      </w:pPr>
      <w:r>
        <w:rPr>
          <w:rFonts w:ascii="SimSun" w:hAnsi="SimSun" w:cs="SimSun"/>
          <w:color w:val="000000"/>
          <w:spacing w:val="-3"/>
          <w:sz w:val="32"/>
        </w:rPr>
        <w:t>好，在高温下会产生结晶，损伤器械。</w:t>
      </w:r>
      <w:r>
        <w:rPr>
          <w:rFonts w:ascii="SimSun"/>
          <w:color w:val="000000"/>
          <w:spacing w:val="0"/>
          <w:sz w:val="32"/>
        </w:rPr>
      </w:r>
    </w:p>
    <w:p>
      <w:pPr>
        <w:pStyle w:val="Normal"/>
        <w:framePr w:w="14391" w:x="2701" w:y="8519"/>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2.打印报告:每次灭菌完毕，打印灭菌报告，以便检查灭菌过程，是否已达到要求，记录报</w:t>
      </w:r>
      <w:r>
        <w:rPr>
          <w:rFonts w:ascii="SimSun"/>
          <w:color w:val="000000"/>
          <w:spacing w:val="0"/>
          <w:sz w:val="32"/>
        </w:rPr>
      </w:r>
    </w:p>
    <w:p>
      <w:pPr>
        <w:pStyle w:val="Normal"/>
        <w:framePr w:w="14391" w:x="2701" w:y="8519"/>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3"/>
          <w:sz w:val="32"/>
        </w:rPr>
        <w:t>告存档，以便查阅。</w:t>
      </w:r>
      <w:r>
        <w:rPr>
          <w:rFonts w:ascii="SimSun"/>
          <w:color w:val="000000"/>
          <w:spacing w:val="0"/>
          <w:sz w:val="32"/>
        </w:rPr>
      </w:r>
    </w:p>
    <w:p>
      <w:pPr>
        <w:pStyle w:val="Normal"/>
        <w:framePr w:w="14577" w:x="2701" w:y="9336"/>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3.生物检测：利用对热耐受力较强的嗜热脂肪杆菌芽胞的死亡情况，以判断灭菌是否成功。</w:t>
      </w:r>
      <w:r>
        <w:rPr>
          <w:rFonts w:ascii="SimSun"/>
          <w:color w:val="000000"/>
          <w:spacing w:val="0"/>
          <w:sz w:val="32"/>
        </w:rPr>
      </w:r>
    </w:p>
    <w:p>
      <w:pPr>
        <w:pStyle w:val="Normal"/>
        <w:framePr w:w="14577" w:x="2701" w:y="9336"/>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3"/>
          <w:sz w:val="32"/>
        </w:rPr>
        <w:t>4.细菌监测：本项检测用于清洗消毒柜清洗后的手机，监测结果为细菌明显减少。</w:t>
      </w:r>
      <w:r>
        <w:rPr>
          <w:rFonts w:ascii="SimSun"/>
          <w:color w:val="000000"/>
          <w:spacing w:val="0"/>
          <w:sz w:val="32"/>
        </w:rPr>
      </w:r>
    </w:p>
    <w:p>
      <w:pPr>
        <w:pStyle w:val="Normal"/>
        <w:framePr w:w="14577" w:x="2701" w:y="9336"/>
        <w:widowControl w:val="off"/>
        <w:autoSpaceDE w:val="off"/>
        <w:autoSpaceDN w:val="off"/>
        <w:spacing w:before="90" w:after="0" w:line="317" w:lineRule="exact"/>
        <w:ind w:left="0" w:right="0" w:firstLine="0"/>
        <w:jc w:val="left"/>
        <w:rPr>
          <w:rFonts w:ascii="SimSun"/>
          <w:color w:val="000000"/>
          <w:spacing w:val="0"/>
          <w:sz w:val="32"/>
        </w:rPr>
      </w:pPr>
      <w:r>
        <w:rPr>
          <w:rFonts w:ascii="SimSun" w:hAnsi="SimSun" w:cs="SimSun"/>
          <w:color w:val="000000"/>
          <w:spacing w:val="-3"/>
          <w:sz w:val="32"/>
        </w:rPr>
        <w:t>5.嗜热脂肪杆菌芽孢监测及</w:t>
      </w:r>
      <w:r>
        <w:rPr>
          <w:rFonts w:ascii="SimSun"/>
          <w:color w:val="000000"/>
          <w:spacing w:val="-101"/>
          <w:sz w:val="32"/>
        </w:rPr>
        <w:t xml:space="preserve"> </w:t>
      </w:r>
      <w:r>
        <w:rPr>
          <w:rFonts w:ascii="SimSun"/>
          <w:color w:val="000000"/>
          <w:spacing w:val="-1"/>
          <w:sz w:val="32"/>
        </w:rPr>
        <w:t>HbsAg</w:t>
      </w:r>
      <w:r>
        <w:rPr>
          <w:rFonts w:ascii="SimSun"/>
          <w:color w:val="000000"/>
          <w:spacing w:val="-86"/>
          <w:sz w:val="32"/>
        </w:rPr>
        <w:t xml:space="preserve"> </w:t>
      </w:r>
      <w:r>
        <w:rPr>
          <w:rFonts w:ascii="SimSun" w:hAnsi="SimSun" w:cs="SimSun"/>
          <w:color w:val="000000"/>
          <w:spacing w:val="-3"/>
          <w:sz w:val="32"/>
        </w:rPr>
        <w:t>检测：本项检测用于高压灭菌后的监测，结果均为阴</w:t>
      </w:r>
      <w:r>
        <w:rPr>
          <w:rFonts w:ascii="SimSun"/>
          <w:color w:val="000000"/>
          <w:spacing w:val="0"/>
          <w:sz w:val="32"/>
        </w:rPr>
      </w:r>
    </w:p>
    <w:p>
      <w:pPr>
        <w:pStyle w:val="Normal"/>
        <w:framePr w:w="14577" w:x="2701" w:y="9336"/>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3"/>
          <w:sz w:val="32"/>
        </w:rPr>
        <w:t>性。、</w:t>
      </w:r>
      <w:r>
        <w:rPr>
          <w:rFonts w:ascii="SimSun"/>
          <w:color w:val="000000"/>
          <w:spacing w:val="0"/>
          <w:sz w:val="32"/>
        </w:rPr>
      </w:r>
    </w:p>
    <w:p>
      <w:pPr>
        <w:pStyle w:val="Normal"/>
        <w:framePr w:w="4736" w:x="2701" w:y="10970"/>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6.作方法：嗜热脂肪杆菌测试</w:t>
      </w:r>
      <w:r>
        <w:rPr>
          <w:rFonts w:ascii="SimSun"/>
          <w:color w:val="000000"/>
          <w:spacing w:val="0"/>
          <w:sz w:val="32"/>
        </w:rPr>
      </w:r>
    </w:p>
    <w:p>
      <w:pPr>
        <w:pStyle w:val="Normal"/>
        <w:framePr w:w="14371" w:x="2701" w:y="11381"/>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7.校正:a、</w:t>
      </w:r>
      <w:r>
        <w:rPr>
          <w:rFonts w:ascii="SimSun"/>
          <w:color w:val="000000"/>
          <w:spacing w:val="-6"/>
          <w:sz w:val="32"/>
        </w:rPr>
        <w:t xml:space="preserve"> </w:t>
      </w:r>
      <w:r>
        <w:rPr>
          <w:rFonts w:ascii="SimSun" w:hAnsi="SimSun" w:cs="SimSun"/>
          <w:color w:val="000000"/>
          <w:spacing w:val="-3"/>
          <w:sz w:val="32"/>
        </w:rPr>
        <w:t>检测前，先将生物检测仪预热</w:t>
      </w:r>
      <w:r>
        <w:rPr>
          <w:rFonts w:ascii="SimSun"/>
          <w:color w:val="000000"/>
          <w:spacing w:val="-108"/>
          <w:sz w:val="32"/>
        </w:rPr>
        <w:t xml:space="preserve"> </w:t>
      </w:r>
      <w:r>
        <w:rPr>
          <w:rFonts w:ascii="SimSun"/>
          <w:color w:val="000000"/>
          <w:spacing w:val="0"/>
          <w:sz w:val="32"/>
        </w:rPr>
        <w:t>1</w:t>
      </w:r>
      <w:r>
        <w:rPr>
          <w:rFonts w:ascii="SimSun"/>
          <w:color w:val="000000"/>
          <w:spacing w:val="-82"/>
          <w:sz w:val="32"/>
        </w:rPr>
        <w:t xml:space="preserve"> </w:t>
      </w:r>
      <w:r>
        <w:rPr>
          <w:rFonts w:ascii="SimSun" w:hAnsi="SimSun" w:cs="SimSun"/>
          <w:color w:val="000000"/>
          <w:spacing w:val="-4"/>
          <w:sz w:val="32"/>
        </w:rPr>
        <w:t>小时方可使用,b、</w:t>
      </w:r>
      <w:r>
        <w:rPr>
          <w:rFonts w:ascii="SimSun"/>
          <w:color w:val="000000"/>
          <w:spacing w:val="-5"/>
          <w:sz w:val="32"/>
        </w:rPr>
        <w:t xml:space="preserve"> </w:t>
      </w:r>
      <w:r>
        <w:rPr>
          <w:rFonts w:ascii="SimSun" w:hAnsi="SimSun" w:cs="SimSun"/>
          <w:color w:val="000000"/>
          <w:spacing w:val="-3"/>
          <w:sz w:val="32"/>
        </w:rPr>
        <w:t>检测时，把嗜热脂肪杆菌</w:t>
      </w:r>
      <w:r>
        <w:rPr>
          <w:rFonts w:ascii="SimSun"/>
          <w:color w:val="000000"/>
          <w:spacing w:val="0"/>
          <w:sz w:val="32"/>
        </w:rPr>
      </w:r>
    </w:p>
    <w:p>
      <w:pPr>
        <w:pStyle w:val="Normal"/>
        <w:framePr w:w="14371" w:x="2701" w:y="11381"/>
        <w:widowControl w:val="off"/>
        <w:autoSpaceDE w:val="off"/>
        <w:autoSpaceDN w:val="off"/>
        <w:spacing w:before="90" w:after="0" w:line="317" w:lineRule="exact"/>
        <w:ind w:left="0" w:right="0" w:firstLine="0"/>
        <w:jc w:val="left"/>
        <w:rPr>
          <w:rFonts w:ascii="SimSun"/>
          <w:color w:val="000000"/>
          <w:spacing w:val="0"/>
          <w:sz w:val="32"/>
        </w:rPr>
      </w:pPr>
      <w:r>
        <w:rPr>
          <w:rFonts w:ascii="SimSun" w:hAnsi="SimSun" w:cs="SimSun"/>
          <w:color w:val="000000"/>
          <w:spacing w:val="-3"/>
          <w:sz w:val="32"/>
        </w:rPr>
        <w:t>芽胞培养管用一次性纸袋封好，分上、中、下三层分别放置于最难穿透到的地方，如消毒</w:t>
      </w:r>
      <w:r>
        <w:rPr>
          <w:rFonts w:ascii="SimSun"/>
          <w:color w:val="000000"/>
          <w:spacing w:val="0"/>
          <w:sz w:val="32"/>
        </w:rPr>
      </w:r>
    </w:p>
    <w:p>
      <w:pPr>
        <w:pStyle w:val="Normal"/>
        <w:framePr w:w="14371" w:x="2701" w:y="11381"/>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4"/>
          <w:sz w:val="32"/>
        </w:rPr>
        <w:t>锅底部及消毒盘的中央,c、</w:t>
      </w:r>
      <w:r>
        <w:rPr>
          <w:rFonts w:ascii="SimSun"/>
          <w:color w:val="000000"/>
          <w:spacing w:val="0"/>
          <w:sz w:val="32"/>
        </w:rPr>
        <w:t xml:space="preserve"> </w:t>
      </w:r>
      <w:r>
        <w:rPr>
          <w:rFonts w:ascii="SimSun" w:hAnsi="SimSun" w:cs="SimSun"/>
          <w:color w:val="000000"/>
          <w:spacing w:val="-3"/>
          <w:sz w:val="32"/>
        </w:rPr>
        <w:t>待消毒灭菌过程完毕，从袋中取出芽胞培养管，用手向下按压</w:t>
      </w:r>
      <w:r>
        <w:rPr>
          <w:rFonts w:ascii="SimSun"/>
          <w:color w:val="000000"/>
          <w:spacing w:val="0"/>
          <w:sz w:val="32"/>
        </w:rPr>
      </w:r>
    </w:p>
    <w:p>
      <w:pPr>
        <w:pStyle w:val="Normal"/>
        <w:framePr w:w="14371" w:x="2701" w:y="11381"/>
        <w:widowControl w:val="off"/>
        <w:autoSpaceDE w:val="off"/>
        <w:autoSpaceDN w:val="off"/>
        <w:spacing w:before="90" w:after="0" w:line="317" w:lineRule="exact"/>
        <w:ind w:left="0" w:right="0" w:firstLine="0"/>
        <w:jc w:val="left"/>
        <w:rPr>
          <w:rFonts w:ascii="SimSun"/>
          <w:color w:val="000000"/>
          <w:spacing w:val="0"/>
          <w:sz w:val="32"/>
        </w:rPr>
      </w:pPr>
      <w:r>
        <w:rPr>
          <w:rFonts w:ascii="SimSun" w:hAnsi="SimSun" w:cs="SimSun"/>
          <w:color w:val="000000"/>
          <w:spacing w:val="-5"/>
          <w:sz w:val="32"/>
        </w:rPr>
        <w:t>瓶盖关闭灭菌生物指示剂,d、</w:t>
      </w:r>
      <w:r>
        <w:rPr>
          <w:rFonts w:ascii="SimSun"/>
          <w:color w:val="000000"/>
          <w:spacing w:val="0"/>
          <w:sz w:val="32"/>
        </w:rPr>
        <w:t xml:space="preserve"> </w:t>
      </w:r>
      <w:r>
        <w:rPr>
          <w:rFonts w:ascii="SimSun" w:hAnsi="SimSun" w:cs="SimSun"/>
          <w:color w:val="000000"/>
          <w:spacing w:val="-4"/>
          <w:sz w:val="32"/>
        </w:rPr>
        <w:t>挤碎玻璃管,e、</w:t>
      </w:r>
      <w:r>
        <w:rPr>
          <w:rFonts w:ascii="SimSun"/>
          <w:color w:val="000000"/>
          <w:spacing w:val="-4"/>
          <w:sz w:val="32"/>
        </w:rPr>
        <w:t xml:space="preserve"> </w:t>
      </w:r>
      <w:r>
        <w:rPr>
          <w:rFonts w:ascii="SimSun" w:hAnsi="SimSun" w:cs="SimSun"/>
          <w:color w:val="000000"/>
          <w:spacing w:val="-5"/>
          <w:sz w:val="32"/>
        </w:rPr>
        <w:t>轻拍管子直至管底润湿菌条培养基,f、</w:t>
      </w:r>
      <w:r>
        <w:rPr>
          <w:rFonts w:ascii="SimSun"/>
          <w:color w:val="000000"/>
          <w:spacing w:val="-4"/>
          <w:sz w:val="32"/>
        </w:rPr>
        <w:t xml:space="preserve"> </w:t>
      </w:r>
      <w:r>
        <w:rPr>
          <w:rFonts w:ascii="SimSun" w:hAnsi="SimSun" w:cs="SimSun"/>
          <w:color w:val="000000"/>
          <w:spacing w:val="0"/>
          <w:sz w:val="32"/>
        </w:rPr>
        <w:t>核</w:t>
      </w:r>
      <w:r>
        <w:rPr>
          <w:rFonts w:ascii="SimSun"/>
          <w:color w:val="000000"/>
          <w:spacing w:val="0"/>
          <w:sz w:val="32"/>
        </w:rPr>
      </w:r>
    </w:p>
    <w:p>
      <w:pPr>
        <w:pStyle w:val="Normal"/>
        <w:framePr w:w="14371" w:x="2701" w:y="11381"/>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3"/>
          <w:sz w:val="32"/>
        </w:rPr>
        <w:t>对仪器基准数：按压生物指示剂于阅读孔中，同时按红色校正键，黄色校正灯停止闪烁后</w:t>
      </w:r>
      <w:r>
        <w:rPr>
          <w:rFonts w:ascii="SimSun"/>
          <w:color w:val="000000"/>
          <w:spacing w:val="0"/>
          <w:sz w:val="32"/>
        </w:rPr>
      </w:r>
    </w:p>
    <w:p>
      <w:pPr>
        <w:pStyle w:val="Normal"/>
        <w:framePr w:w="14371" w:x="2701" w:y="11381"/>
        <w:widowControl w:val="off"/>
        <w:autoSpaceDE w:val="off"/>
        <w:autoSpaceDN w:val="off"/>
        <w:spacing w:before="90" w:after="0" w:line="317" w:lineRule="exact"/>
        <w:ind w:left="0" w:right="0" w:firstLine="0"/>
        <w:jc w:val="left"/>
        <w:rPr>
          <w:rFonts w:ascii="SimSun"/>
          <w:color w:val="000000"/>
          <w:spacing w:val="0"/>
          <w:sz w:val="32"/>
        </w:rPr>
      </w:pPr>
      <w:r>
        <w:rPr>
          <w:rFonts w:ascii="SimSun" w:hAnsi="SimSun" w:cs="SimSun"/>
          <w:color w:val="000000"/>
          <w:spacing w:val="-3"/>
          <w:sz w:val="32"/>
        </w:rPr>
        <w:t>松开,g、</w:t>
      </w:r>
      <w:r>
        <w:rPr>
          <w:rFonts w:ascii="SimSun"/>
          <w:color w:val="000000"/>
          <w:spacing w:val="-5"/>
          <w:sz w:val="32"/>
        </w:rPr>
        <w:t xml:space="preserve"> </w:t>
      </w:r>
      <w:r>
        <w:rPr>
          <w:rFonts w:ascii="SimSun" w:hAnsi="SimSun" w:cs="SimSun"/>
          <w:color w:val="000000"/>
          <w:spacing w:val="-3"/>
          <w:sz w:val="32"/>
        </w:rPr>
        <w:t>校正完毕，放此管于培养孔中培养</w:t>
      </w:r>
      <w:r>
        <w:rPr>
          <w:rFonts w:ascii="SimSun"/>
          <w:color w:val="000000"/>
          <w:spacing w:val="-108"/>
          <w:sz w:val="32"/>
        </w:rPr>
        <w:t xml:space="preserve"> </w:t>
      </w:r>
      <w:r>
        <w:rPr>
          <w:rFonts w:ascii="SimSun"/>
          <w:color w:val="000000"/>
          <w:spacing w:val="0"/>
          <w:sz w:val="32"/>
        </w:rPr>
        <w:t>3</w:t>
      </w:r>
      <w:r>
        <w:rPr>
          <w:rFonts w:ascii="SimSun"/>
          <w:color w:val="000000"/>
          <w:spacing w:val="-86"/>
          <w:sz w:val="32"/>
        </w:rPr>
        <w:t xml:space="preserve"> </w:t>
      </w:r>
      <w:r>
        <w:rPr>
          <w:rFonts w:ascii="SimSun" w:hAnsi="SimSun" w:cs="SimSun"/>
          <w:color w:val="000000"/>
          <w:spacing w:val="-2"/>
          <w:sz w:val="32"/>
        </w:rPr>
        <w:t>小时。</w:t>
      </w:r>
      <w:r>
        <w:rPr>
          <w:rFonts w:ascii="SimSun"/>
          <w:color w:val="000000"/>
          <w:spacing w:val="0"/>
          <w:sz w:val="32"/>
        </w:rPr>
      </w:r>
    </w:p>
    <w:p>
      <w:pPr>
        <w:pStyle w:val="Normal"/>
        <w:framePr w:w="14378" w:x="2701" w:y="13833"/>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8.阅读:a、</w:t>
      </w:r>
      <w:r>
        <w:rPr>
          <w:rFonts w:ascii="SimSun"/>
          <w:color w:val="000000"/>
          <w:spacing w:val="-6"/>
          <w:sz w:val="32"/>
        </w:rPr>
        <w:t xml:space="preserve"> </w:t>
      </w:r>
      <w:r>
        <w:rPr>
          <w:rFonts w:ascii="SimSun" w:hAnsi="SimSun" w:cs="SimSun"/>
          <w:color w:val="000000"/>
          <w:spacing w:val="-3"/>
          <w:sz w:val="32"/>
        </w:rPr>
        <w:t>将挤碎后的对照管、灭菌管及生物指示剂放于培养孔中培养</w:t>
      </w:r>
      <w:r>
        <w:rPr>
          <w:rFonts w:ascii="SimSun"/>
          <w:color w:val="000000"/>
          <w:spacing w:val="-129"/>
          <w:sz w:val="32"/>
        </w:rPr>
        <w:t xml:space="preserve"> </w:t>
      </w:r>
      <w:r>
        <w:rPr>
          <w:rFonts w:ascii="SimSun"/>
          <w:color w:val="000000"/>
          <w:spacing w:val="0"/>
          <w:sz w:val="32"/>
        </w:rPr>
        <w:t>3</w:t>
      </w:r>
      <w:r>
        <w:rPr>
          <w:rFonts w:ascii="SimSun"/>
          <w:color w:val="000000"/>
          <w:spacing w:val="-83"/>
          <w:sz w:val="32"/>
        </w:rPr>
        <w:t xml:space="preserve"> </w:t>
      </w:r>
      <w:r>
        <w:rPr>
          <w:rFonts w:ascii="SimSun" w:hAnsi="SimSun" w:cs="SimSun"/>
          <w:color w:val="000000"/>
          <w:spacing w:val="-2"/>
          <w:sz w:val="32"/>
        </w:rPr>
        <w:t>小时,b、</w:t>
      </w:r>
      <w:r>
        <w:rPr>
          <w:rFonts w:ascii="SimSun"/>
          <w:color w:val="000000"/>
          <w:spacing w:val="-6"/>
          <w:sz w:val="32"/>
        </w:rPr>
        <w:t xml:space="preserve"> </w:t>
      </w:r>
      <w:r>
        <w:rPr>
          <w:rFonts w:ascii="SimSun" w:hAnsi="SimSun" w:cs="SimSun"/>
          <w:color w:val="000000"/>
          <w:spacing w:val="-3"/>
          <w:sz w:val="32"/>
        </w:rPr>
        <w:t>先将</w:t>
      </w:r>
      <w:r>
        <w:rPr>
          <w:rFonts w:ascii="SimSun"/>
          <w:color w:val="000000"/>
          <w:spacing w:val="0"/>
          <w:sz w:val="32"/>
        </w:rPr>
      </w:r>
    </w:p>
    <w:p>
      <w:pPr>
        <w:pStyle w:val="Normal"/>
        <w:framePr w:w="14378" w:x="2701" w:y="13833"/>
        <w:widowControl w:val="off"/>
        <w:autoSpaceDE w:val="off"/>
        <w:autoSpaceDN w:val="off"/>
        <w:spacing w:before="90" w:after="0" w:line="317" w:lineRule="exact"/>
        <w:ind w:left="0" w:right="0" w:firstLine="0"/>
        <w:jc w:val="left"/>
        <w:rPr>
          <w:rFonts w:ascii="SimSun"/>
          <w:color w:val="000000"/>
          <w:spacing w:val="0"/>
          <w:sz w:val="32"/>
        </w:rPr>
      </w:pPr>
      <w:r>
        <w:rPr>
          <w:rFonts w:ascii="SimSun" w:hAnsi="SimSun" w:cs="SimSun"/>
          <w:color w:val="000000"/>
          <w:spacing w:val="-3"/>
          <w:sz w:val="32"/>
        </w:rPr>
        <w:t>对照管放于阅读孔中并按压，如红灯亮说明对照管是阳性继续以下步骤，如绿灯亮需检查</w:t>
      </w:r>
      <w:r>
        <w:rPr>
          <w:rFonts w:ascii="SimSun"/>
          <w:color w:val="000000"/>
          <w:spacing w:val="0"/>
          <w:sz w:val="32"/>
        </w:rPr>
      </w:r>
    </w:p>
    <w:p>
      <w:pPr>
        <w:pStyle w:val="Normal"/>
        <w:framePr w:w="14378" w:x="2701" w:y="13833"/>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4"/>
          <w:sz w:val="32"/>
        </w:rPr>
        <w:t>错误原因,c、</w:t>
      </w:r>
      <w:r>
        <w:rPr>
          <w:rFonts w:ascii="SimSun"/>
          <w:color w:val="000000"/>
          <w:spacing w:val="-4"/>
          <w:sz w:val="32"/>
        </w:rPr>
        <w:t xml:space="preserve"> </w:t>
      </w:r>
      <w:r>
        <w:rPr>
          <w:rFonts w:ascii="SimSun" w:hAnsi="SimSun" w:cs="SimSun"/>
          <w:color w:val="000000"/>
          <w:spacing w:val="-3"/>
          <w:sz w:val="32"/>
        </w:rPr>
        <w:t>将灭菌管放于阅读孔中，并按压，如红灯亮说明灭菌管是阳性，提示灭菌过</w:t>
      </w:r>
      <w:r>
        <w:rPr>
          <w:rFonts w:ascii="SimSun"/>
          <w:color w:val="000000"/>
          <w:spacing w:val="0"/>
          <w:sz w:val="32"/>
        </w:rPr>
      </w:r>
    </w:p>
    <w:p>
      <w:pPr>
        <w:pStyle w:val="Normal"/>
        <w:framePr w:w="14378" w:x="2701" w:y="13833"/>
        <w:widowControl w:val="off"/>
        <w:autoSpaceDE w:val="off"/>
        <w:autoSpaceDN w:val="off"/>
        <w:spacing w:before="90" w:after="0" w:line="317" w:lineRule="exact"/>
        <w:ind w:left="0" w:right="0" w:firstLine="0"/>
        <w:jc w:val="left"/>
        <w:rPr>
          <w:rFonts w:ascii="SimSun"/>
          <w:color w:val="000000"/>
          <w:spacing w:val="0"/>
          <w:sz w:val="32"/>
        </w:rPr>
      </w:pPr>
      <w:r>
        <w:rPr>
          <w:rFonts w:ascii="SimSun" w:hAnsi="SimSun" w:cs="SimSun"/>
          <w:color w:val="000000"/>
          <w:spacing w:val="-4"/>
          <w:sz w:val="32"/>
        </w:rPr>
        <w:t>程失败，如绿灯亮说明灭菌管是阴性，提示灭菌过程成功,d、</w:t>
      </w:r>
      <w:r>
        <w:rPr>
          <w:rFonts w:ascii="SimSun"/>
          <w:color w:val="000000"/>
          <w:spacing w:val="-4"/>
          <w:sz w:val="32"/>
        </w:rPr>
        <w:t xml:space="preserve"> </w:t>
      </w:r>
      <w:r>
        <w:rPr>
          <w:rFonts w:ascii="SimSun" w:hAnsi="SimSun" w:cs="SimSun"/>
          <w:color w:val="000000"/>
          <w:spacing w:val="-3"/>
          <w:sz w:val="32"/>
        </w:rPr>
        <w:t>消毒后的培养管标签呈现棕</w:t>
      </w:r>
      <w:r>
        <w:rPr>
          <w:rFonts w:ascii="SimSun"/>
          <w:color w:val="000000"/>
          <w:spacing w:val="0"/>
          <w:sz w:val="32"/>
        </w:rPr>
      </w:r>
    </w:p>
    <w:p>
      <w:pPr>
        <w:pStyle w:val="Normal"/>
        <w:framePr w:w="14378" w:x="2701" w:y="13833"/>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3"/>
          <w:sz w:val="32"/>
        </w:rPr>
        <w:t>色，未消毒培养管标签为粉色。</w:t>
      </w:r>
      <w:r>
        <w:rPr>
          <w:rFonts w:ascii="SimSun"/>
          <w:color w:val="000000"/>
          <w:spacing w:val="0"/>
          <w:sz w:val="32"/>
        </w:rPr>
      </w:r>
    </w:p>
    <w:p>
      <w:pPr>
        <w:pStyle w:val="Normal"/>
        <w:framePr w:w="14755" w:x="2701" w:y="15874"/>
        <w:widowControl w:val="off"/>
        <w:autoSpaceDE w:val="off"/>
        <w:autoSpaceDN w:val="off"/>
        <w:spacing w:before="0" w:after="0" w:line="317" w:lineRule="exact"/>
        <w:ind w:left="0" w:right="0" w:firstLine="0"/>
        <w:jc w:val="left"/>
        <w:rPr>
          <w:rFonts w:ascii="SimSun"/>
          <w:color w:val="000000"/>
          <w:spacing w:val="0"/>
          <w:sz w:val="32"/>
        </w:rPr>
      </w:pPr>
      <w:r>
        <w:rPr>
          <w:rFonts w:ascii="SimSun" w:hAnsi="SimSun" w:cs="SimSun"/>
          <w:color w:val="000000"/>
          <w:spacing w:val="-3"/>
          <w:sz w:val="32"/>
        </w:rPr>
        <w:t>9.记录:将检测结果登记在记录本上。包括：检测日期、灭菌温度、灭菌时间、指示剂来源、</w:t>
      </w:r>
      <w:r>
        <w:rPr>
          <w:rFonts w:ascii="SimSun"/>
          <w:color w:val="000000"/>
          <w:spacing w:val="0"/>
          <w:sz w:val="32"/>
        </w:rPr>
      </w:r>
    </w:p>
    <w:p>
      <w:pPr>
        <w:pStyle w:val="Normal"/>
        <w:framePr w:w="14755" w:x="2701" w:y="15874"/>
        <w:widowControl w:val="off"/>
        <w:autoSpaceDE w:val="off"/>
        <w:autoSpaceDN w:val="off"/>
        <w:spacing w:before="94" w:after="0" w:line="317" w:lineRule="exact"/>
        <w:ind w:left="0" w:right="0" w:firstLine="0"/>
        <w:jc w:val="left"/>
        <w:rPr>
          <w:rFonts w:ascii="SimSun"/>
          <w:color w:val="000000"/>
          <w:spacing w:val="0"/>
          <w:sz w:val="32"/>
        </w:rPr>
      </w:pPr>
      <w:r>
        <w:rPr>
          <w:rFonts w:ascii="SimSun" w:hAnsi="SimSun" w:cs="SimSun"/>
          <w:color w:val="000000"/>
          <w:spacing w:val="-3"/>
          <w:sz w:val="32"/>
        </w:rPr>
        <w:t>批号和有效期、培养温度、培养时间、观察结果与检验者。</w:t>
      </w:r>
      <w:r>
        <w:rPr>
          <w:rFonts w:ascii="SimSu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1364" w:x="3961" w:y="2609"/>
        <w:widowControl w:val="off"/>
        <w:autoSpaceDE w:val="off"/>
        <w:autoSpaceDN w:val="off"/>
        <w:spacing w:before="0" w:after="0" w:line="659" w:lineRule="exact"/>
        <w:ind w:left="0" w:right="0" w:firstLine="0"/>
        <w:jc w:val="left"/>
        <w:rPr>
          <w:rFonts w:ascii="Times New Roman"/>
          <w:color w:val="000000"/>
          <w:spacing w:val="0"/>
          <w:sz w:val="66"/>
        </w:rPr>
      </w:pPr>
      <w:r>
        <w:rPr>
          <w:rFonts w:ascii="SimSun" w:hAnsi="SimSun" w:cs="SimSun"/>
          <w:color w:val="000000"/>
          <w:spacing w:val="-1"/>
          <w:sz w:val="66"/>
        </w:rPr>
        <w:t>根管治疗技术规范和质量控制标准</w:t>
      </w:r>
      <w:r>
        <w:rPr>
          <w:rFonts w:ascii="Times New Roman"/>
          <w:color w:val="000000"/>
          <w:spacing w:val="0"/>
          <w:sz w:val="66"/>
        </w:rPr>
      </w:r>
    </w:p>
    <w:p>
      <w:pPr>
        <w:pStyle w:val="Normal"/>
        <w:framePr w:w="3331" w:x="2812" w:y="6102"/>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一、适应证和禁忌证</w:t>
      </w:r>
      <w:r>
        <w:rPr>
          <w:rFonts w:ascii="Times New Roman"/>
          <w:color w:val="000000"/>
          <w:spacing w:val="0"/>
          <w:sz w:val="32"/>
        </w:rPr>
      </w:r>
    </w:p>
    <w:p>
      <w:pPr>
        <w:pStyle w:val="Normal"/>
        <w:framePr w:w="14026" w:x="2812" w:y="6828"/>
        <w:widowControl w:val="off"/>
        <w:autoSpaceDE w:val="off"/>
        <w:autoSpaceDN w:val="off"/>
        <w:spacing w:before="0" w:after="0" w:line="337" w:lineRule="exact"/>
        <w:ind w:left="0" w:right="0" w:firstLine="0"/>
        <w:jc w:val="left"/>
        <w:rPr>
          <w:rFonts w:ascii="Times New Roman"/>
          <w:color w:val="000000"/>
          <w:spacing w:val="0"/>
          <w:sz w:val="32"/>
        </w:rPr>
      </w:pPr>
      <w:r>
        <w:rPr>
          <w:rFonts w:ascii="WMMCTD+Nimbus Roman No9 L Regular"/>
          <w:color w:val="000000"/>
          <w:spacing w:val="-2"/>
          <w:sz w:val="32"/>
        </w:rPr>
        <w:t>1</w:t>
      </w:r>
      <w:r>
        <w:rPr>
          <w:rFonts w:ascii="SimSun" w:hAnsi="SimSun" w:cs="SimSun"/>
          <w:color w:val="000000"/>
          <w:spacing w:val="-3"/>
          <w:sz w:val="32"/>
        </w:rPr>
        <w:t>．适应证：各种类型的牙髓病和根尖周病；牙髓牙周综合征；选择性根管治疗如需行桩</w:t>
      </w:r>
      <w:r>
        <w:rPr>
          <w:rFonts w:ascii="Times New Roman"/>
          <w:color w:val="000000"/>
          <w:spacing w:val="0"/>
          <w:sz w:val="32"/>
        </w:rPr>
      </w:r>
    </w:p>
    <w:p>
      <w:pPr>
        <w:pStyle w:val="Normal"/>
        <w:framePr w:w="14026" w:x="2812" w:y="6828"/>
        <w:widowControl w:val="off"/>
        <w:autoSpaceDE w:val="off"/>
        <w:autoSpaceDN w:val="off"/>
        <w:spacing w:before="422" w:after="0" w:line="317" w:lineRule="exact"/>
        <w:ind w:left="0" w:right="0" w:firstLine="0"/>
        <w:jc w:val="left"/>
        <w:rPr>
          <w:rFonts w:ascii="Times New Roman"/>
          <w:color w:val="000000"/>
          <w:spacing w:val="0"/>
          <w:sz w:val="32"/>
        </w:rPr>
      </w:pPr>
      <w:r>
        <w:rPr>
          <w:rFonts w:ascii="SimSun" w:hAnsi="SimSun" w:cs="SimSun"/>
          <w:color w:val="000000"/>
          <w:spacing w:val="-3"/>
          <w:sz w:val="32"/>
        </w:rPr>
        <w:t>冠修复的患牙，修复前有可疑牙髓病变的牙，修复错位牙及行根切术等可能导致的牙髓</w:t>
      </w:r>
      <w:r>
        <w:rPr>
          <w:rFonts w:ascii="Times New Roman"/>
          <w:color w:val="000000"/>
          <w:spacing w:val="0"/>
          <w:sz w:val="32"/>
        </w:rPr>
      </w:r>
    </w:p>
    <w:p>
      <w:pPr>
        <w:pStyle w:val="Normal"/>
        <w:framePr w:w="14026" w:x="2812" w:y="6828"/>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暴露等。</w:t>
      </w:r>
      <w:r>
        <w:rPr>
          <w:rFonts w:ascii="Times New Roman"/>
          <w:color w:val="000000"/>
          <w:spacing w:val="0"/>
          <w:sz w:val="32"/>
        </w:rPr>
      </w:r>
    </w:p>
    <w:p>
      <w:pPr>
        <w:pStyle w:val="Normal"/>
        <w:framePr w:w="14026" w:x="2812" w:y="9036"/>
        <w:widowControl w:val="off"/>
        <w:autoSpaceDE w:val="off"/>
        <w:autoSpaceDN w:val="off"/>
        <w:spacing w:before="0" w:after="0" w:line="337" w:lineRule="exact"/>
        <w:ind w:left="0" w:right="0" w:firstLine="0"/>
        <w:jc w:val="left"/>
        <w:rPr>
          <w:rFonts w:ascii="Times New Roman"/>
          <w:color w:val="000000"/>
          <w:spacing w:val="0"/>
          <w:sz w:val="32"/>
        </w:rPr>
      </w:pPr>
      <w:r>
        <w:rPr>
          <w:rFonts w:ascii="WMMCTD+Nimbus Roman No9 L Regular"/>
          <w:color w:val="000000"/>
          <w:spacing w:val="-2"/>
          <w:sz w:val="32"/>
        </w:rPr>
        <w:t>2</w:t>
      </w:r>
      <w:r>
        <w:rPr>
          <w:rFonts w:ascii="SimSun" w:hAnsi="SimSun" w:cs="SimSun"/>
          <w:color w:val="000000"/>
          <w:spacing w:val="-3"/>
          <w:sz w:val="32"/>
        </w:rPr>
        <w:t>．禁忌证：无功能或无修复价值的牙；无足够牙周支持的患牙；患牙预后不良或患者不</w:t>
      </w:r>
      <w:r>
        <w:rPr>
          <w:rFonts w:ascii="Times New Roman"/>
          <w:color w:val="000000"/>
          <w:spacing w:val="0"/>
          <w:sz w:val="32"/>
        </w:rPr>
      </w:r>
    </w:p>
    <w:p>
      <w:pPr>
        <w:pStyle w:val="Normal"/>
        <w:framePr w:w="14026" w:x="2812" w:y="9036"/>
        <w:widowControl w:val="off"/>
        <w:autoSpaceDE w:val="off"/>
        <w:autoSpaceDN w:val="off"/>
        <w:spacing w:before="421" w:after="0" w:line="317" w:lineRule="exact"/>
        <w:ind w:left="0" w:right="0" w:firstLine="0"/>
        <w:jc w:val="left"/>
        <w:rPr>
          <w:rFonts w:ascii="Times New Roman"/>
          <w:color w:val="000000"/>
          <w:spacing w:val="0"/>
          <w:sz w:val="32"/>
        </w:rPr>
      </w:pPr>
      <w:r>
        <w:rPr>
          <w:rFonts w:ascii="SimSun" w:hAnsi="SimSun" w:cs="SimSun"/>
          <w:color w:val="000000"/>
          <w:spacing w:val="-3"/>
          <w:sz w:val="32"/>
        </w:rPr>
        <w:t>能合作或患者有严重的全身系统性疾病不能耐受治疗。</w:t>
      </w:r>
      <w:r>
        <w:rPr>
          <w:rFonts w:ascii="Times New Roman"/>
          <w:color w:val="000000"/>
          <w:spacing w:val="0"/>
          <w:sz w:val="32"/>
        </w:rPr>
      </w:r>
    </w:p>
    <w:p>
      <w:pPr>
        <w:pStyle w:val="Normal"/>
        <w:framePr w:w="2381" w:x="2812" w:y="10934"/>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二、术前准备</w:t>
      </w:r>
      <w:r>
        <w:rPr>
          <w:rFonts w:ascii="Times New Roman"/>
          <w:color w:val="000000"/>
          <w:spacing w:val="0"/>
          <w:sz w:val="32"/>
        </w:rPr>
      </w:r>
    </w:p>
    <w:p>
      <w:pPr>
        <w:pStyle w:val="Normal"/>
        <w:framePr w:w="13878" w:x="2812" w:y="11664"/>
        <w:widowControl w:val="off"/>
        <w:autoSpaceDE w:val="off"/>
        <w:autoSpaceDN w:val="off"/>
        <w:spacing w:before="0" w:after="0" w:line="337" w:lineRule="exact"/>
        <w:ind w:left="0" w:right="0" w:firstLine="0"/>
        <w:jc w:val="left"/>
        <w:rPr>
          <w:rFonts w:ascii="Times New Roman"/>
          <w:color w:val="000000"/>
          <w:spacing w:val="0"/>
          <w:sz w:val="32"/>
        </w:rPr>
      </w:pPr>
      <w:r>
        <w:rPr>
          <w:rFonts w:ascii="SimSun" w:hAnsi="SimSun" w:cs="SimSun"/>
          <w:color w:val="000000"/>
          <w:spacing w:val="-3"/>
          <w:sz w:val="32"/>
        </w:rPr>
        <w:t>根据患者主诉、病史、临床检查及</w:t>
      </w:r>
      <w:r>
        <w:rPr>
          <w:rFonts w:ascii="Times New Roman"/>
          <w:color w:val="000000"/>
          <w:spacing w:val="-25"/>
          <w:sz w:val="32"/>
        </w:rPr>
        <w:t xml:space="preserve"> </w:t>
      </w:r>
      <w:r>
        <w:rPr>
          <w:rFonts w:ascii="WMMCTD+Nimbus Roman No9 L Regular"/>
          <w:color w:val="000000"/>
          <w:spacing w:val="0"/>
          <w:sz w:val="32"/>
        </w:rPr>
        <w:t>X</w:t>
      </w:r>
      <w:r>
        <w:rPr>
          <w:rFonts w:ascii="Times New Roman"/>
          <w:color w:val="000000"/>
          <w:spacing w:val="-19"/>
          <w:sz w:val="32"/>
        </w:rPr>
        <w:t xml:space="preserve"> </w:t>
      </w:r>
      <w:r>
        <w:rPr>
          <w:rFonts w:ascii="SimSun" w:hAnsi="SimSun" w:cs="SimSun"/>
          <w:color w:val="000000"/>
          <w:spacing w:val="-3"/>
          <w:sz w:val="32"/>
        </w:rPr>
        <w:t>线片检查明确诊断。诊断明确后，制定根管治疗计</w:t>
      </w:r>
      <w:r>
        <w:rPr>
          <w:rFonts w:ascii="Times New Roman"/>
          <w:color w:val="000000"/>
          <w:spacing w:val="0"/>
          <w:sz w:val="32"/>
        </w:rPr>
      </w:r>
    </w:p>
    <w:p>
      <w:pPr>
        <w:pStyle w:val="Normal"/>
        <w:framePr w:w="13878" w:x="2812" w:y="11664"/>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划，并向患者讲明治疗方案及可能出现的问题，经患者知情同意后再进行治疗。</w:t>
      </w:r>
      <w:r>
        <w:rPr>
          <w:rFonts w:ascii="Times New Roman"/>
          <w:color w:val="000000"/>
          <w:spacing w:val="0"/>
          <w:sz w:val="32"/>
        </w:rPr>
      </w:r>
    </w:p>
    <w:p>
      <w:pPr>
        <w:pStyle w:val="Normal"/>
        <w:framePr w:w="13878" w:x="2812" w:y="11664"/>
        <w:widowControl w:val="off"/>
        <w:autoSpaceDE w:val="off"/>
        <w:autoSpaceDN w:val="off"/>
        <w:spacing w:before="402" w:after="0" w:line="337" w:lineRule="exact"/>
        <w:ind w:left="0" w:right="0" w:firstLine="0"/>
        <w:jc w:val="left"/>
        <w:rPr>
          <w:rFonts w:ascii="Times New Roman"/>
          <w:color w:val="000000"/>
          <w:spacing w:val="0"/>
          <w:sz w:val="32"/>
        </w:rPr>
      </w:pPr>
      <w:r>
        <w:rPr>
          <w:rFonts w:ascii="SimSun" w:hAnsi="SimSun" w:cs="SimSun"/>
          <w:color w:val="000000"/>
          <w:spacing w:val="-5"/>
          <w:sz w:val="32"/>
        </w:rPr>
        <w:t>器械准备：包括感染控制，高压消毒所有金属器械等</w:t>
      </w:r>
      <w:r>
        <w:rPr>
          <w:rFonts w:ascii="WMMCTD+Nimbus Roman No9 L Regular"/>
          <w:color w:val="000000"/>
          <w:spacing w:val="-2"/>
          <w:sz w:val="32"/>
        </w:rPr>
        <w:t>(</w:t>
      </w:r>
      <w:r>
        <w:rPr>
          <w:rFonts w:ascii="SimSun" w:hAnsi="SimSun" w:cs="SimSun"/>
          <w:color w:val="000000"/>
          <w:spacing w:val="-5"/>
          <w:sz w:val="32"/>
        </w:rPr>
        <w:t>推荐使用橡皮障</w:t>
      </w:r>
      <w:r>
        <w:rPr>
          <w:rFonts w:ascii="WMMCTD+Nimbus Roman No9 L Regular"/>
          <w:color w:val="000000"/>
          <w:spacing w:val="-2"/>
          <w:sz w:val="32"/>
        </w:rPr>
        <w:t>)</w:t>
      </w:r>
      <w:r>
        <w:rPr>
          <w:rFonts w:ascii="SimSun" w:hAnsi="SimSun" w:cs="SimSun"/>
          <w:color w:val="000000"/>
          <w:spacing w:val="0"/>
          <w:sz w:val="32"/>
        </w:rPr>
        <w:t>。</w:t>
      </w:r>
      <w:r>
        <w:rPr>
          <w:rFonts w:ascii="Times New Roman"/>
          <w:color w:val="000000"/>
          <w:spacing w:val="0"/>
          <w:sz w:val="32"/>
        </w:rPr>
      </w:r>
    </w:p>
    <w:p>
      <w:pPr>
        <w:pStyle w:val="Normal"/>
        <w:framePr w:w="4250" w:x="2812" w:y="14289"/>
        <w:widowControl w:val="off"/>
        <w:autoSpaceDE w:val="off"/>
        <w:autoSpaceDN w:val="off"/>
        <w:spacing w:before="0" w:after="0" w:line="337" w:lineRule="exact"/>
        <w:ind w:left="0" w:right="0" w:firstLine="0"/>
        <w:jc w:val="left"/>
        <w:rPr>
          <w:rFonts w:ascii="Times New Roman"/>
          <w:color w:val="000000"/>
          <w:spacing w:val="0"/>
          <w:sz w:val="32"/>
        </w:rPr>
      </w:pPr>
      <w:r>
        <w:rPr>
          <w:rFonts w:ascii="SimSun" w:hAnsi="SimSun" w:cs="SimSun"/>
          <w:color w:val="000000"/>
          <w:spacing w:val="-4"/>
          <w:sz w:val="32"/>
        </w:rPr>
        <w:t>三、髓腔入口的制备</w:t>
      </w:r>
      <w:r>
        <w:rPr>
          <w:rFonts w:ascii="WMMCTD+Nimbus Roman No9 L Regular"/>
          <w:color w:val="000000"/>
          <w:spacing w:val="-5"/>
          <w:sz w:val="32"/>
        </w:rPr>
        <w:t>(</w:t>
      </w:r>
      <w:r>
        <w:rPr>
          <w:rFonts w:ascii="SimSun" w:hAnsi="SimSun" w:cs="SimSun"/>
          <w:color w:val="000000"/>
          <w:spacing w:val="-3"/>
          <w:sz w:val="32"/>
        </w:rPr>
        <w:t>开髓</w:t>
      </w:r>
      <w:r>
        <w:rPr>
          <w:rFonts w:ascii="WMMCTD+Nimbus Roman No9 L Regular"/>
          <w:color w:val="000000"/>
          <w:spacing w:val="0"/>
          <w:sz w:val="32"/>
        </w:rPr>
        <w:t>)</w:t>
      </w:r>
      <w:r>
        <w:rPr>
          <w:rFonts w:ascii="Times New Roman"/>
          <w:color w:val="000000"/>
          <w:spacing w:val="0"/>
          <w:sz w:val="32"/>
        </w:rPr>
      </w:r>
    </w:p>
    <w:p>
      <w:pPr>
        <w:pStyle w:val="Normal"/>
        <w:framePr w:w="13945" w:x="2812" w:y="15023"/>
        <w:widowControl w:val="off"/>
        <w:autoSpaceDE w:val="off"/>
        <w:autoSpaceDN w:val="off"/>
        <w:spacing w:before="0" w:after="0" w:line="337" w:lineRule="exact"/>
        <w:ind w:left="0" w:right="0" w:firstLine="0"/>
        <w:jc w:val="left"/>
        <w:rPr>
          <w:rFonts w:ascii="Times New Roman"/>
          <w:color w:val="000000"/>
          <w:spacing w:val="0"/>
          <w:sz w:val="32"/>
        </w:rPr>
      </w:pPr>
      <w:r>
        <w:rPr>
          <w:rFonts w:ascii="WMMCTD+Nimbus Roman No9 L Regular"/>
          <w:color w:val="000000"/>
          <w:spacing w:val="-3"/>
          <w:sz w:val="32"/>
        </w:rPr>
        <w:t>l</w:t>
      </w:r>
      <w:r>
        <w:rPr>
          <w:rFonts w:ascii="SimSun" w:hAnsi="SimSun" w:cs="SimSun"/>
          <w:color w:val="000000"/>
          <w:spacing w:val="-3"/>
          <w:sz w:val="32"/>
        </w:rPr>
        <w:t>．开髓：髓腔入口是进入髓腔的通道，其形状、大小、方向取决于髓腔的解剖形态，制</w:t>
      </w:r>
      <w:r>
        <w:rPr>
          <w:rFonts w:ascii="Times New Roman"/>
          <w:color w:val="000000"/>
          <w:spacing w:val="0"/>
          <w:sz w:val="32"/>
        </w:rPr>
      </w:r>
    </w:p>
    <w:p>
      <w:pPr>
        <w:pStyle w:val="Normal"/>
        <w:framePr w:w="13945" w:x="2812" w:y="15023"/>
        <w:widowControl w:val="off"/>
        <w:autoSpaceDE w:val="off"/>
        <w:autoSpaceDN w:val="off"/>
        <w:spacing w:before="421" w:after="0" w:line="317" w:lineRule="exact"/>
        <w:ind w:left="0" w:right="0" w:firstLine="0"/>
        <w:jc w:val="left"/>
        <w:rPr>
          <w:rFonts w:ascii="Times New Roman"/>
          <w:color w:val="000000"/>
          <w:spacing w:val="0"/>
          <w:sz w:val="32"/>
        </w:rPr>
      </w:pPr>
      <w:r>
        <w:rPr>
          <w:rFonts w:ascii="SimSun" w:hAnsi="SimSun" w:cs="SimSun"/>
          <w:color w:val="000000"/>
          <w:spacing w:val="-3"/>
          <w:sz w:val="32"/>
        </w:rPr>
        <w:t>备髓腔入口时，首先用金刚砂钻或裂钻去除所有龋坏组织和，并穿入髓腔；然后换球钻</w:t>
      </w:r>
      <w:r>
        <w:rPr>
          <w:rFonts w:ascii="Times New Roman"/>
          <w:color w:val="000000"/>
          <w:spacing w:val="0"/>
          <w:sz w:val="32"/>
        </w:rPr>
      </w:r>
    </w:p>
    <w:p>
      <w:pPr>
        <w:pStyle w:val="Normal"/>
        <w:framePr w:w="13945" w:x="2812" w:y="15023"/>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从髓室顶到洞口上下提拉，去除全部髓顶，使髓室充分暴露；后用金刚砂钻修整洞形。</w:t>
      </w:r>
      <w:r>
        <w:rPr>
          <w:rFonts w:ascii="Times New Roman"/>
          <w:color w:val="000000"/>
          <w:spacing w:val="0"/>
          <w:sz w:val="32"/>
        </w:rPr>
      </w:r>
    </w:p>
    <w:p>
      <w:pPr>
        <w:pStyle w:val="Normal"/>
        <w:framePr w:w="13945" w:x="2812" w:y="15023"/>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质控标准：髓室壁与根管壁连续流畅，并且不对器械产生阻力，保证器械可循直线进入</w:t>
      </w:r>
      <w:r>
        <w:rPr>
          <w:rFonts w:ascii="Times New Roman"/>
          <w:color w:val="000000"/>
          <w:spacing w:val="0"/>
          <w:sz w:val="32"/>
        </w:rPr>
      </w:r>
    </w:p>
    <w:p>
      <w:pPr>
        <w:pStyle w:val="Normal"/>
        <w:framePr w:w="13945" w:x="2812" w:y="15023"/>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根管弯曲处。髓腔入口的制备既要使髓腔充分暴露，又要尽量少破坏健康牙体组织，并</w:t>
      </w:r>
      <w:r>
        <w:rPr>
          <w:rFonts w:ascii="Times New Roman"/>
          <w:color w:val="000000"/>
          <w:spacing w:val="0"/>
          <w:sz w:val="32"/>
        </w:rPr>
      </w:r>
    </w:p>
    <w:p>
      <w:pPr>
        <w:pStyle w:val="Normal"/>
        <w:framePr w:w="13945" w:x="2812" w:y="15023"/>
        <w:widowControl w:val="off"/>
        <w:autoSpaceDE w:val="off"/>
        <w:autoSpaceDN w:val="off"/>
        <w:spacing w:before="422" w:after="0" w:line="317" w:lineRule="exact"/>
        <w:ind w:left="0" w:right="0" w:firstLine="0"/>
        <w:jc w:val="left"/>
        <w:rPr>
          <w:rFonts w:ascii="Times New Roman"/>
          <w:color w:val="000000"/>
          <w:spacing w:val="0"/>
          <w:sz w:val="32"/>
        </w:rPr>
      </w:pPr>
      <w:r>
        <w:rPr>
          <w:rFonts w:ascii="SimSun" w:hAnsi="SimSun" w:cs="SimSun"/>
          <w:color w:val="000000"/>
          <w:spacing w:val="-3"/>
          <w:sz w:val="32"/>
        </w:rPr>
        <w:t>应避免发生牙颈部台阶、穿孔及髓室底的过度切削和穿孔等。</w:t>
      </w:r>
      <w:r>
        <w:rPr>
          <w:rFonts w:ascii="Times New Roman"/>
          <w:color w:val="000000"/>
          <w:spacing w:val="0"/>
          <w:sz w:val="32"/>
        </w:rPr>
      </w:r>
    </w:p>
    <w:p>
      <w:pPr>
        <w:pStyle w:val="Normal"/>
        <w:framePr w:w="14040" w:x="2812" w:y="19438"/>
        <w:widowControl w:val="off"/>
        <w:autoSpaceDE w:val="off"/>
        <w:autoSpaceDN w:val="off"/>
        <w:spacing w:before="0" w:after="0" w:line="337" w:lineRule="exact"/>
        <w:ind w:left="0" w:right="0" w:firstLine="0"/>
        <w:jc w:val="left"/>
        <w:rPr>
          <w:rFonts w:ascii="Times New Roman"/>
          <w:color w:val="000000"/>
          <w:spacing w:val="0"/>
          <w:sz w:val="32"/>
        </w:rPr>
      </w:pPr>
      <w:r>
        <w:rPr>
          <w:rFonts w:ascii="WMMCTD+Nimbus Roman No9 L Regular"/>
          <w:color w:val="000000"/>
          <w:spacing w:val="-2"/>
          <w:sz w:val="32"/>
        </w:rPr>
        <w:t>2</w:t>
      </w:r>
      <w:r>
        <w:rPr>
          <w:rFonts w:ascii="SimSun" w:hAnsi="SimSun" w:cs="SimSun"/>
          <w:color w:val="000000"/>
          <w:spacing w:val="-3"/>
          <w:sz w:val="32"/>
        </w:rPr>
        <w:t>．髓腔初步清理：开髓后，先用锋利的挖器去除髓室内容物，用尖探针探查根管口，使</w:t>
      </w:r>
      <w:r>
        <w:rPr>
          <w:rFonts w:ascii="Times New Roman"/>
          <w:color w:val="000000"/>
          <w:spacing w:val="0"/>
          <w:sz w:val="32"/>
        </w:rPr>
      </w:r>
    </w:p>
    <w:p>
      <w:pPr>
        <w:pStyle w:val="Normal"/>
        <w:framePr w:w="14040" w:x="2812" w:y="19438"/>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根管口充分暴露，再用倒钩髓针去除根髓，如果牙髓己坏死可配合冲洗进行清理；对于</w:t>
      </w:r>
      <w:r>
        <w:rPr>
          <w:rFonts w:ascii="Times New Roman"/>
          <w:color w:val="000000"/>
          <w:spacing w:val="0"/>
          <w:sz w:val="32"/>
        </w:rPr>
      </w:r>
    </w:p>
    <w:p>
      <w:pPr>
        <w:pStyle w:val="Normal"/>
        <w:framePr w:w="14040" w:x="2812" w:y="19438"/>
        <w:widowControl w:val="off"/>
        <w:autoSpaceDE w:val="off"/>
        <w:autoSpaceDN w:val="off"/>
        <w:spacing w:before="398" w:after="0" w:line="337" w:lineRule="exact"/>
        <w:ind w:left="0" w:right="0" w:firstLine="0"/>
        <w:jc w:val="left"/>
        <w:rPr>
          <w:rFonts w:ascii="Times New Roman"/>
          <w:color w:val="000000"/>
          <w:spacing w:val="0"/>
          <w:sz w:val="32"/>
        </w:rPr>
      </w:pPr>
      <w:r>
        <w:rPr>
          <w:rFonts w:ascii="SimSun" w:hAnsi="SimSun" w:cs="SimSun"/>
          <w:color w:val="000000"/>
          <w:spacing w:val="-1"/>
          <w:sz w:val="32"/>
        </w:rPr>
        <w:t>细小的根管，不要用拔髓针拔髓，以免发生折断：可用</w:t>
      </w:r>
      <w:r>
        <w:rPr>
          <w:rFonts w:ascii="WMMCTD+Nimbus Roman No9 L Regular"/>
          <w:color w:val="000000"/>
          <w:spacing w:val="-2"/>
          <w:sz w:val="32"/>
        </w:rPr>
        <w:t>10#K</w:t>
      </w:r>
      <w:r>
        <w:rPr>
          <w:rFonts w:ascii="Times New Roman"/>
          <w:color w:val="000000"/>
          <w:spacing w:val="-25"/>
          <w:sz w:val="32"/>
        </w:rPr>
        <w:t xml:space="preserve"> </w:t>
      </w:r>
      <w:r>
        <w:rPr>
          <w:rFonts w:ascii="SimSun" w:hAnsi="SimSun" w:cs="SimSun"/>
          <w:color w:val="000000"/>
          <w:spacing w:val="-3"/>
          <w:sz w:val="32"/>
        </w:rPr>
        <w:t>锉做初始预备，残留根髓及</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122pt;margin-top:126.1pt;z-index:-3;width:650pt;height:97pt;mso-position-horizontal:absolute;mso-position-horizontal-relative:page;mso-position-vertical:absolute;mso-position-vertical-relative:page" type="#_x0000_t75">
            <v:imagedata xmlns:r="http://schemas.openxmlformats.org/officeDocument/2006/relationships" r:id="rId1"/>
          </v:shape>
        </w:pict>
      </w:r>
      <w:r>
        <w:rPr>
          <w:noProof w:val="on"/>
        </w:rPr>
        <w:pict>
          <v:shape xmlns:v="urn:schemas-microsoft-com:vml" id="_x00001" style="position:absolute;margin-left:164pt;margin-top:236.1pt;z-index:-7;width:567pt;height:47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1294" w:x="2812" w:y="2257"/>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根管壁上残留的感染牙本质可在根管预备过程中用根管扩大器械去除。</w:t>
      </w:r>
      <w:r>
        <w:rPr>
          <w:rFonts w:ascii="Times New Roman"/>
          <w:color w:val="000000"/>
          <w:spacing w:val="0"/>
          <w:sz w:val="32"/>
        </w:rPr>
      </w:r>
    </w:p>
    <w:p>
      <w:pPr>
        <w:pStyle w:val="Normal"/>
        <w:framePr w:w="3014" w:x="2812" w:y="3409"/>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四、工作长度测定</w:t>
      </w:r>
      <w:r>
        <w:rPr>
          <w:rFonts w:ascii="Times New Roman"/>
          <w:color w:val="000000"/>
          <w:spacing w:val="0"/>
          <w:sz w:val="32"/>
        </w:rPr>
      </w:r>
    </w:p>
    <w:p>
      <w:pPr>
        <w:pStyle w:val="Normal"/>
        <w:framePr w:w="13844" w:x="2812" w:y="4144"/>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确定工作长度是为了根管预备尽可能地止于根尖最狭窄处（牙本质牙骨质界）。常规应</w:t>
      </w:r>
      <w:r>
        <w:rPr>
          <w:rFonts w:ascii="Times New Roman"/>
          <w:color w:val="000000"/>
          <w:spacing w:val="0"/>
          <w:sz w:val="32"/>
        </w:rPr>
      </w:r>
    </w:p>
    <w:p>
      <w:pPr>
        <w:pStyle w:val="Normal"/>
        <w:framePr w:w="13844" w:x="2812" w:y="4144"/>
        <w:widowControl w:val="off"/>
        <w:autoSpaceDE w:val="off"/>
        <w:autoSpaceDN w:val="off"/>
        <w:spacing w:before="385" w:after="0" w:line="349" w:lineRule="exact"/>
        <w:ind w:left="0" w:right="0" w:firstLine="0"/>
        <w:jc w:val="left"/>
        <w:rPr>
          <w:rFonts w:ascii="Times New Roman"/>
          <w:color w:val="000000"/>
          <w:spacing w:val="0"/>
          <w:sz w:val="32"/>
        </w:rPr>
      </w:pPr>
      <w:r>
        <w:rPr>
          <w:rFonts w:ascii="SimSun" w:hAnsi="SimSun" w:cs="SimSun"/>
          <w:color w:val="000000"/>
          <w:spacing w:val="-3"/>
          <w:sz w:val="32"/>
        </w:rPr>
        <w:t>用根尖定位仪</w:t>
      </w:r>
      <w:r>
        <w:rPr>
          <w:rFonts w:ascii="Times New Roman"/>
          <w:color w:val="000000"/>
          <w:spacing w:val="-12"/>
          <w:sz w:val="32"/>
        </w:rPr>
        <w:t xml:space="preserve"> </w:t>
      </w:r>
      <w:r>
        <w:rPr>
          <w:rFonts w:ascii="WRPWEH+Nimbus Roman No9 L Regular"/>
          <w:color w:val="000000"/>
          <w:spacing w:val="-2"/>
          <w:sz w:val="32"/>
        </w:rPr>
        <w:t>ROOT</w:t>
      </w:r>
      <w:r>
        <w:rPr>
          <w:rFonts w:ascii="WRPWEH+Nimbus Roman No9 L Regular"/>
          <w:color w:val="000000"/>
          <w:spacing w:val="-1"/>
          <w:sz w:val="32"/>
        </w:rPr>
        <w:t xml:space="preserve"> </w:t>
      </w:r>
      <w:r>
        <w:rPr>
          <w:rFonts w:ascii="WRPWEH+Nimbus Roman No9 L Regular"/>
          <w:color w:val="000000"/>
          <w:spacing w:val="-2"/>
          <w:sz w:val="32"/>
        </w:rPr>
        <w:t>ZX</w:t>
      </w:r>
      <w:r>
        <w:rPr>
          <w:rFonts w:ascii="WRPWEH+Nimbus Roman No9 L Regular"/>
          <w:color w:val="000000"/>
          <w:spacing w:val="-25"/>
          <w:sz w:val="32"/>
        </w:rPr>
        <w:t xml:space="preserve"> </w:t>
      </w:r>
      <w:r>
        <w:rPr>
          <w:rFonts w:ascii="SimSun" w:hAnsi="SimSun" w:cs="SimSun"/>
          <w:color w:val="000000"/>
          <w:spacing w:val="-1"/>
          <w:sz w:val="32"/>
        </w:rPr>
        <w:t>测定工作长度（禁用于戴心脏起搏器患者；推荐插锉拍</w:t>
      </w:r>
      <w:r>
        <w:rPr>
          <w:rFonts w:ascii="WRPWEH+Nimbus Roman No9 L Regular"/>
          <w:color w:val="000000"/>
          <w:spacing w:val="0"/>
          <w:sz w:val="32"/>
        </w:rPr>
        <w:t>X</w:t>
      </w:r>
      <w:r>
        <w:rPr>
          <w:rFonts w:ascii="WRPWEH+Nimbus Roman No9 L Regular"/>
          <w:color w:val="000000"/>
          <w:spacing w:val="-19"/>
          <w:sz w:val="32"/>
        </w:rPr>
        <w:t xml:space="preserve"> </w:t>
      </w:r>
      <w:r>
        <w:rPr>
          <w:rFonts w:ascii="SimSun" w:hAnsi="SimSun" w:cs="SimSun"/>
          <w:color w:val="000000"/>
          <w:spacing w:val="-3"/>
          <w:sz w:val="32"/>
        </w:rPr>
        <w:t>线片</w:t>
      </w:r>
      <w:r>
        <w:rPr>
          <w:rFonts w:ascii="Times New Roman"/>
          <w:color w:val="000000"/>
          <w:spacing w:val="0"/>
          <w:sz w:val="32"/>
        </w:rPr>
      </w:r>
    </w:p>
    <w:p>
      <w:pPr>
        <w:pStyle w:val="Normal"/>
        <w:framePr w:w="13844" w:x="2812" w:y="4144"/>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确认）。</w:t>
      </w:r>
      <w:r>
        <w:rPr>
          <w:rFonts w:ascii="Times New Roman"/>
          <w:color w:val="000000"/>
          <w:spacing w:val="0"/>
          <w:sz w:val="32"/>
        </w:rPr>
      </w:r>
    </w:p>
    <w:p>
      <w:pPr>
        <w:pStyle w:val="Normal"/>
        <w:framePr w:w="9713" w:x="2812" w:y="6346"/>
        <w:widowControl w:val="off"/>
        <w:autoSpaceDE w:val="off"/>
        <w:autoSpaceDN w:val="off"/>
        <w:spacing w:before="0" w:after="0" w:line="349" w:lineRule="exact"/>
        <w:ind w:left="0" w:right="0" w:firstLine="0"/>
        <w:jc w:val="left"/>
        <w:rPr>
          <w:rFonts w:ascii="Times New Roman"/>
          <w:color w:val="000000"/>
          <w:spacing w:val="0"/>
          <w:sz w:val="32"/>
        </w:rPr>
      </w:pPr>
      <w:r>
        <w:rPr>
          <w:rFonts w:ascii="SimSun" w:hAnsi="SimSun" w:cs="SimSun"/>
          <w:color w:val="000000"/>
          <w:spacing w:val="-3"/>
          <w:sz w:val="32"/>
        </w:rPr>
        <w:t>质控标准：将距根尖</w:t>
      </w:r>
      <w:r>
        <w:rPr>
          <w:rFonts w:ascii="Times New Roman"/>
          <w:color w:val="000000"/>
          <w:spacing w:val="-15"/>
          <w:sz w:val="32"/>
        </w:rPr>
        <w:t xml:space="preserve"> </w:t>
      </w:r>
      <w:r>
        <w:rPr>
          <w:rFonts w:ascii="WRPWEH+Nimbus Roman No9 L Regular"/>
          <w:color w:val="000000"/>
          <w:spacing w:val="-2"/>
          <w:sz w:val="32"/>
        </w:rPr>
        <w:t>0.5</w:t>
      </w:r>
      <w:r>
        <w:rPr>
          <w:rFonts w:ascii="SimSun" w:hAnsi="SimSun" w:cs="SimSun"/>
          <w:color w:val="000000"/>
          <w:spacing w:val="-7"/>
          <w:sz w:val="32"/>
        </w:rPr>
        <w:t>～</w:t>
      </w:r>
      <w:r>
        <w:rPr>
          <w:rFonts w:ascii="WRPWEH+Nimbus Roman No9 L Regular"/>
          <w:color w:val="000000"/>
          <w:spacing w:val="-2"/>
          <w:sz w:val="32"/>
        </w:rPr>
        <w:t>1mm</w:t>
      </w:r>
      <w:r>
        <w:rPr>
          <w:rFonts w:ascii="WRPWEH+Nimbus Roman No9 L Regular"/>
          <w:color w:val="000000"/>
          <w:spacing w:val="-26"/>
          <w:sz w:val="32"/>
        </w:rPr>
        <w:t xml:space="preserve"> </w:t>
      </w:r>
      <w:r>
        <w:rPr>
          <w:rFonts w:ascii="SimSun" w:hAnsi="SimSun" w:cs="SimSun"/>
          <w:color w:val="000000"/>
          <w:spacing w:val="-3"/>
          <w:sz w:val="32"/>
        </w:rPr>
        <w:t>处作为根管预备的工作长度。</w:t>
      </w:r>
      <w:r>
        <w:rPr>
          <w:rFonts w:ascii="Times New Roman"/>
          <w:color w:val="000000"/>
          <w:spacing w:val="0"/>
          <w:sz w:val="32"/>
        </w:rPr>
      </w:r>
    </w:p>
    <w:p>
      <w:pPr>
        <w:pStyle w:val="Normal"/>
        <w:framePr w:w="2381" w:x="2812" w:y="7507"/>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五、根管预备</w:t>
      </w:r>
      <w:r>
        <w:rPr>
          <w:rFonts w:ascii="Times New Roman"/>
          <w:color w:val="000000"/>
          <w:spacing w:val="0"/>
          <w:sz w:val="32"/>
        </w:rPr>
      </w:r>
    </w:p>
    <w:p>
      <w:pPr>
        <w:pStyle w:val="Normal"/>
        <w:framePr w:w="14073" w:x="2812" w:y="8233"/>
        <w:widowControl w:val="off"/>
        <w:autoSpaceDE w:val="off"/>
        <w:autoSpaceDN w:val="off"/>
        <w:spacing w:before="0" w:after="0" w:line="349" w:lineRule="exact"/>
        <w:ind w:left="0" w:right="0" w:firstLine="0"/>
        <w:jc w:val="left"/>
        <w:rPr>
          <w:rFonts w:ascii="WRPWEH+Nimbus Roman No9 L Regular"/>
          <w:color w:val="000000"/>
          <w:spacing w:val="0"/>
          <w:sz w:val="32"/>
        </w:rPr>
      </w:pPr>
      <w:r>
        <w:rPr>
          <w:rFonts w:ascii="SimSun" w:hAnsi="SimSun" w:cs="SimSun"/>
          <w:color w:val="000000"/>
          <w:spacing w:val="-3"/>
          <w:sz w:val="32"/>
        </w:rPr>
        <w:t>常用的根管预备方法主要为不锈钢</w:t>
      </w:r>
      <w:r>
        <w:rPr>
          <w:rFonts w:ascii="Times New Roman"/>
          <w:color w:val="000000"/>
          <w:spacing w:val="-22"/>
          <w:sz w:val="32"/>
        </w:rPr>
        <w:t xml:space="preserve"> </w:t>
      </w:r>
      <w:r>
        <w:rPr>
          <w:rFonts w:ascii="WRPWEH+Nimbus Roman No9 L Regular"/>
          <w:color w:val="000000"/>
          <w:spacing w:val="0"/>
          <w:sz w:val="32"/>
        </w:rPr>
        <w:t>K</w:t>
      </w:r>
      <w:r>
        <w:rPr>
          <w:rFonts w:ascii="WRPWEH+Nimbus Roman No9 L Regular"/>
          <w:color w:val="000000"/>
          <w:spacing w:val="-23"/>
          <w:sz w:val="32"/>
        </w:rPr>
        <w:t xml:space="preserve"> </w:t>
      </w:r>
      <w:r>
        <w:rPr>
          <w:rFonts w:ascii="SimSun" w:hAnsi="SimSun" w:cs="SimSun"/>
          <w:color w:val="000000"/>
          <w:spacing w:val="-3"/>
          <w:sz w:val="32"/>
        </w:rPr>
        <w:t>锉、镍钛</w:t>
      </w:r>
      <w:r>
        <w:rPr>
          <w:rFonts w:ascii="Times New Roman"/>
          <w:color w:val="000000"/>
          <w:spacing w:val="-4"/>
          <w:sz w:val="32"/>
        </w:rPr>
        <w:t xml:space="preserve"> </w:t>
      </w:r>
      <w:r>
        <w:rPr>
          <w:rFonts w:ascii="WRPWEH+Nimbus Roman No9 L Regular"/>
          <w:color w:val="000000"/>
          <w:spacing w:val="0"/>
          <w:sz w:val="32"/>
        </w:rPr>
        <w:t>K</w:t>
      </w:r>
      <w:r>
        <w:rPr>
          <w:rFonts w:ascii="WRPWEH+Nimbus Roman No9 L Regular"/>
          <w:color w:val="000000"/>
          <w:spacing w:val="-22"/>
          <w:sz w:val="32"/>
        </w:rPr>
        <w:t xml:space="preserve"> </w:t>
      </w:r>
      <w:r>
        <w:rPr>
          <w:rFonts w:ascii="SimSun" w:hAnsi="SimSun" w:cs="SimSun"/>
          <w:color w:val="000000"/>
          <w:spacing w:val="-3"/>
          <w:sz w:val="32"/>
        </w:rPr>
        <w:t>锉联合应用</w:t>
      </w:r>
      <w:r>
        <w:rPr>
          <w:rFonts w:ascii="Times New Roman"/>
          <w:color w:val="000000"/>
          <w:spacing w:val="-12"/>
          <w:sz w:val="32"/>
        </w:rPr>
        <w:t xml:space="preserve"> </w:t>
      </w:r>
      <w:r>
        <w:rPr>
          <w:rFonts w:ascii="WRPWEH+Nimbus Roman No9 L Regular"/>
          <w:color w:val="000000"/>
          <w:spacing w:val="0"/>
          <w:sz w:val="32"/>
        </w:rPr>
        <w:t>G</w:t>
      </w:r>
      <w:r>
        <w:rPr>
          <w:rFonts w:ascii="WRPWEH+Nimbus Roman No9 L Regular"/>
          <w:color w:val="000000"/>
          <w:spacing w:val="-19"/>
          <w:sz w:val="32"/>
        </w:rPr>
        <w:t xml:space="preserve"> </w:t>
      </w:r>
      <w:r>
        <w:rPr>
          <w:rFonts w:ascii="SimSun" w:hAnsi="SimSun" w:cs="SimSun"/>
          <w:color w:val="000000"/>
          <w:spacing w:val="-4"/>
          <w:sz w:val="32"/>
        </w:rPr>
        <w:t>钻的逐步深入</w:t>
      </w:r>
      <w:r>
        <w:rPr>
          <w:rFonts w:ascii="WRPWEH+Nimbus Roman No9 L Regular"/>
          <w:color w:val="000000"/>
          <w:spacing w:val="-1"/>
          <w:sz w:val="32"/>
        </w:rPr>
        <w:t>(Step-down)</w:t>
      </w:r>
      <w:r>
        <w:rPr>
          <w:rFonts w:ascii="WRPWEH+Nimbus Roman No9 L Regular"/>
          <w:color w:val="000000"/>
          <w:spacing w:val="0"/>
          <w:sz w:val="32"/>
        </w:rPr>
      </w:r>
    </w:p>
    <w:p>
      <w:pPr>
        <w:pStyle w:val="Normal"/>
        <w:framePr w:w="14073" w:x="2812" w:y="8233"/>
        <w:widowControl w:val="off"/>
        <w:autoSpaceDE w:val="off"/>
        <w:autoSpaceDN w:val="off"/>
        <w:spacing w:before="385" w:after="0" w:line="349" w:lineRule="exact"/>
        <w:ind w:left="0" w:right="0" w:firstLine="0"/>
        <w:jc w:val="left"/>
        <w:rPr>
          <w:rFonts w:ascii="Times New Roman"/>
          <w:color w:val="000000"/>
          <w:spacing w:val="0"/>
          <w:sz w:val="32"/>
        </w:rPr>
      </w:pPr>
      <w:r>
        <w:rPr>
          <w:rFonts w:ascii="SimSun" w:hAnsi="SimSun" w:cs="SimSun"/>
          <w:color w:val="000000"/>
          <w:spacing w:val="-4"/>
          <w:sz w:val="32"/>
        </w:rPr>
        <w:t>技术及逐步后退</w:t>
      </w:r>
      <w:r>
        <w:rPr>
          <w:rFonts w:ascii="WRPWEH+Nimbus Roman No9 L Regular"/>
          <w:color w:val="000000"/>
          <w:spacing w:val="-2"/>
          <w:sz w:val="32"/>
        </w:rPr>
        <w:t>(Step-back)</w:t>
      </w:r>
      <w:r>
        <w:rPr>
          <w:rFonts w:ascii="SimSun" w:hAnsi="SimSun" w:cs="SimSun"/>
          <w:color w:val="000000"/>
          <w:spacing w:val="-1"/>
          <w:sz w:val="32"/>
        </w:rPr>
        <w:t>技术，以逐步深入技术最常用，其预备原则：根尖</w:t>
      </w:r>
      <w:r>
        <w:rPr>
          <w:rFonts w:ascii="WRPWEH+Nimbus Roman No9 L Regular"/>
          <w:color w:val="000000"/>
          <w:spacing w:val="-1"/>
          <w:sz w:val="32"/>
        </w:rPr>
        <w:t>1/3</w:t>
      </w:r>
      <w:r>
        <w:rPr>
          <w:rFonts w:ascii="WRPWEH+Nimbus Roman No9 L Regular"/>
          <w:color w:val="000000"/>
          <w:spacing w:val="-17"/>
          <w:sz w:val="32"/>
        </w:rPr>
        <w:t xml:space="preserve"> </w:t>
      </w:r>
      <w:r>
        <w:rPr>
          <w:rFonts w:ascii="SimSun" w:hAnsi="SimSun" w:cs="SimSun"/>
          <w:color w:val="000000"/>
          <w:spacing w:val="-3"/>
          <w:sz w:val="32"/>
        </w:rPr>
        <w:t>预备之</w:t>
      </w:r>
      <w:r>
        <w:rPr>
          <w:rFonts w:ascii="Times New Roman"/>
          <w:color w:val="000000"/>
          <w:spacing w:val="0"/>
          <w:sz w:val="32"/>
        </w:rPr>
      </w:r>
    </w:p>
    <w:p>
      <w:pPr>
        <w:pStyle w:val="Normal"/>
        <w:framePr w:w="14073" w:x="2812" w:y="8233"/>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前一定要有准确的工作长度：根管预备时一定保持根管湿润；预备过程中每退出或换用</w:t>
      </w:r>
      <w:r>
        <w:rPr>
          <w:rFonts w:ascii="Times New Roman"/>
          <w:color w:val="000000"/>
          <w:spacing w:val="0"/>
          <w:sz w:val="32"/>
        </w:rPr>
      </w:r>
    </w:p>
    <w:p>
      <w:pPr>
        <w:pStyle w:val="Normal"/>
        <w:framePr w:w="14073" w:x="2812" w:y="8233"/>
        <w:widowControl w:val="off"/>
        <w:autoSpaceDE w:val="off"/>
        <w:autoSpaceDN w:val="off"/>
        <w:spacing w:before="421" w:after="0" w:line="317" w:lineRule="exact"/>
        <w:ind w:left="0" w:right="0" w:firstLine="0"/>
        <w:jc w:val="left"/>
        <w:rPr>
          <w:rFonts w:ascii="Times New Roman"/>
          <w:color w:val="000000"/>
          <w:spacing w:val="0"/>
          <w:sz w:val="32"/>
        </w:rPr>
      </w:pPr>
      <w:r>
        <w:rPr>
          <w:rFonts w:ascii="SimSun" w:hAnsi="SimSun" w:cs="SimSun"/>
          <w:color w:val="000000"/>
          <w:spacing w:val="-3"/>
          <w:sz w:val="32"/>
        </w:rPr>
        <w:t>一次器械需用根管冲洗液冲洗根管，防止碎屑阻塞；根管锉不可跳号；对弯曲根管，根</w:t>
      </w:r>
      <w:r>
        <w:rPr>
          <w:rFonts w:ascii="Times New Roman"/>
          <w:color w:val="000000"/>
          <w:spacing w:val="0"/>
          <w:sz w:val="32"/>
        </w:rPr>
      </w:r>
    </w:p>
    <w:p>
      <w:pPr>
        <w:pStyle w:val="Normal"/>
        <w:framePr w:w="14073" w:x="2812" w:y="8233"/>
        <w:widowControl w:val="off"/>
        <w:autoSpaceDE w:val="off"/>
        <w:autoSpaceDN w:val="off"/>
        <w:spacing w:before="385" w:after="0" w:line="349" w:lineRule="exact"/>
        <w:ind w:left="0" w:right="0" w:firstLine="0"/>
        <w:jc w:val="left"/>
        <w:rPr>
          <w:rFonts w:ascii="Times New Roman"/>
          <w:color w:val="000000"/>
          <w:spacing w:val="0"/>
          <w:sz w:val="32"/>
        </w:rPr>
      </w:pPr>
      <w:r>
        <w:rPr>
          <w:rFonts w:ascii="SimSun" w:hAnsi="SimSun" w:cs="SimSun"/>
          <w:color w:val="000000"/>
          <w:spacing w:val="-3"/>
          <w:sz w:val="32"/>
        </w:rPr>
        <w:t>管锉应预弯；为便于根管充填，根尖最小扩大为</w:t>
      </w:r>
      <w:r>
        <w:rPr>
          <w:rFonts w:ascii="WRPWEH+Nimbus Roman No9 L Regular"/>
          <w:color w:val="000000"/>
          <w:spacing w:val="-4"/>
          <w:sz w:val="32"/>
        </w:rPr>
        <w:t>25#</w:t>
      </w:r>
      <w:r>
        <w:rPr>
          <w:rFonts w:ascii="SimSun" w:hAnsi="SimSun" w:cs="SimSun"/>
          <w:color w:val="000000"/>
          <w:spacing w:val="-3"/>
          <w:sz w:val="32"/>
        </w:rPr>
        <w:t>：根据初尖锉的不同，主尖锉一般比</w:t>
      </w:r>
      <w:r>
        <w:rPr>
          <w:rFonts w:ascii="Times New Roman"/>
          <w:color w:val="000000"/>
          <w:spacing w:val="0"/>
          <w:sz w:val="32"/>
        </w:rPr>
      </w:r>
    </w:p>
    <w:p>
      <w:pPr>
        <w:pStyle w:val="Normal"/>
        <w:framePr w:w="14073" w:x="2812" w:y="8233"/>
        <w:widowControl w:val="off"/>
        <w:autoSpaceDE w:val="off"/>
        <w:autoSpaceDN w:val="off"/>
        <w:spacing w:before="385" w:after="0" w:line="349" w:lineRule="exact"/>
        <w:ind w:left="0" w:right="0" w:firstLine="0"/>
        <w:jc w:val="left"/>
        <w:rPr>
          <w:rFonts w:ascii="Times New Roman"/>
          <w:color w:val="000000"/>
          <w:spacing w:val="0"/>
          <w:sz w:val="32"/>
        </w:rPr>
      </w:pPr>
      <w:r>
        <w:rPr>
          <w:rFonts w:ascii="SimSun" w:hAnsi="SimSun" w:cs="SimSun"/>
          <w:color w:val="000000"/>
          <w:spacing w:val="-3"/>
          <w:sz w:val="32"/>
        </w:rPr>
        <w:t>初尖锉大</w:t>
      </w:r>
      <w:r>
        <w:rPr>
          <w:rFonts w:ascii="Times New Roman"/>
          <w:color w:val="000000"/>
          <w:spacing w:val="-5"/>
          <w:sz w:val="32"/>
        </w:rPr>
        <w:t xml:space="preserve"> </w:t>
      </w:r>
      <w:r>
        <w:rPr>
          <w:rFonts w:ascii="WRPWEH+Nimbus Roman No9 L Regular"/>
          <w:color w:val="000000"/>
          <w:spacing w:val="-1"/>
          <w:sz w:val="32"/>
        </w:rPr>
        <w:t>2-3</w:t>
      </w:r>
      <w:r>
        <w:rPr>
          <w:rFonts w:ascii="WRPWEH+Nimbus Roman No9 L Regular"/>
          <w:color w:val="000000"/>
          <w:spacing w:val="-20"/>
          <w:sz w:val="32"/>
        </w:rPr>
        <w:t xml:space="preserve"> </w:t>
      </w:r>
      <w:r>
        <w:rPr>
          <w:rFonts w:ascii="SimSun" w:hAnsi="SimSun" w:cs="SimSun"/>
          <w:color w:val="000000"/>
          <w:spacing w:val="-3"/>
          <w:sz w:val="32"/>
        </w:rPr>
        <w:t>号。</w:t>
      </w:r>
      <w:r>
        <w:rPr>
          <w:rFonts w:ascii="Times New Roman"/>
          <w:color w:val="000000"/>
          <w:spacing w:val="0"/>
          <w:sz w:val="32"/>
        </w:rPr>
      </w:r>
    </w:p>
    <w:p>
      <w:pPr>
        <w:pStyle w:val="Normal"/>
        <w:framePr w:w="3331" w:x="2812" w:y="12652"/>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逐步后退技术程序：</w:t>
      </w:r>
      <w:r>
        <w:rPr>
          <w:rFonts w:ascii="Times New Roman"/>
          <w:color w:val="000000"/>
          <w:spacing w:val="0"/>
          <w:sz w:val="32"/>
        </w:rPr>
      </w:r>
    </w:p>
    <w:p>
      <w:pPr>
        <w:pStyle w:val="Normal"/>
        <w:framePr w:w="4918" w:x="2812" w:y="13385"/>
        <w:widowControl w:val="off"/>
        <w:autoSpaceDE w:val="off"/>
        <w:autoSpaceDN w:val="off"/>
        <w:spacing w:before="0" w:after="0" w:line="349" w:lineRule="exact"/>
        <w:ind w:left="0" w:right="0" w:firstLine="0"/>
        <w:jc w:val="left"/>
        <w:rPr>
          <w:rFonts w:ascii="Times New Roman"/>
          <w:color w:val="000000"/>
          <w:spacing w:val="0"/>
          <w:sz w:val="32"/>
        </w:rPr>
      </w:pPr>
      <w:r>
        <w:rPr>
          <w:rFonts w:ascii="WRPWEH+Nimbus Roman No9 L Regular"/>
          <w:color w:val="000000"/>
          <w:spacing w:val="-2"/>
          <w:sz w:val="32"/>
        </w:rPr>
        <w:t>1</w:t>
      </w:r>
      <w:r>
        <w:rPr>
          <w:rFonts w:ascii="SimSun" w:hAnsi="SimSun" w:cs="SimSun"/>
          <w:color w:val="000000"/>
          <w:spacing w:val="-3"/>
          <w:sz w:val="32"/>
        </w:rPr>
        <w:t>．确定工作长度：方法同前。</w:t>
      </w:r>
      <w:r>
        <w:rPr>
          <w:rFonts w:ascii="Times New Roman"/>
          <w:color w:val="000000"/>
          <w:spacing w:val="0"/>
          <w:sz w:val="32"/>
        </w:rPr>
      </w:r>
    </w:p>
    <w:p>
      <w:pPr>
        <w:pStyle w:val="Normal"/>
        <w:framePr w:w="14147" w:x="2812" w:y="14537"/>
        <w:widowControl w:val="off"/>
        <w:autoSpaceDE w:val="off"/>
        <w:autoSpaceDN w:val="off"/>
        <w:spacing w:before="0" w:after="0" w:line="349" w:lineRule="exact"/>
        <w:ind w:left="0" w:right="0" w:firstLine="0"/>
        <w:jc w:val="left"/>
        <w:rPr>
          <w:rFonts w:ascii="Times New Roman"/>
          <w:color w:val="000000"/>
          <w:spacing w:val="0"/>
          <w:sz w:val="32"/>
        </w:rPr>
      </w:pPr>
      <w:r>
        <w:rPr>
          <w:rFonts w:ascii="WRPWEH+Nimbus Roman No9 L Regular"/>
          <w:color w:val="000000"/>
          <w:spacing w:val="-2"/>
          <w:sz w:val="32"/>
        </w:rPr>
        <w:t>2</w:t>
      </w:r>
      <w:r>
        <w:rPr>
          <w:rFonts w:ascii="SimSun" w:hAnsi="SimSun" w:cs="SimSun"/>
          <w:color w:val="000000"/>
          <w:spacing w:val="-3"/>
          <w:sz w:val="32"/>
        </w:rPr>
        <w:t>．根尖预备：将初尖锉预弯成与根管弯曲度一致的形状，轻轻插入根管，转动器械进行</w:t>
      </w:r>
      <w:r>
        <w:rPr>
          <w:rFonts w:ascii="Times New Roman"/>
          <w:color w:val="000000"/>
          <w:spacing w:val="0"/>
          <w:sz w:val="32"/>
        </w:rPr>
      </w:r>
    </w:p>
    <w:p>
      <w:pPr>
        <w:pStyle w:val="Normal"/>
        <w:framePr w:w="14147" w:x="2812" w:y="14537"/>
        <w:widowControl w:val="off"/>
        <w:autoSpaceDE w:val="off"/>
        <w:autoSpaceDN w:val="off"/>
        <w:spacing w:before="385" w:after="0" w:line="349" w:lineRule="exact"/>
        <w:ind w:left="0" w:right="0" w:firstLine="0"/>
        <w:jc w:val="left"/>
        <w:rPr>
          <w:rFonts w:ascii="Times New Roman"/>
          <w:color w:val="000000"/>
          <w:spacing w:val="0"/>
          <w:sz w:val="32"/>
        </w:rPr>
      </w:pPr>
      <w:r>
        <w:rPr>
          <w:rFonts w:ascii="SimSun" w:hAnsi="SimSun" w:cs="SimSun"/>
          <w:color w:val="000000"/>
          <w:spacing w:val="-3"/>
          <w:sz w:val="32"/>
        </w:rPr>
        <w:t>根管扩大。顺时针方向旋转</w:t>
      </w:r>
      <w:r>
        <w:rPr>
          <w:rFonts w:ascii="Times New Roman"/>
          <w:color w:val="000000"/>
          <w:spacing w:val="-18"/>
          <w:sz w:val="32"/>
        </w:rPr>
        <w:t xml:space="preserve"> </w:t>
      </w:r>
      <w:r>
        <w:rPr>
          <w:rFonts w:ascii="WRPWEH+Nimbus Roman No9 L Regular"/>
          <w:color w:val="000000"/>
          <w:spacing w:val="-1"/>
          <w:sz w:val="32"/>
        </w:rPr>
        <w:t>30-60</w:t>
      </w:r>
      <w:r>
        <w:rPr>
          <w:rFonts w:ascii="WRPWEH+Nimbus Roman No9 L Regular"/>
          <w:color w:val="000000"/>
          <w:spacing w:val="-20"/>
          <w:sz w:val="32"/>
        </w:rPr>
        <w:t xml:space="preserve"> </w:t>
      </w:r>
      <w:r>
        <w:rPr>
          <w:rFonts w:ascii="SimSun" w:hAnsi="SimSun" w:cs="SimSun"/>
          <w:color w:val="000000"/>
          <w:spacing w:val="-3"/>
          <w:sz w:val="32"/>
        </w:rPr>
        <w:t>度，然后轻轻向下加压逆时针方向旋转</w:t>
      </w:r>
      <w:r>
        <w:rPr>
          <w:rFonts w:ascii="WRPWEH+Nimbus Roman No9 L Regular"/>
          <w:color w:val="000000"/>
          <w:spacing w:val="-1"/>
          <w:sz w:val="32"/>
        </w:rPr>
        <w:t>30-60</w:t>
      </w:r>
      <w:r>
        <w:rPr>
          <w:rFonts w:ascii="WRPWEH+Nimbus Roman No9 L Regular"/>
          <w:color w:val="000000"/>
          <w:spacing w:val="-19"/>
          <w:sz w:val="32"/>
        </w:rPr>
        <w:t xml:space="preserve"> </w:t>
      </w:r>
      <w:r>
        <w:rPr>
          <w:rFonts w:ascii="SimSun" w:hAnsi="SimSun" w:cs="SimSun"/>
          <w:color w:val="000000"/>
          <w:spacing w:val="-3"/>
          <w:sz w:val="32"/>
        </w:rPr>
        <w:t>度，最后</w:t>
      </w:r>
      <w:r>
        <w:rPr>
          <w:rFonts w:ascii="Times New Roman"/>
          <w:color w:val="000000"/>
          <w:spacing w:val="0"/>
          <w:sz w:val="32"/>
        </w:rPr>
      </w:r>
    </w:p>
    <w:p>
      <w:pPr>
        <w:pStyle w:val="Normal"/>
        <w:framePr w:w="14147" w:x="2812" w:y="14537"/>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向外提拉退出器械，这种切削模式类似于上手表发条的方法。预备过程中每退出或更换</w:t>
      </w:r>
      <w:r>
        <w:rPr>
          <w:rFonts w:ascii="Times New Roman"/>
          <w:color w:val="000000"/>
          <w:spacing w:val="0"/>
          <w:sz w:val="32"/>
        </w:rPr>
      </w:r>
    </w:p>
    <w:p>
      <w:pPr>
        <w:pStyle w:val="Normal"/>
        <w:framePr w:w="14147" w:x="2812" w:y="14537"/>
        <w:widowControl w:val="off"/>
        <w:autoSpaceDE w:val="off"/>
        <w:autoSpaceDN w:val="off"/>
        <w:spacing w:before="385" w:after="0" w:line="349" w:lineRule="exact"/>
        <w:ind w:left="0" w:right="0" w:firstLine="0"/>
        <w:jc w:val="left"/>
        <w:rPr>
          <w:rFonts w:ascii="Times New Roman"/>
          <w:color w:val="000000"/>
          <w:spacing w:val="0"/>
          <w:sz w:val="32"/>
        </w:rPr>
      </w:pPr>
      <w:r>
        <w:rPr>
          <w:rFonts w:ascii="SimSun" w:hAnsi="SimSun" w:cs="SimSun"/>
          <w:color w:val="000000"/>
          <w:spacing w:val="-3"/>
          <w:sz w:val="32"/>
        </w:rPr>
        <w:t>一次器械，应用生理盐水和</w:t>
      </w:r>
      <w:r>
        <w:rPr>
          <w:rFonts w:ascii="Times New Roman"/>
          <w:color w:val="000000"/>
          <w:spacing w:val="-18"/>
          <w:sz w:val="32"/>
        </w:rPr>
        <w:t xml:space="preserve"> </w:t>
      </w:r>
      <w:r>
        <w:rPr>
          <w:rFonts w:ascii="WRPWEH+Nimbus Roman No9 L Regular"/>
          <w:color w:val="000000"/>
          <w:spacing w:val="-2"/>
          <w:sz w:val="32"/>
        </w:rPr>
        <w:t>3</w:t>
      </w:r>
      <w:r>
        <w:rPr>
          <w:rFonts w:ascii="SimSun" w:hAnsi="SimSun" w:cs="SimSun"/>
          <w:color w:val="000000"/>
          <w:spacing w:val="-5"/>
          <w:sz w:val="32"/>
        </w:rPr>
        <w:t>％过氧化氢液交替冲洗根管</w:t>
      </w:r>
      <w:r>
        <w:rPr>
          <w:rFonts w:ascii="WRPWEH+Nimbus Roman No9 L Regular"/>
          <w:color w:val="000000"/>
          <w:spacing w:val="-6"/>
          <w:sz w:val="32"/>
        </w:rPr>
        <w:t>(</w:t>
      </w:r>
      <w:r>
        <w:rPr>
          <w:rFonts w:ascii="SimSun" w:hAnsi="SimSun" w:cs="SimSun"/>
          <w:color w:val="000000"/>
          <w:spacing w:val="-3"/>
          <w:sz w:val="32"/>
        </w:rPr>
        <w:t>推荐使用</w:t>
      </w:r>
      <w:r>
        <w:rPr>
          <w:rFonts w:ascii="Times New Roman"/>
          <w:color w:val="000000"/>
          <w:spacing w:val="-8"/>
          <w:sz w:val="32"/>
        </w:rPr>
        <w:t xml:space="preserve"> </w:t>
      </w:r>
      <w:r>
        <w:rPr>
          <w:rFonts w:ascii="WRPWEH+Nimbus Roman No9 L Regular"/>
          <w:color w:val="000000"/>
          <w:spacing w:val="-3"/>
          <w:sz w:val="32"/>
        </w:rPr>
        <w:t>2.5</w:t>
      </w:r>
      <w:r>
        <w:rPr>
          <w:rFonts w:ascii="SimSun" w:hAnsi="SimSun" w:cs="SimSun"/>
          <w:color w:val="000000"/>
          <w:spacing w:val="-3"/>
          <w:sz w:val="32"/>
        </w:rPr>
        <w:t>％次氯酸钠和</w:t>
      </w:r>
      <w:r>
        <w:rPr>
          <w:rFonts w:ascii="Times New Roman"/>
          <w:color w:val="000000"/>
          <w:spacing w:val="-7"/>
          <w:sz w:val="32"/>
        </w:rPr>
        <w:t xml:space="preserve"> </w:t>
      </w:r>
      <w:r>
        <w:rPr>
          <w:rFonts w:ascii="WRPWEH+Nimbus Roman No9 L Regular"/>
          <w:color w:val="000000"/>
          <w:spacing w:val="-3"/>
          <w:sz w:val="32"/>
        </w:rPr>
        <w:t>17</w:t>
      </w:r>
      <w:r>
        <w:rPr>
          <w:rFonts w:ascii="SimSun" w:hAnsi="SimSun" w:cs="SimSun"/>
          <w:color w:val="000000"/>
          <w:spacing w:val="0"/>
          <w:sz w:val="32"/>
        </w:rPr>
        <w:t>％</w:t>
      </w:r>
      <w:r>
        <w:rPr>
          <w:rFonts w:ascii="Times New Roman"/>
          <w:color w:val="000000"/>
          <w:spacing w:val="0"/>
          <w:sz w:val="32"/>
        </w:rPr>
      </w:r>
    </w:p>
    <w:p>
      <w:pPr>
        <w:pStyle w:val="Normal"/>
        <w:framePr w:w="14147" w:x="2812" w:y="14537"/>
        <w:widowControl w:val="off"/>
        <w:autoSpaceDE w:val="off"/>
        <w:autoSpaceDN w:val="off"/>
        <w:spacing w:before="389" w:after="0" w:line="349" w:lineRule="exact"/>
        <w:ind w:left="0" w:right="0" w:firstLine="0"/>
        <w:jc w:val="left"/>
        <w:rPr>
          <w:rFonts w:ascii="Times New Roman"/>
          <w:color w:val="000000"/>
          <w:spacing w:val="0"/>
          <w:sz w:val="32"/>
        </w:rPr>
      </w:pPr>
      <w:r>
        <w:rPr>
          <w:rFonts w:ascii="WRPWEH+Nimbus Roman No9 L Regular"/>
          <w:color w:val="000000"/>
          <w:spacing w:val="-2"/>
          <w:sz w:val="32"/>
        </w:rPr>
        <w:t>EDTA</w:t>
      </w:r>
      <w:r>
        <w:rPr>
          <w:rFonts w:ascii="WRPWEH+Nimbus Roman No9 L Regular"/>
          <w:color w:val="000000"/>
          <w:spacing w:val="-21"/>
          <w:sz w:val="32"/>
        </w:rPr>
        <w:t xml:space="preserve"> </w:t>
      </w:r>
      <w:r>
        <w:rPr>
          <w:rFonts w:ascii="SimSun" w:hAnsi="SimSun" w:cs="SimSun"/>
          <w:color w:val="000000"/>
          <w:spacing w:val="-3"/>
          <w:sz w:val="32"/>
        </w:rPr>
        <w:t>溶液</w:t>
      </w:r>
      <w:r>
        <w:rPr>
          <w:rFonts w:ascii="WRPWEH+Nimbus Roman No9 L Regular"/>
          <w:color w:val="000000"/>
          <w:spacing w:val="-6"/>
          <w:sz w:val="32"/>
        </w:rPr>
        <w:t>)</w:t>
      </w:r>
      <w:r>
        <w:rPr>
          <w:rFonts w:ascii="SimSun" w:hAnsi="SimSun" w:cs="SimSun"/>
          <w:color w:val="000000"/>
          <w:spacing w:val="-3"/>
          <w:sz w:val="32"/>
        </w:rPr>
        <w:t>。根尖预备的最大号器械应比初尖锉大</w:t>
      </w:r>
      <w:r>
        <w:rPr>
          <w:rFonts w:ascii="WRPWEH+Nimbus Roman No9 L Regular"/>
          <w:color w:val="000000"/>
          <w:spacing w:val="-1"/>
          <w:sz w:val="32"/>
        </w:rPr>
        <w:t>2-3</w:t>
      </w:r>
      <w:r>
        <w:rPr>
          <w:rFonts w:ascii="WRPWEH+Nimbus Roman No9 L Regular"/>
          <w:color w:val="000000"/>
          <w:spacing w:val="-20"/>
          <w:sz w:val="32"/>
        </w:rPr>
        <w:t xml:space="preserve"> </w:t>
      </w:r>
      <w:r>
        <w:rPr>
          <w:rFonts w:ascii="SimSun" w:hAnsi="SimSun" w:cs="SimSun"/>
          <w:color w:val="000000"/>
          <w:spacing w:val="-3"/>
          <w:sz w:val="32"/>
        </w:rPr>
        <w:t>个号码。为防止在预备过程中发</w:t>
      </w:r>
      <w:r>
        <w:rPr>
          <w:rFonts w:ascii="Times New Roman"/>
          <w:color w:val="000000"/>
          <w:spacing w:val="0"/>
          <w:sz w:val="32"/>
        </w:rPr>
      </w:r>
    </w:p>
    <w:p>
      <w:pPr>
        <w:pStyle w:val="Normal"/>
        <w:framePr w:w="14147" w:x="2812" w:y="14537"/>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生根管阻塞，在换用大号器械之前，可先用小一号器械插入根管内，去除根管内的牙本</w:t>
      </w:r>
      <w:r>
        <w:rPr>
          <w:rFonts w:ascii="Times New Roman"/>
          <w:color w:val="000000"/>
          <w:spacing w:val="0"/>
          <w:sz w:val="32"/>
        </w:rPr>
      </w:r>
    </w:p>
    <w:p>
      <w:pPr>
        <w:pStyle w:val="Normal"/>
        <w:framePr w:w="14147" w:x="2812" w:y="14537"/>
        <w:widowControl w:val="off"/>
        <w:autoSpaceDE w:val="off"/>
        <w:autoSpaceDN w:val="off"/>
        <w:spacing w:before="385" w:after="0" w:line="349" w:lineRule="exact"/>
        <w:ind w:left="0" w:right="0" w:firstLine="0"/>
        <w:jc w:val="left"/>
        <w:rPr>
          <w:rFonts w:ascii="Times New Roman"/>
          <w:color w:val="000000"/>
          <w:spacing w:val="0"/>
          <w:sz w:val="32"/>
        </w:rPr>
      </w:pPr>
      <w:r>
        <w:rPr>
          <w:rFonts w:ascii="SimSun" w:hAnsi="SimSun" w:cs="SimSun"/>
          <w:color w:val="000000"/>
          <w:spacing w:val="-2"/>
          <w:sz w:val="32"/>
        </w:rPr>
        <w:t>质碎屑，并用冲洗液冲洗并润滑根管壁。以根管工作长度</w:t>
      </w:r>
      <w:r>
        <w:rPr>
          <w:rFonts w:ascii="WRPWEH+Nimbus Roman No9 L Regular"/>
          <w:color w:val="000000"/>
          <w:spacing w:val="-5"/>
          <w:sz w:val="32"/>
        </w:rPr>
        <w:t>20mm</w:t>
      </w:r>
      <w:r>
        <w:rPr>
          <w:rFonts w:ascii="SimSun" w:hAnsi="SimSun" w:cs="SimSun"/>
          <w:color w:val="000000"/>
          <w:spacing w:val="-3"/>
          <w:sz w:val="32"/>
        </w:rPr>
        <w:t>、初尖锉</w:t>
      </w:r>
      <w:r>
        <w:rPr>
          <w:rFonts w:ascii="Times New Roman"/>
          <w:color w:val="000000"/>
          <w:spacing w:val="-1"/>
          <w:sz w:val="32"/>
        </w:rPr>
        <w:t xml:space="preserve"> </w:t>
      </w:r>
      <w:r>
        <w:rPr>
          <w:rFonts w:ascii="WRPWEH+Nimbus Roman No9 L Regular"/>
          <w:color w:val="000000"/>
          <w:spacing w:val="-4"/>
          <w:sz w:val="32"/>
        </w:rPr>
        <w:t>15#</w:t>
      </w:r>
      <w:r>
        <w:rPr>
          <w:rFonts w:ascii="SimSun" w:hAnsi="SimSun" w:cs="SimSun"/>
          <w:color w:val="000000"/>
          <w:spacing w:val="-3"/>
          <w:sz w:val="32"/>
        </w:rPr>
        <w:t>的根管为</w:t>
      </w:r>
      <w:r>
        <w:rPr>
          <w:rFonts w:ascii="Times New Roman"/>
          <w:color w:val="000000"/>
          <w:spacing w:val="0"/>
          <w:sz w:val="32"/>
        </w:rPr>
      </w:r>
    </w:p>
    <w:p>
      <w:pPr>
        <w:pStyle w:val="Normal"/>
        <w:framePr w:w="14147" w:x="2812" w:y="14537"/>
        <w:widowControl w:val="off"/>
        <w:autoSpaceDE w:val="off"/>
        <w:autoSpaceDN w:val="off"/>
        <w:spacing w:before="385" w:after="0" w:line="349" w:lineRule="exact"/>
        <w:ind w:left="0" w:right="0" w:firstLine="0"/>
        <w:jc w:val="left"/>
        <w:rPr>
          <w:rFonts w:ascii="Times New Roman"/>
          <w:color w:val="000000"/>
          <w:spacing w:val="0"/>
          <w:sz w:val="32"/>
        </w:rPr>
      </w:pPr>
      <w:r>
        <w:rPr>
          <w:rFonts w:ascii="SimSun" w:hAnsi="SimSun" w:cs="SimSun"/>
          <w:color w:val="000000"/>
          <w:spacing w:val="-5"/>
          <w:sz w:val="32"/>
        </w:rPr>
        <w:t>例，根尖预备时器械进入根管内的顺序依次为：</w:t>
      </w:r>
      <w:r>
        <w:rPr>
          <w:rFonts w:ascii="WRPWEH+Nimbus Roman No9 L Regular"/>
          <w:color w:val="000000"/>
          <w:spacing w:val="-3"/>
          <w:sz w:val="32"/>
        </w:rPr>
        <w:t>15#-20#-15#-25#-20#</w:t>
      </w:r>
      <w:r>
        <w:rPr>
          <w:rFonts w:ascii="SimSun" w:hAnsi="SimSun" w:cs="SimSun"/>
          <w:color w:val="000000"/>
          <w:spacing w:val="-3"/>
          <w:sz w:val="32"/>
        </w:rPr>
        <w:t>，每个器械的操作长</w:t>
      </w:r>
      <w:r>
        <w:rPr>
          <w:rFonts w:ascii="Times New Roman"/>
          <w:color w:val="000000"/>
          <w:spacing w:val="0"/>
          <w:sz w:val="32"/>
        </w:rPr>
      </w:r>
    </w:p>
    <w:p>
      <w:pPr>
        <w:pStyle w:val="Normal"/>
        <w:framePr w:w="14147" w:x="2812" w:y="14537"/>
        <w:widowControl w:val="off"/>
        <w:autoSpaceDE w:val="off"/>
        <w:autoSpaceDN w:val="off"/>
        <w:spacing w:before="392" w:after="0" w:line="349" w:lineRule="exact"/>
        <w:ind w:left="0" w:right="0" w:firstLine="0"/>
        <w:jc w:val="left"/>
        <w:rPr>
          <w:rFonts w:ascii="Times New Roman"/>
          <w:color w:val="000000"/>
          <w:spacing w:val="0"/>
          <w:sz w:val="32"/>
        </w:rPr>
      </w:pPr>
      <w:r>
        <w:rPr>
          <w:rFonts w:ascii="SimSun" w:hAnsi="SimSun" w:cs="SimSun"/>
          <w:color w:val="000000"/>
          <w:spacing w:val="-3"/>
          <w:sz w:val="32"/>
        </w:rPr>
        <w:t>度均为</w:t>
      </w:r>
      <w:r>
        <w:rPr>
          <w:rFonts w:ascii="Times New Roman"/>
          <w:color w:val="000000"/>
          <w:spacing w:val="-5"/>
          <w:sz w:val="32"/>
        </w:rPr>
        <w:t xml:space="preserve"> </w:t>
      </w:r>
      <w:r>
        <w:rPr>
          <w:rFonts w:ascii="WRPWEH+Nimbus Roman No9 L Regular"/>
          <w:color w:val="000000"/>
          <w:spacing w:val="-5"/>
          <w:sz w:val="32"/>
        </w:rPr>
        <w:t>20mm</w:t>
      </w:r>
      <w:r>
        <w:rPr>
          <w:rFonts w:ascii="SimSun" w:hAnsi="SimSun" w:cs="SimSun"/>
          <w:color w:val="000000"/>
          <w:spacing w:val="0"/>
          <w:sz w:val="32"/>
        </w:rPr>
        <w:t>。</w:t>
      </w:r>
      <w:r>
        <w:rPr>
          <w:rFonts w:ascii="Times New Roman"/>
          <w:color w:val="000000"/>
          <w:spacing w:val="0"/>
          <w:sz w:val="32"/>
        </w:rPr>
      </w:r>
    </w:p>
    <w:p>
      <w:pPr>
        <w:pStyle w:val="Normal"/>
        <w:framePr w:w="14026" w:x="2812" w:y="21576"/>
        <w:widowControl w:val="off"/>
        <w:autoSpaceDE w:val="off"/>
        <w:autoSpaceDN w:val="off"/>
        <w:spacing w:before="0" w:after="0" w:line="349" w:lineRule="exact"/>
        <w:ind w:left="0" w:right="0" w:firstLine="0"/>
        <w:jc w:val="left"/>
        <w:rPr>
          <w:rFonts w:ascii="Times New Roman"/>
          <w:color w:val="000000"/>
          <w:spacing w:val="0"/>
          <w:sz w:val="32"/>
        </w:rPr>
      </w:pPr>
      <w:r>
        <w:rPr>
          <w:rFonts w:ascii="WRPWEH+Nimbus Roman No9 L Regular"/>
          <w:color w:val="000000"/>
          <w:spacing w:val="-2"/>
          <w:sz w:val="32"/>
        </w:rPr>
        <w:t>3</w:t>
      </w:r>
      <w:r>
        <w:rPr>
          <w:rFonts w:ascii="SimSun" w:hAnsi="SimSun" w:cs="SimSun"/>
          <w:color w:val="000000"/>
          <w:spacing w:val="-3"/>
          <w:sz w:val="32"/>
        </w:rPr>
        <w:t>．逐步后退预备：根尖预备完成后，根管尖部和中部通过器械每增加一号、工作长度减</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109" w:x="2812" w:y="2245"/>
        <w:widowControl w:val="off"/>
        <w:autoSpaceDE w:val="off"/>
        <w:autoSpaceDN w:val="off"/>
        <w:spacing w:before="0" w:after="0" w:line="337" w:lineRule="exact"/>
        <w:ind w:left="0" w:right="0" w:firstLine="0"/>
        <w:jc w:val="left"/>
        <w:rPr>
          <w:rFonts w:ascii="Times New Roman"/>
          <w:color w:val="000000"/>
          <w:spacing w:val="0"/>
          <w:sz w:val="32"/>
        </w:rPr>
      </w:pPr>
      <w:r>
        <w:rPr>
          <w:rFonts w:ascii="SimSun" w:hAnsi="SimSun" w:cs="SimSun"/>
          <w:color w:val="000000"/>
          <w:spacing w:val="0"/>
          <w:sz w:val="32"/>
        </w:rPr>
        <w:t>少</w:t>
      </w:r>
      <w:r>
        <w:rPr>
          <w:rFonts w:ascii="Times New Roman"/>
          <w:color w:val="000000"/>
          <w:spacing w:val="-4"/>
          <w:sz w:val="32"/>
        </w:rPr>
        <w:t xml:space="preserve"> </w:t>
      </w:r>
      <w:r>
        <w:rPr>
          <w:rFonts w:ascii="MIHGMM+Nimbus Roman No9 L Regular"/>
          <w:color w:val="000000"/>
          <w:spacing w:val="-3"/>
          <w:sz w:val="32"/>
        </w:rPr>
        <w:t>1mm(0.5mm)</w:t>
      </w:r>
      <w:r>
        <w:rPr>
          <w:rFonts w:ascii="SimSun" w:hAnsi="SimSun" w:cs="SimSun"/>
          <w:color w:val="000000"/>
          <w:spacing w:val="-3"/>
          <w:sz w:val="32"/>
        </w:rPr>
        <w:t>的方法敞开，即逐步后退。在逐步后退预备时，每更换大一号器械前，应</w:t>
      </w:r>
      <w:r>
        <w:rPr>
          <w:rFonts w:ascii="Times New Roman"/>
          <w:color w:val="000000"/>
          <w:spacing w:val="0"/>
          <w:sz w:val="32"/>
        </w:rPr>
      </w:r>
    </w:p>
    <w:p>
      <w:pPr>
        <w:pStyle w:val="Normal"/>
        <w:framePr w:w="14109" w:x="2812" w:y="2245"/>
        <w:widowControl w:val="off"/>
        <w:autoSpaceDE w:val="off"/>
        <w:autoSpaceDN w:val="off"/>
        <w:spacing w:before="418" w:after="0" w:line="317" w:lineRule="exact"/>
        <w:ind w:left="0" w:right="0" w:firstLine="0"/>
        <w:jc w:val="left"/>
        <w:rPr>
          <w:rFonts w:ascii="Times New Roman"/>
          <w:color w:val="000000"/>
          <w:spacing w:val="0"/>
          <w:sz w:val="32"/>
        </w:rPr>
      </w:pPr>
      <w:r>
        <w:rPr>
          <w:rFonts w:ascii="SimSun" w:hAnsi="SimSun" w:cs="SimSun"/>
          <w:color w:val="000000"/>
          <w:spacing w:val="-3"/>
          <w:sz w:val="32"/>
        </w:rPr>
        <w:t>将主尖锉插入至操作长度，去除根管内的牙本质碎屑，并用冲洗液冲洗，防止根管阻</w:t>
      </w:r>
      <w:r>
        <w:rPr>
          <w:rFonts w:ascii="Times New Roman"/>
          <w:color w:val="000000"/>
          <w:spacing w:val="0"/>
          <w:sz w:val="32"/>
        </w:rPr>
      </w:r>
    </w:p>
    <w:p>
      <w:pPr>
        <w:pStyle w:val="Normal"/>
        <w:framePr w:w="14109" w:x="2812" w:y="2245"/>
        <w:widowControl w:val="off"/>
        <w:autoSpaceDE w:val="off"/>
        <w:autoSpaceDN w:val="off"/>
        <w:spacing w:before="398" w:after="0" w:line="337" w:lineRule="exact"/>
        <w:ind w:left="0" w:right="0" w:firstLine="0"/>
        <w:jc w:val="left"/>
        <w:rPr>
          <w:rFonts w:ascii="Times New Roman"/>
          <w:color w:val="000000"/>
          <w:spacing w:val="0"/>
          <w:sz w:val="32"/>
        </w:rPr>
      </w:pPr>
      <w:r>
        <w:rPr>
          <w:rFonts w:ascii="SimSun" w:hAnsi="SimSun" w:cs="SimSun"/>
          <w:color w:val="000000"/>
          <w:spacing w:val="-3"/>
          <w:sz w:val="32"/>
        </w:rPr>
        <w:t>塞。以工作长度为</w:t>
      </w:r>
      <w:r>
        <w:rPr>
          <w:rFonts w:ascii="Times New Roman"/>
          <w:color w:val="000000"/>
          <w:spacing w:val="-12"/>
          <w:sz w:val="32"/>
        </w:rPr>
        <w:t xml:space="preserve"> </w:t>
      </w:r>
      <w:r>
        <w:rPr>
          <w:rFonts w:ascii="MIHGMM+Nimbus Roman No9 L Regular"/>
          <w:color w:val="000000"/>
          <w:spacing w:val="-4"/>
          <w:sz w:val="32"/>
        </w:rPr>
        <w:t>20mm</w:t>
      </w:r>
      <w:r>
        <w:rPr>
          <w:rFonts w:ascii="SimSun" w:hAnsi="SimSun" w:cs="SimSun"/>
          <w:color w:val="000000"/>
          <w:spacing w:val="-3"/>
          <w:sz w:val="32"/>
        </w:rPr>
        <w:t>、主尖锉为</w:t>
      </w:r>
      <w:r>
        <w:rPr>
          <w:rFonts w:ascii="Times New Roman"/>
          <w:color w:val="000000"/>
          <w:spacing w:val="-8"/>
          <w:sz w:val="32"/>
        </w:rPr>
        <w:t xml:space="preserve"> </w:t>
      </w:r>
      <w:r>
        <w:rPr>
          <w:rFonts w:ascii="MIHGMM+Nimbus Roman No9 L Regular"/>
          <w:color w:val="000000"/>
          <w:spacing w:val="-3"/>
          <w:sz w:val="32"/>
        </w:rPr>
        <w:t>25#</w:t>
      </w:r>
      <w:r>
        <w:rPr>
          <w:rFonts w:ascii="SimSun" w:hAnsi="SimSun" w:cs="SimSun"/>
          <w:color w:val="000000"/>
          <w:spacing w:val="-3"/>
          <w:sz w:val="32"/>
        </w:rPr>
        <w:t>的根管为例，逐步后退时器械进入根管内的顺序</w:t>
      </w:r>
      <w:r>
        <w:rPr>
          <w:rFonts w:ascii="Times New Roman"/>
          <w:color w:val="000000"/>
          <w:spacing w:val="0"/>
          <w:sz w:val="32"/>
        </w:rPr>
      </w:r>
    </w:p>
    <w:p>
      <w:pPr>
        <w:pStyle w:val="Normal"/>
        <w:framePr w:w="14109" w:x="2812" w:y="2245"/>
        <w:widowControl w:val="off"/>
        <w:autoSpaceDE w:val="off"/>
        <w:autoSpaceDN w:val="off"/>
        <w:spacing w:before="401" w:after="0" w:line="337" w:lineRule="exact"/>
        <w:ind w:left="0" w:right="0" w:firstLine="0"/>
        <w:jc w:val="left"/>
        <w:rPr>
          <w:rFonts w:ascii="MIHGMM+Nimbus Roman No9 L Regular"/>
          <w:color w:val="000000"/>
          <w:spacing w:val="0"/>
          <w:sz w:val="32"/>
        </w:rPr>
      </w:pPr>
      <w:r>
        <w:rPr>
          <w:rFonts w:ascii="SimSun" w:hAnsi="SimSun" w:cs="SimSun"/>
          <w:color w:val="000000"/>
          <w:spacing w:val="-5"/>
          <w:sz w:val="32"/>
        </w:rPr>
        <w:t>及相应操作长度依次为：</w:t>
      </w:r>
      <w:r>
        <w:rPr>
          <w:rFonts w:ascii="MIHGMM+Nimbus Roman No9 L Regular"/>
          <w:color w:val="000000"/>
          <w:spacing w:val="-2"/>
          <w:sz w:val="32"/>
        </w:rPr>
        <w:t>25#</w:t>
      </w:r>
      <w:r>
        <w:rPr>
          <w:rFonts w:ascii="MIHGMM+Nimbus Roman No9 L Regular"/>
          <w:color w:val="000000"/>
          <w:spacing w:val="-1"/>
          <w:sz w:val="32"/>
        </w:rPr>
        <w:t xml:space="preserve"> </w:t>
      </w:r>
      <w:r>
        <w:rPr>
          <w:rFonts w:ascii="MIHGMM+Nimbus Roman No9 L Regular"/>
          <w:color w:val="000000"/>
          <w:spacing w:val="-2"/>
          <w:sz w:val="32"/>
        </w:rPr>
        <w:t>(20mm)-30#</w:t>
      </w:r>
      <w:r>
        <w:rPr>
          <w:rFonts w:ascii="MIHGMM+Nimbus Roman No9 L Regular"/>
          <w:color w:val="000000"/>
          <w:spacing w:val="-1"/>
          <w:sz w:val="32"/>
        </w:rPr>
        <w:t xml:space="preserve"> </w:t>
      </w:r>
      <w:r>
        <w:rPr>
          <w:rFonts w:ascii="MIHGMM+Nimbus Roman No9 L Regular"/>
          <w:color w:val="000000"/>
          <w:spacing w:val="-2"/>
          <w:sz w:val="32"/>
        </w:rPr>
        <w:t>(19mm)-25#</w:t>
      </w:r>
      <w:r>
        <w:rPr>
          <w:rFonts w:ascii="MIHGMM+Nimbus Roman No9 L Regular"/>
          <w:color w:val="000000"/>
          <w:spacing w:val="-1"/>
          <w:sz w:val="32"/>
        </w:rPr>
        <w:t xml:space="preserve"> </w:t>
      </w:r>
      <w:r>
        <w:rPr>
          <w:rFonts w:ascii="MIHGMM+Nimbus Roman No9 L Regular"/>
          <w:color w:val="000000"/>
          <w:spacing w:val="-2"/>
          <w:sz w:val="32"/>
        </w:rPr>
        <w:t>(20mm)-35#</w:t>
      </w:r>
      <w:r>
        <w:rPr>
          <w:rFonts w:ascii="MIHGMM+Nimbus Roman No9 L Regular"/>
          <w:color w:val="000000"/>
          <w:spacing w:val="-1"/>
          <w:sz w:val="32"/>
        </w:rPr>
        <w:t xml:space="preserve"> </w:t>
      </w:r>
      <w:r>
        <w:rPr>
          <w:rFonts w:ascii="MIHGMM+Nimbus Roman No9 L Regular"/>
          <w:color w:val="000000"/>
          <w:spacing w:val="-2"/>
          <w:sz w:val="32"/>
        </w:rPr>
        <w:t>(18mm)-25#</w:t>
      </w:r>
      <w:r>
        <w:rPr>
          <w:rFonts w:ascii="MIHGMM+Nimbus Roman No9 L Regular"/>
          <w:color w:val="000000"/>
          <w:spacing w:val="-1"/>
          <w:sz w:val="32"/>
        </w:rPr>
        <w:t xml:space="preserve"> </w:t>
      </w:r>
      <w:r>
        <w:rPr>
          <w:rFonts w:ascii="MIHGMM+Nimbus Roman No9 L Regular"/>
          <w:color w:val="000000"/>
          <w:spacing w:val="-2"/>
          <w:sz w:val="32"/>
        </w:rPr>
        <w:t>(20mm)-</w:t>
      </w:r>
      <w:r>
        <w:rPr>
          <w:rFonts w:ascii="MIHGMM+Nimbus Roman No9 L Regular"/>
          <w:color w:val="000000"/>
          <w:spacing w:val="0"/>
          <w:sz w:val="32"/>
        </w:rPr>
      </w:r>
    </w:p>
    <w:p>
      <w:pPr>
        <w:pStyle w:val="Normal"/>
        <w:framePr w:w="14109" w:x="2812" w:y="2245"/>
        <w:widowControl w:val="off"/>
        <w:autoSpaceDE w:val="off"/>
        <w:autoSpaceDN w:val="off"/>
        <w:spacing w:before="398" w:after="0" w:line="337" w:lineRule="exact"/>
        <w:ind w:left="0" w:right="0" w:firstLine="0"/>
        <w:jc w:val="left"/>
        <w:rPr>
          <w:rFonts w:ascii="Times New Roman"/>
          <w:color w:val="000000"/>
          <w:spacing w:val="0"/>
          <w:sz w:val="32"/>
        </w:rPr>
      </w:pPr>
      <w:r>
        <w:rPr>
          <w:rFonts w:ascii="MIHGMM+Nimbus Roman No9 L Regular"/>
          <w:color w:val="000000"/>
          <w:spacing w:val="-2"/>
          <w:sz w:val="32"/>
        </w:rPr>
        <w:t>40#</w:t>
      </w:r>
      <w:r>
        <w:rPr>
          <w:rFonts w:ascii="MIHGMM+Nimbus Roman No9 L Regular"/>
          <w:color w:val="000000"/>
          <w:spacing w:val="-1"/>
          <w:sz w:val="32"/>
        </w:rPr>
        <w:t xml:space="preserve"> </w:t>
      </w:r>
      <w:r>
        <w:rPr>
          <w:rFonts w:ascii="MIHGMM+Nimbus Roman No9 L Regular"/>
          <w:color w:val="000000"/>
          <w:spacing w:val="-4"/>
          <w:sz w:val="32"/>
        </w:rPr>
        <w:t>(17mm)</w:t>
      </w:r>
      <w:r>
        <w:rPr>
          <w:rFonts w:ascii="YouYuan" w:hAnsi="YouYuan" w:cs="YouYuan"/>
          <w:color w:val="000000"/>
          <w:spacing w:val="-3"/>
          <w:sz w:val="32"/>
        </w:rPr>
        <w:t>—</w:t>
      </w:r>
      <w:r>
        <w:rPr>
          <w:rFonts w:ascii="MIHGMM+Nimbus Roman No9 L Regular"/>
          <w:color w:val="000000"/>
          <w:spacing w:val="-2"/>
          <w:sz w:val="32"/>
        </w:rPr>
        <w:t>25#</w:t>
      </w:r>
      <w:r>
        <w:rPr>
          <w:rFonts w:ascii="MIHGMM+Nimbus Roman No9 L Regular"/>
          <w:color w:val="000000"/>
          <w:spacing w:val="-1"/>
          <w:sz w:val="32"/>
        </w:rPr>
        <w:t xml:space="preserve"> </w:t>
      </w:r>
      <w:r>
        <w:rPr>
          <w:rFonts w:ascii="MIHGMM+Nimbus Roman No9 L Regular"/>
          <w:color w:val="000000"/>
          <w:spacing w:val="-2"/>
          <w:sz w:val="32"/>
        </w:rPr>
        <w:t>(19mm)-45#</w:t>
      </w:r>
      <w:r>
        <w:rPr>
          <w:rFonts w:ascii="MIHGMM+Nimbus Roman No9 L Regular"/>
          <w:color w:val="000000"/>
          <w:spacing w:val="-1"/>
          <w:sz w:val="32"/>
        </w:rPr>
        <w:t xml:space="preserve"> </w:t>
      </w:r>
      <w:r>
        <w:rPr>
          <w:rFonts w:ascii="MIHGMM+Nimbus Roman No9 L Regular"/>
          <w:color w:val="000000"/>
          <w:spacing w:val="-5"/>
          <w:sz w:val="32"/>
        </w:rPr>
        <w:t>(16mm)</w:t>
      </w:r>
      <w:r>
        <w:rPr>
          <w:rFonts w:ascii="SimSun" w:hAnsi="SimSun" w:cs="SimSun"/>
          <w:color w:val="000000"/>
          <w:spacing w:val="0"/>
          <w:sz w:val="32"/>
        </w:rPr>
        <w:t>。</w:t>
      </w:r>
      <w:r>
        <w:rPr>
          <w:rFonts w:ascii="Times New Roman"/>
          <w:color w:val="000000"/>
          <w:spacing w:val="0"/>
          <w:sz w:val="32"/>
        </w:rPr>
      </w:r>
    </w:p>
    <w:p>
      <w:pPr>
        <w:pStyle w:val="Normal"/>
        <w:framePr w:w="14346" w:x="2701" w:y="6965"/>
        <w:widowControl w:val="off"/>
        <w:autoSpaceDE w:val="off"/>
        <w:autoSpaceDN w:val="off"/>
        <w:spacing w:before="0" w:after="0" w:line="337" w:lineRule="exact"/>
        <w:ind w:left="0" w:right="0" w:firstLine="0"/>
        <w:jc w:val="left"/>
        <w:rPr>
          <w:rFonts w:ascii="Times New Roman"/>
          <w:color w:val="000000"/>
          <w:spacing w:val="0"/>
          <w:sz w:val="32"/>
        </w:rPr>
      </w:pPr>
      <w:r>
        <w:rPr>
          <w:rFonts w:ascii="MIHGMM+Nimbus Roman No9 L Regular"/>
          <w:color w:val="000000"/>
          <w:spacing w:val="-2"/>
          <w:sz w:val="32"/>
        </w:rPr>
        <w:t>4</w:t>
      </w:r>
      <w:r>
        <w:rPr>
          <w:rFonts w:ascii="SimSun" w:hAnsi="SimSun" w:cs="SimSun"/>
          <w:color w:val="000000"/>
          <w:spacing w:val="-3"/>
          <w:sz w:val="32"/>
        </w:rPr>
        <w:t>．根管中上部的预备：根管中上部用</w:t>
      </w:r>
      <w:r>
        <w:rPr>
          <w:rFonts w:ascii="MIHGMM+Nimbus Roman No9 L Regular"/>
          <w:color w:val="000000"/>
          <w:spacing w:val="0"/>
          <w:sz w:val="32"/>
        </w:rPr>
        <w:t>G</w:t>
      </w:r>
      <w:r>
        <w:rPr>
          <w:rFonts w:ascii="MIHGMM+Nimbus Roman No9 L Regular"/>
          <w:color w:val="000000"/>
          <w:spacing w:val="-16"/>
          <w:sz w:val="32"/>
        </w:rPr>
        <w:t xml:space="preserve"> </w:t>
      </w:r>
      <w:r>
        <w:rPr>
          <w:rFonts w:ascii="SimSun" w:hAnsi="SimSun" w:cs="SimSun"/>
          <w:color w:val="000000"/>
          <w:spacing w:val="-3"/>
          <w:sz w:val="32"/>
        </w:rPr>
        <w:t>钻进行预备，顺序使用</w:t>
      </w:r>
      <w:r>
        <w:rPr>
          <w:rFonts w:ascii="Times New Roman"/>
          <w:color w:val="000000"/>
          <w:spacing w:val="-18"/>
          <w:sz w:val="32"/>
        </w:rPr>
        <w:t xml:space="preserve"> </w:t>
      </w:r>
      <w:r>
        <w:rPr>
          <w:rFonts w:ascii="MIHGMM+Nimbus Roman No9 L Regular"/>
          <w:color w:val="000000"/>
          <w:spacing w:val="-4"/>
          <w:sz w:val="32"/>
        </w:rPr>
        <w:t>1#</w:t>
      </w:r>
      <w:r>
        <w:rPr>
          <w:rFonts w:ascii="SimSun" w:hAnsi="SimSun" w:cs="SimSun"/>
          <w:color w:val="000000"/>
          <w:spacing w:val="-3"/>
          <w:sz w:val="32"/>
        </w:rPr>
        <w:t>、</w:t>
      </w:r>
      <w:r>
        <w:rPr>
          <w:rFonts w:ascii="MIHGMM+Nimbus Roman No9 L Regular"/>
          <w:color w:val="000000"/>
          <w:spacing w:val="-4"/>
          <w:sz w:val="32"/>
        </w:rPr>
        <w:t>2#</w:t>
      </w:r>
      <w:r>
        <w:rPr>
          <w:rFonts w:ascii="SimSun" w:hAnsi="SimSun" w:cs="SimSun"/>
          <w:color w:val="000000"/>
          <w:spacing w:val="-3"/>
          <w:sz w:val="32"/>
        </w:rPr>
        <w:t>、</w:t>
      </w:r>
      <w:r>
        <w:rPr>
          <w:rFonts w:ascii="MIHGMM+Nimbus Roman No9 L Regular"/>
          <w:color w:val="000000"/>
          <w:spacing w:val="-4"/>
          <w:sz w:val="32"/>
        </w:rPr>
        <w:t>3#</w:t>
      </w:r>
      <w:r>
        <w:rPr>
          <w:rFonts w:ascii="SimSun" w:hAnsi="SimSun" w:cs="SimSun"/>
          <w:color w:val="000000"/>
          <w:spacing w:val="0"/>
          <w:sz w:val="32"/>
        </w:rPr>
        <w:t>或</w:t>
      </w:r>
      <w:r>
        <w:rPr>
          <w:rFonts w:ascii="Times New Roman"/>
          <w:color w:val="000000"/>
          <w:spacing w:val="-7"/>
          <w:sz w:val="32"/>
        </w:rPr>
        <w:t xml:space="preserve"> </w:t>
      </w:r>
      <w:r>
        <w:rPr>
          <w:rFonts w:ascii="MIHGMM+Nimbus Roman No9 L Regular"/>
          <w:color w:val="000000"/>
          <w:spacing w:val="-2"/>
          <w:sz w:val="32"/>
        </w:rPr>
        <w:t>4#G</w:t>
      </w:r>
      <w:r>
        <w:rPr>
          <w:rFonts w:ascii="MIHGMM+Nimbus Roman No9 L Regular"/>
          <w:color w:val="000000"/>
          <w:spacing w:val="-18"/>
          <w:sz w:val="32"/>
        </w:rPr>
        <w:t xml:space="preserve"> </w:t>
      </w:r>
      <w:r>
        <w:rPr>
          <w:rFonts w:ascii="SimSun" w:hAnsi="SimSun" w:cs="SimSun"/>
          <w:color w:val="000000"/>
          <w:spacing w:val="-3"/>
          <w:sz w:val="32"/>
        </w:rPr>
        <w:t>钻；每</w:t>
      </w:r>
      <w:r>
        <w:rPr>
          <w:rFonts w:ascii="Times New Roman"/>
          <w:color w:val="000000"/>
          <w:spacing w:val="0"/>
          <w:sz w:val="32"/>
        </w:rPr>
      </w:r>
    </w:p>
    <w:p>
      <w:pPr>
        <w:pStyle w:val="Normal"/>
        <w:framePr w:w="14346" w:x="2701" w:y="6965"/>
        <w:widowControl w:val="off"/>
        <w:autoSpaceDE w:val="off"/>
        <w:autoSpaceDN w:val="off"/>
        <w:spacing w:before="633" w:after="0" w:line="337" w:lineRule="exact"/>
        <w:ind w:left="0" w:right="0" w:firstLine="0"/>
        <w:jc w:val="left"/>
        <w:rPr>
          <w:rFonts w:ascii="Times New Roman"/>
          <w:color w:val="000000"/>
          <w:spacing w:val="0"/>
          <w:sz w:val="32"/>
        </w:rPr>
      </w:pPr>
      <w:r>
        <w:rPr>
          <w:rFonts w:ascii="SimSun" w:hAnsi="SimSun" w:cs="SimSun"/>
          <w:color w:val="000000"/>
          <w:spacing w:val="-3"/>
          <w:sz w:val="32"/>
        </w:rPr>
        <w:t>换用大一号</w:t>
      </w:r>
      <w:r>
        <w:rPr>
          <w:rFonts w:ascii="Times New Roman"/>
          <w:color w:val="000000"/>
          <w:spacing w:val="-12"/>
          <w:sz w:val="32"/>
        </w:rPr>
        <w:t xml:space="preserve"> </w:t>
      </w:r>
      <w:r>
        <w:rPr>
          <w:rFonts w:ascii="MIHGMM+Nimbus Roman No9 L Regular"/>
          <w:color w:val="000000"/>
          <w:spacing w:val="0"/>
          <w:sz w:val="32"/>
        </w:rPr>
        <w:t>G</w:t>
      </w:r>
      <w:r>
        <w:rPr>
          <w:rFonts w:ascii="MIHGMM+Nimbus Roman No9 L Regular"/>
          <w:color w:val="000000"/>
          <w:spacing w:val="-16"/>
          <w:sz w:val="32"/>
        </w:rPr>
        <w:t xml:space="preserve"> </w:t>
      </w:r>
      <w:r>
        <w:rPr>
          <w:rFonts w:ascii="SimSun" w:hAnsi="SimSun" w:cs="SimSun"/>
          <w:color w:val="000000"/>
          <w:spacing w:val="-3"/>
          <w:sz w:val="32"/>
        </w:rPr>
        <w:t>钻时，操作长度减少</w:t>
      </w:r>
      <w:r>
        <w:rPr>
          <w:rFonts w:ascii="Times New Roman"/>
          <w:color w:val="000000"/>
          <w:spacing w:val="-14"/>
          <w:sz w:val="32"/>
        </w:rPr>
        <w:t xml:space="preserve"> </w:t>
      </w:r>
      <w:r>
        <w:rPr>
          <w:rFonts w:ascii="MIHGMM+Nimbus Roman No9 L Regular"/>
          <w:color w:val="000000"/>
          <w:spacing w:val="-6"/>
          <w:sz w:val="32"/>
        </w:rPr>
        <w:t>2mm</w:t>
      </w:r>
      <w:r>
        <w:rPr>
          <w:rFonts w:ascii="SimSun" w:hAnsi="SimSun" w:cs="SimSun"/>
          <w:color w:val="000000"/>
          <w:spacing w:val="-3"/>
          <w:sz w:val="32"/>
        </w:rPr>
        <w:t>，并将主尖锉器械插入至工作长度，去除根管内的</w:t>
      </w:r>
      <w:r>
        <w:rPr>
          <w:rFonts w:ascii="Times New Roman"/>
          <w:color w:val="000000"/>
          <w:spacing w:val="0"/>
          <w:sz w:val="32"/>
        </w:rPr>
      </w:r>
    </w:p>
    <w:p>
      <w:pPr>
        <w:pStyle w:val="Normal"/>
        <w:framePr w:w="14346" w:x="2701" w:y="6965"/>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牙本质碎屑，并用冲洗液冲洗。</w:t>
      </w:r>
      <w:r>
        <w:rPr>
          <w:rFonts w:ascii="Times New Roman"/>
          <w:color w:val="000000"/>
          <w:spacing w:val="0"/>
          <w:sz w:val="32"/>
        </w:rPr>
      </w:r>
    </w:p>
    <w:p>
      <w:pPr>
        <w:pStyle w:val="Normal"/>
        <w:framePr w:w="14391" w:x="2701" w:y="10300"/>
        <w:widowControl w:val="off"/>
        <w:autoSpaceDE w:val="off"/>
        <w:autoSpaceDN w:val="off"/>
        <w:spacing w:before="0" w:after="0" w:line="337" w:lineRule="exact"/>
        <w:ind w:left="0" w:right="0" w:firstLine="0"/>
        <w:jc w:val="left"/>
        <w:rPr>
          <w:rFonts w:ascii="Times New Roman"/>
          <w:color w:val="000000"/>
          <w:spacing w:val="0"/>
          <w:sz w:val="32"/>
        </w:rPr>
      </w:pPr>
      <w:r>
        <w:rPr>
          <w:rFonts w:ascii="MIHGMM+Nimbus Roman No9 L Regular"/>
          <w:color w:val="000000"/>
          <w:spacing w:val="-2"/>
          <w:sz w:val="32"/>
        </w:rPr>
        <w:t>5</w:t>
      </w:r>
      <w:r>
        <w:rPr>
          <w:rFonts w:ascii="SimSun" w:hAnsi="SimSun" w:cs="SimSun"/>
          <w:color w:val="000000"/>
          <w:spacing w:val="-3"/>
          <w:sz w:val="32"/>
        </w:rPr>
        <w:t>．根管壁的修整：使用主尖锉将根管壁修整成为连续的锥形，方法是将主尖锉插入根管至</w:t>
      </w:r>
      <w:r>
        <w:rPr>
          <w:rFonts w:ascii="Times New Roman"/>
          <w:color w:val="000000"/>
          <w:spacing w:val="0"/>
          <w:sz w:val="32"/>
        </w:rPr>
      </w:r>
    </w:p>
    <w:p>
      <w:pPr>
        <w:pStyle w:val="Normal"/>
        <w:framePr w:w="14391" w:x="2701" w:y="10300"/>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工作长度，使用锉法消除阶梯，并用冲洗液洁净根管。</w:t>
      </w:r>
      <w:r>
        <w:rPr>
          <w:rFonts w:ascii="Times New Roman"/>
          <w:color w:val="000000"/>
          <w:spacing w:val="0"/>
          <w:sz w:val="32"/>
        </w:rPr>
      </w:r>
    </w:p>
    <w:p>
      <w:pPr>
        <w:pStyle w:val="Normal"/>
        <w:framePr w:w="3331" w:x="2701" w:y="12252"/>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逐步深入技术程序：</w:t>
      </w:r>
      <w:r>
        <w:rPr>
          <w:rFonts w:ascii="Times New Roman"/>
          <w:color w:val="000000"/>
          <w:spacing w:val="0"/>
          <w:sz w:val="32"/>
        </w:rPr>
      </w:r>
    </w:p>
    <w:p>
      <w:pPr>
        <w:pStyle w:val="Normal"/>
        <w:framePr w:w="14250" w:x="2701" w:y="13216"/>
        <w:widowControl w:val="off"/>
        <w:autoSpaceDE w:val="off"/>
        <w:autoSpaceDN w:val="off"/>
        <w:spacing w:before="0" w:after="0" w:line="337" w:lineRule="exact"/>
        <w:ind w:left="0" w:right="0" w:firstLine="0"/>
        <w:jc w:val="left"/>
        <w:rPr>
          <w:rFonts w:ascii="MIHGMM+Nimbus Roman No9 L Regular"/>
          <w:color w:val="000000"/>
          <w:spacing w:val="0"/>
          <w:sz w:val="32"/>
        </w:rPr>
      </w:pPr>
      <w:r>
        <w:rPr>
          <w:rFonts w:ascii="MIHGMM+Nimbus Roman No9 L Regular"/>
          <w:color w:val="000000"/>
          <w:spacing w:val="-2"/>
          <w:sz w:val="32"/>
        </w:rPr>
        <w:t>1</w:t>
      </w:r>
      <w:r>
        <w:rPr>
          <w:rFonts w:ascii="SimSun" w:hAnsi="SimSun" w:cs="SimSun"/>
          <w:color w:val="000000"/>
          <w:spacing w:val="-3"/>
          <w:sz w:val="32"/>
        </w:rPr>
        <w:t>．根管中上部的预备：参考术前</w:t>
      </w:r>
      <w:r>
        <w:rPr>
          <w:rFonts w:ascii="MIHGMM+Nimbus Roman No9 L Regular"/>
          <w:color w:val="000000"/>
          <w:spacing w:val="0"/>
          <w:sz w:val="32"/>
        </w:rPr>
        <w:t>X</w:t>
      </w:r>
      <w:r>
        <w:rPr>
          <w:rFonts w:ascii="MIHGMM+Nimbus Roman No9 L Regular"/>
          <w:color w:val="000000"/>
          <w:spacing w:val="-16"/>
          <w:sz w:val="32"/>
        </w:rPr>
        <w:t xml:space="preserve"> </w:t>
      </w:r>
      <w:r>
        <w:rPr>
          <w:rFonts w:ascii="SimSun" w:hAnsi="SimSun" w:cs="SimSun"/>
          <w:color w:val="000000"/>
          <w:spacing w:val="-3"/>
          <w:sz w:val="32"/>
        </w:rPr>
        <w:t>线片，用</w:t>
      </w:r>
      <w:r>
        <w:rPr>
          <w:rFonts w:ascii="Times New Roman"/>
          <w:color w:val="000000"/>
          <w:spacing w:val="-8"/>
          <w:sz w:val="32"/>
        </w:rPr>
        <w:t xml:space="preserve"> </w:t>
      </w:r>
      <w:r>
        <w:rPr>
          <w:rFonts w:ascii="MIHGMM+Nimbus Roman No9 L Regular"/>
          <w:color w:val="000000"/>
          <w:spacing w:val="-3"/>
          <w:sz w:val="32"/>
        </w:rPr>
        <w:t>10#</w:t>
      </w:r>
      <w:r>
        <w:rPr>
          <w:rFonts w:ascii="SimSun" w:hAnsi="SimSun" w:cs="SimSun"/>
          <w:color w:val="000000"/>
          <w:spacing w:val="0"/>
          <w:sz w:val="32"/>
        </w:rPr>
        <w:t>和</w:t>
      </w:r>
      <w:r>
        <w:rPr>
          <w:rFonts w:ascii="Times New Roman"/>
          <w:color w:val="000000"/>
          <w:spacing w:val="-8"/>
          <w:sz w:val="32"/>
        </w:rPr>
        <w:t xml:space="preserve"> </w:t>
      </w:r>
      <w:r>
        <w:rPr>
          <w:rFonts w:ascii="MIHGMM+Nimbus Roman No9 L Regular"/>
          <w:color w:val="000000"/>
          <w:spacing w:val="-2"/>
          <w:sz w:val="32"/>
        </w:rPr>
        <w:t>15#K</w:t>
      </w:r>
      <w:r>
        <w:rPr>
          <w:rFonts w:ascii="MIHGMM+Nimbus Roman No9 L Regular"/>
          <w:color w:val="000000"/>
          <w:spacing w:val="-25"/>
          <w:sz w:val="32"/>
        </w:rPr>
        <w:t xml:space="preserve"> </w:t>
      </w:r>
      <w:r>
        <w:rPr>
          <w:rFonts w:ascii="SimSun" w:hAnsi="SimSun" w:cs="SimSun"/>
          <w:color w:val="000000"/>
          <w:spacing w:val="-3"/>
          <w:sz w:val="32"/>
        </w:rPr>
        <w:t>锉疏通根管后，再用</w:t>
      </w:r>
      <w:r>
        <w:rPr>
          <w:rFonts w:ascii="Times New Roman"/>
          <w:color w:val="000000"/>
          <w:spacing w:val="-14"/>
          <w:sz w:val="32"/>
        </w:rPr>
        <w:t xml:space="preserve"> </w:t>
      </w:r>
      <w:r>
        <w:rPr>
          <w:rFonts w:ascii="MIHGMM+Nimbus Roman No9 L Regular"/>
          <w:color w:val="000000"/>
          <w:spacing w:val="-3"/>
          <w:sz w:val="32"/>
        </w:rPr>
        <w:t>20#</w:t>
      </w:r>
      <w:r>
        <w:rPr>
          <w:rFonts w:ascii="SimSun" w:hAnsi="SimSun" w:cs="SimSun"/>
          <w:color w:val="000000"/>
          <w:spacing w:val="0"/>
          <w:sz w:val="32"/>
        </w:rPr>
        <w:t>和</w:t>
      </w:r>
      <w:r>
        <w:rPr>
          <w:rFonts w:ascii="Times New Roman"/>
          <w:color w:val="000000"/>
          <w:spacing w:val="-4"/>
          <w:sz w:val="32"/>
        </w:rPr>
        <w:t xml:space="preserve"> </w:t>
      </w:r>
      <w:r>
        <w:rPr>
          <w:rFonts w:ascii="MIHGMM+Nimbus Roman No9 L Regular"/>
          <w:color w:val="000000"/>
          <w:spacing w:val="-2"/>
          <w:sz w:val="32"/>
        </w:rPr>
        <w:t>25#K</w:t>
      </w:r>
      <w:r>
        <w:rPr>
          <w:rFonts w:ascii="MIHGMM+Nimbus Roman No9 L Regular"/>
          <w:color w:val="000000"/>
          <w:spacing w:val="0"/>
          <w:sz w:val="32"/>
        </w:rPr>
      </w:r>
    </w:p>
    <w:p>
      <w:pPr>
        <w:pStyle w:val="Normal"/>
        <w:framePr w:w="14250" w:x="2701" w:y="13216"/>
        <w:widowControl w:val="off"/>
        <w:autoSpaceDE w:val="off"/>
        <w:autoSpaceDN w:val="off"/>
        <w:spacing w:before="635" w:after="0" w:line="337" w:lineRule="exact"/>
        <w:ind w:left="0" w:right="0" w:firstLine="0"/>
        <w:jc w:val="left"/>
        <w:rPr>
          <w:rFonts w:ascii="MIHGMM+Nimbus Roman No9 L Regular"/>
          <w:color w:val="000000"/>
          <w:spacing w:val="0"/>
          <w:sz w:val="32"/>
        </w:rPr>
      </w:pPr>
      <w:r>
        <w:rPr>
          <w:rFonts w:ascii="SimSun" w:hAnsi="SimSun" w:cs="SimSun"/>
          <w:color w:val="000000"/>
          <w:spacing w:val="-4"/>
          <w:sz w:val="32"/>
        </w:rPr>
        <w:t>锉扩大根管的冠三分之二</w:t>
      </w:r>
      <w:r>
        <w:rPr>
          <w:rFonts w:ascii="MIHGMM+Nimbus Roman No9 L Regular"/>
          <w:color w:val="000000"/>
          <w:spacing w:val="-4"/>
          <w:sz w:val="32"/>
        </w:rPr>
        <w:t>(16mm)</w:t>
      </w:r>
      <w:r>
        <w:rPr>
          <w:rFonts w:ascii="SimSun" w:hAnsi="SimSun" w:cs="SimSun"/>
          <w:color w:val="000000"/>
          <w:spacing w:val="-3"/>
          <w:sz w:val="32"/>
        </w:rPr>
        <w:t>；然后使用</w:t>
      </w:r>
      <w:r>
        <w:rPr>
          <w:rFonts w:ascii="Times New Roman"/>
          <w:color w:val="000000"/>
          <w:spacing w:val="-4"/>
          <w:sz w:val="32"/>
        </w:rPr>
        <w:t xml:space="preserve"> </w:t>
      </w:r>
      <w:r>
        <w:rPr>
          <w:rFonts w:ascii="MIHGMM+Nimbus Roman No9 L Regular"/>
          <w:color w:val="000000"/>
          <w:spacing w:val="-3"/>
          <w:sz w:val="32"/>
        </w:rPr>
        <w:t>2#</w:t>
      </w:r>
      <w:r>
        <w:rPr>
          <w:rFonts w:ascii="SimSun" w:hAnsi="SimSun" w:cs="SimSun"/>
          <w:color w:val="000000"/>
          <w:spacing w:val="0"/>
          <w:sz w:val="32"/>
        </w:rPr>
        <w:t>和</w:t>
      </w:r>
      <w:r>
        <w:rPr>
          <w:rFonts w:ascii="Times New Roman"/>
          <w:color w:val="000000"/>
          <w:spacing w:val="-4"/>
          <w:sz w:val="32"/>
        </w:rPr>
        <w:t xml:space="preserve"> </w:t>
      </w:r>
      <w:r>
        <w:rPr>
          <w:rFonts w:ascii="MIHGMM+Nimbus Roman No9 L Regular"/>
          <w:color w:val="000000"/>
          <w:spacing w:val="-2"/>
          <w:sz w:val="32"/>
        </w:rPr>
        <w:t>3#G</w:t>
      </w:r>
      <w:r>
        <w:rPr>
          <w:rFonts w:ascii="MIHGMM+Nimbus Roman No9 L Regular"/>
          <w:color w:val="000000"/>
          <w:spacing w:val="-21"/>
          <w:sz w:val="32"/>
        </w:rPr>
        <w:t xml:space="preserve"> </w:t>
      </w:r>
      <w:r>
        <w:rPr>
          <w:rFonts w:ascii="SimSun" w:hAnsi="SimSun" w:cs="SimSun"/>
          <w:color w:val="000000"/>
          <w:spacing w:val="-5"/>
          <w:sz w:val="32"/>
        </w:rPr>
        <w:t>钻进一步敞开根管的中上部</w:t>
      </w:r>
      <w:r>
        <w:rPr>
          <w:rFonts w:ascii="MIHGMM+Nimbus Roman No9 L Regular"/>
          <w:color w:val="000000"/>
          <w:spacing w:val="-2"/>
          <w:sz w:val="32"/>
        </w:rPr>
        <w:t>(14mm</w:t>
      </w:r>
      <w:r>
        <w:rPr>
          <w:rFonts w:ascii="MIHGMM+Nimbus Roman No9 L Regular"/>
          <w:color w:val="000000"/>
          <w:spacing w:val="0"/>
          <w:sz w:val="32"/>
        </w:rPr>
      </w:r>
    </w:p>
    <w:p>
      <w:pPr>
        <w:pStyle w:val="Normal"/>
        <w:framePr w:w="14250" w:x="2701" w:y="13216"/>
        <w:widowControl w:val="off"/>
        <w:autoSpaceDE w:val="off"/>
        <w:autoSpaceDN w:val="off"/>
        <w:spacing w:before="635" w:after="0" w:line="337" w:lineRule="exact"/>
        <w:ind w:left="0" w:right="0" w:firstLine="0"/>
        <w:jc w:val="left"/>
        <w:rPr>
          <w:rFonts w:ascii="Times New Roman"/>
          <w:color w:val="000000"/>
          <w:spacing w:val="0"/>
          <w:sz w:val="32"/>
        </w:rPr>
      </w:pPr>
      <w:r>
        <w:rPr>
          <w:rFonts w:ascii="SimSun" w:hAnsi="SimSun" w:cs="SimSun"/>
          <w:color w:val="000000"/>
          <w:spacing w:val="0"/>
          <w:sz w:val="32"/>
        </w:rPr>
        <w:t>和</w:t>
      </w:r>
      <w:r>
        <w:rPr>
          <w:rFonts w:ascii="Times New Roman"/>
          <w:color w:val="000000"/>
          <w:spacing w:val="-4"/>
          <w:sz w:val="32"/>
        </w:rPr>
        <w:t xml:space="preserve"> </w:t>
      </w:r>
      <w:r>
        <w:rPr>
          <w:rFonts w:ascii="MIHGMM+Nimbus Roman No9 L Regular"/>
          <w:color w:val="000000"/>
          <w:spacing w:val="-4"/>
          <w:sz w:val="32"/>
        </w:rPr>
        <w:t>12mm)</w:t>
      </w:r>
      <w:r>
        <w:rPr>
          <w:rFonts w:ascii="SimSun" w:hAnsi="SimSun" w:cs="SimSun"/>
          <w:color w:val="000000"/>
          <w:spacing w:val="-3"/>
          <w:sz w:val="32"/>
        </w:rPr>
        <w:t>；</w:t>
      </w:r>
      <w:r>
        <w:rPr>
          <w:rFonts w:ascii="MIHGMM+Nimbus Roman No9 L Regular"/>
          <w:color w:val="000000"/>
          <w:spacing w:val="0"/>
          <w:sz w:val="32"/>
        </w:rPr>
        <w:t>G</w:t>
      </w:r>
      <w:r>
        <w:rPr>
          <w:rFonts w:ascii="MIHGMM+Nimbus Roman No9 L Regular"/>
          <w:color w:val="000000"/>
          <w:spacing w:val="-16"/>
          <w:sz w:val="32"/>
        </w:rPr>
        <w:t xml:space="preserve"> </w:t>
      </w:r>
      <w:r>
        <w:rPr>
          <w:rFonts w:ascii="SimSun" w:hAnsi="SimSun" w:cs="SimSun"/>
          <w:color w:val="000000"/>
          <w:spacing w:val="-3"/>
          <w:sz w:val="32"/>
        </w:rPr>
        <w:t>钻通过具有恒定速度的慢速手机驱动，并轻轻向下加压进行切削。更换器械</w:t>
      </w:r>
      <w:r>
        <w:rPr>
          <w:rFonts w:ascii="Times New Roman"/>
          <w:color w:val="000000"/>
          <w:spacing w:val="0"/>
          <w:sz w:val="32"/>
        </w:rPr>
      </w:r>
    </w:p>
    <w:p>
      <w:pPr>
        <w:pStyle w:val="Normal"/>
        <w:framePr w:w="14250" w:x="2701" w:y="13216"/>
        <w:widowControl w:val="off"/>
        <w:autoSpaceDE w:val="off"/>
        <w:autoSpaceDN w:val="off"/>
        <w:spacing w:before="635" w:after="0" w:line="337" w:lineRule="exact"/>
        <w:ind w:left="0" w:right="0" w:firstLine="0"/>
        <w:jc w:val="left"/>
        <w:rPr>
          <w:rFonts w:ascii="Times New Roman"/>
          <w:color w:val="000000"/>
          <w:spacing w:val="0"/>
          <w:sz w:val="32"/>
        </w:rPr>
      </w:pPr>
      <w:r>
        <w:rPr>
          <w:rFonts w:ascii="SimSun" w:hAnsi="SimSun" w:cs="SimSun"/>
          <w:color w:val="000000"/>
          <w:spacing w:val="-3"/>
          <w:sz w:val="32"/>
        </w:rPr>
        <w:t>时使用</w:t>
      </w:r>
      <w:r>
        <w:rPr>
          <w:rFonts w:ascii="Times New Roman"/>
          <w:color w:val="000000"/>
          <w:spacing w:val="-5"/>
          <w:sz w:val="32"/>
        </w:rPr>
        <w:t xml:space="preserve"> </w:t>
      </w:r>
      <w:r>
        <w:rPr>
          <w:rFonts w:ascii="MIHGMM+Nimbus Roman No9 L Regular"/>
          <w:color w:val="000000"/>
          <w:spacing w:val="-2"/>
          <w:sz w:val="32"/>
        </w:rPr>
        <w:t>3</w:t>
      </w:r>
      <w:r>
        <w:rPr>
          <w:rFonts w:ascii="SimSun" w:hAnsi="SimSun" w:cs="SimSun"/>
          <w:color w:val="000000"/>
          <w:spacing w:val="-3"/>
          <w:sz w:val="32"/>
        </w:rPr>
        <w:t>％过氧化氢液和生理盐水冲洗根管。</w:t>
      </w:r>
      <w:r>
        <w:rPr>
          <w:rFonts w:ascii="Times New Roman"/>
          <w:color w:val="000000"/>
          <w:spacing w:val="0"/>
          <w:sz w:val="32"/>
        </w:rPr>
      </w:r>
    </w:p>
    <w:p>
      <w:pPr>
        <w:pStyle w:val="Normal"/>
        <w:framePr w:w="4918" w:x="2701" w:y="17525"/>
        <w:widowControl w:val="off"/>
        <w:autoSpaceDE w:val="off"/>
        <w:autoSpaceDN w:val="off"/>
        <w:spacing w:before="0" w:after="0" w:line="337" w:lineRule="exact"/>
        <w:ind w:left="0" w:right="0" w:firstLine="0"/>
        <w:jc w:val="left"/>
        <w:rPr>
          <w:rFonts w:ascii="Times New Roman"/>
          <w:color w:val="000000"/>
          <w:spacing w:val="0"/>
          <w:sz w:val="32"/>
        </w:rPr>
      </w:pPr>
      <w:r>
        <w:rPr>
          <w:rFonts w:ascii="MIHGMM+Nimbus Roman No9 L Regular"/>
          <w:color w:val="000000"/>
          <w:spacing w:val="-2"/>
          <w:sz w:val="32"/>
        </w:rPr>
        <w:t>2</w:t>
      </w:r>
      <w:r>
        <w:rPr>
          <w:rFonts w:ascii="SimSun" w:hAnsi="SimSun" w:cs="SimSun"/>
          <w:color w:val="000000"/>
          <w:spacing w:val="-3"/>
          <w:sz w:val="32"/>
        </w:rPr>
        <w:t>．确定工作长度：方法同前。</w:t>
      </w:r>
      <w:r>
        <w:rPr>
          <w:rFonts w:ascii="Times New Roman"/>
          <w:color w:val="000000"/>
          <w:spacing w:val="0"/>
          <w:sz w:val="32"/>
        </w:rPr>
      </w:r>
    </w:p>
    <w:p>
      <w:pPr>
        <w:pStyle w:val="Normal"/>
        <w:framePr w:w="14391" w:x="2701" w:y="18916"/>
        <w:widowControl w:val="off"/>
        <w:autoSpaceDE w:val="off"/>
        <w:autoSpaceDN w:val="off"/>
        <w:spacing w:before="0" w:after="0" w:line="337" w:lineRule="exact"/>
        <w:ind w:left="0" w:right="0" w:firstLine="0"/>
        <w:jc w:val="left"/>
        <w:rPr>
          <w:rFonts w:ascii="Times New Roman"/>
          <w:color w:val="000000"/>
          <w:spacing w:val="0"/>
          <w:sz w:val="32"/>
        </w:rPr>
      </w:pPr>
      <w:r>
        <w:rPr>
          <w:rFonts w:ascii="MIHGMM+Nimbus Roman No9 L Regular"/>
          <w:color w:val="000000"/>
          <w:spacing w:val="-2"/>
          <w:sz w:val="32"/>
        </w:rPr>
        <w:t>3</w:t>
      </w:r>
      <w:r>
        <w:rPr>
          <w:rFonts w:ascii="SimSun" w:hAnsi="SimSun" w:cs="SimSun"/>
          <w:color w:val="000000"/>
          <w:spacing w:val="-3"/>
          <w:sz w:val="32"/>
        </w:rPr>
        <w:t>．根尖预备：根尖预备的方法与逐步后退技术使用的方法相同，根尖预备的最大号器械应</w:t>
      </w:r>
      <w:r>
        <w:rPr>
          <w:rFonts w:ascii="Times New Roman"/>
          <w:color w:val="000000"/>
          <w:spacing w:val="0"/>
          <w:sz w:val="32"/>
        </w:rPr>
      </w:r>
    </w:p>
    <w:p>
      <w:pPr>
        <w:pStyle w:val="Normal"/>
        <w:framePr w:w="14391" w:x="2701" w:y="18916"/>
        <w:widowControl w:val="off"/>
        <w:autoSpaceDE w:val="off"/>
        <w:autoSpaceDN w:val="off"/>
        <w:spacing w:before="635" w:after="0" w:line="337" w:lineRule="exact"/>
        <w:ind w:left="0" w:right="0" w:firstLine="0"/>
        <w:jc w:val="left"/>
        <w:rPr>
          <w:rFonts w:ascii="Times New Roman"/>
          <w:color w:val="000000"/>
          <w:spacing w:val="0"/>
          <w:sz w:val="32"/>
        </w:rPr>
      </w:pPr>
      <w:r>
        <w:rPr>
          <w:rFonts w:ascii="SimSun" w:hAnsi="SimSun" w:cs="SimSun"/>
          <w:color w:val="000000"/>
          <w:spacing w:val="-3"/>
          <w:sz w:val="32"/>
        </w:rPr>
        <w:t>比初尖锉大</w:t>
      </w:r>
      <w:r>
        <w:rPr>
          <w:rFonts w:ascii="Times New Roman"/>
          <w:color w:val="000000"/>
          <w:spacing w:val="-8"/>
          <w:sz w:val="32"/>
        </w:rPr>
        <w:t xml:space="preserve"> </w:t>
      </w:r>
      <w:r>
        <w:rPr>
          <w:rFonts w:ascii="MIHGMM+Nimbus Roman No9 L Regular"/>
          <w:color w:val="000000"/>
          <w:spacing w:val="0"/>
          <w:sz w:val="32"/>
        </w:rPr>
        <w:t>2</w:t>
      </w:r>
      <w:r>
        <w:rPr>
          <w:rFonts w:ascii="MIHGMM+Nimbus Roman No9 L Regular"/>
          <w:color w:val="000000"/>
          <w:spacing w:val="-20"/>
          <w:sz w:val="32"/>
        </w:rPr>
        <w:t xml:space="preserve"> </w:t>
      </w:r>
      <w:r>
        <w:rPr>
          <w:rFonts w:ascii="SimSun" w:hAnsi="SimSun" w:cs="SimSun"/>
          <w:color w:val="000000"/>
          <w:spacing w:val="-3"/>
          <w:sz w:val="32"/>
        </w:rPr>
        <w:t>个或</w:t>
      </w:r>
      <w:r>
        <w:rPr>
          <w:rFonts w:ascii="Times New Roman"/>
          <w:color w:val="000000"/>
          <w:spacing w:val="-4"/>
          <w:sz w:val="32"/>
        </w:rPr>
        <w:t xml:space="preserve"> </w:t>
      </w:r>
      <w:r>
        <w:rPr>
          <w:rFonts w:ascii="MIHGMM+Nimbus Roman No9 L Regular"/>
          <w:color w:val="000000"/>
          <w:spacing w:val="0"/>
          <w:sz w:val="32"/>
        </w:rPr>
        <w:t>3</w:t>
      </w:r>
      <w:r>
        <w:rPr>
          <w:rFonts w:ascii="MIHGMM+Nimbus Roman No9 L Regular"/>
          <w:color w:val="000000"/>
          <w:spacing w:val="-20"/>
          <w:sz w:val="32"/>
        </w:rPr>
        <w:t xml:space="preserve"> </w:t>
      </w:r>
      <w:r>
        <w:rPr>
          <w:rFonts w:ascii="SimSun" w:hAnsi="SimSun" w:cs="SimSun"/>
          <w:color w:val="000000"/>
          <w:spacing w:val="-3"/>
          <w:sz w:val="32"/>
        </w:rPr>
        <w:t>个顺序号。</w:t>
      </w:r>
      <w:r>
        <w:rPr>
          <w:rFonts w:ascii="Times New Roman"/>
          <w:color w:val="000000"/>
          <w:spacing w:val="0"/>
          <w:sz w:val="32"/>
        </w:rPr>
      </w:r>
    </w:p>
    <w:p>
      <w:pPr>
        <w:pStyle w:val="Normal"/>
        <w:framePr w:w="14391" w:x="2701" w:y="21281"/>
        <w:widowControl w:val="off"/>
        <w:autoSpaceDE w:val="off"/>
        <w:autoSpaceDN w:val="off"/>
        <w:spacing w:before="0" w:after="0" w:line="337" w:lineRule="exact"/>
        <w:ind w:left="0" w:right="0" w:firstLine="0"/>
        <w:jc w:val="left"/>
        <w:rPr>
          <w:rFonts w:ascii="Times New Roman"/>
          <w:color w:val="000000"/>
          <w:spacing w:val="0"/>
          <w:sz w:val="32"/>
        </w:rPr>
      </w:pPr>
      <w:r>
        <w:rPr>
          <w:rFonts w:ascii="MIHGMM+Nimbus Roman No9 L Regular"/>
          <w:color w:val="000000"/>
          <w:spacing w:val="-2"/>
          <w:sz w:val="32"/>
        </w:rPr>
        <w:t>4</w:t>
      </w:r>
      <w:r>
        <w:rPr>
          <w:rFonts w:ascii="SimSun" w:hAnsi="SimSun" w:cs="SimSun"/>
          <w:color w:val="000000"/>
          <w:spacing w:val="-3"/>
          <w:sz w:val="32"/>
        </w:rPr>
        <w:t>．逐步后退预备：这一阶段根管的预备方法与逐步后退法中的逐步后退预备相同，一般制</w:t>
      </w:r>
      <w:r>
        <w:rPr>
          <w:rFonts w:ascii="Times New Roman"/>
          <w:color w:val="000000"/>
          <w:spacing w:val="0"/>
          <w:sz w:val="32"/>
        </w:rPr>
      </w:r>
    </w:p>
    <w:p>
      <w:pPr>
        <w:pStyle w:val="Normal"/>
        <w:framePr w:w="14391" w:x="2701" w:y="21281"/>
        <w:widowControl w:val="off"/>
        <w:autoSpaceDE w:val="off"/>
        <w:autoSpaceDN w:val="off"/>
        <w:spacing w:before="635" w:after="0" w:line="337" w:lineRule="exact"/>
        <w:ind w:left="0" w:right="0" w:firstLine="0"/>
        <w:jc w:val="left"/>
        <w:rPr>
          <w:rFonts w:ascii="Times New Roman"/>
          <w:color w:val="000000"/>
          <w:spacing w:val="0"/>
          <w:sz w:val="32"/>
        </w:rPr>
      </w:pPr>
      <w:r>
        <w:rPr>
          <w:rFonts w:ascii="SimSun" w:hAnsi="SimSun" w:cs="SimSun"/>
          <w:color w:val="000000"/>
          <w:spacing w:val="0"/>
          <w:sz w:val="32"/>
        </w:rPr>
        <w:t>备</w:t>
      </w:r>
      <w:r>
        <w:rPr>
          <w:rFonts w:ascii="Times New Roman"/>
          <w:color w:val="000000"/>
          <w:spacing w:val="-4"/>
          <w:sz w:val="32"/>
        </w:rPr>
        <w:t xml:space="preserve"> </w:t>
      </w:r>
      <w:r>
        <w:rPr>
          <w:rFonts w:ascii="MIHGMM+Nimbus Roman No9 L Regular"/>
          <w:color w:val="000000"/>
          <w:spacing w:val="-1"/>
          <w:sz w:val="32"/>
        </w:rPr>
        <w:t>3-4</w:t>
      </w:r>
      <w:r>
        <w:rPr>
          <w:rFonts w:ascii="MIHGMM+Nimbus Roman No9 L Regular"/>
          <w:color w:val="000000"/>
          <w:spacing w:val="-20"/>
          <w:sz w:val="32"/>
        </w:rPr>
        <w:t xml:space="preserve"> </w:t>
      </w:r>
      <w:r>
        <w:rPr>
          <w:rFonts w:ascii="SimSun" w:hAnsi="SimSun" w:cs="SimSun"/>
          <w:color w:val="000000"/>
          <w:spacing w:val="-3"/>
          <w:sz w:val="32"/>
        </w:rPr>
        <w:t>个阶梯。</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238" w:x="2701" w:y="2191"/>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5</w:t>
      </w:r>
      <w:r>
        <w:rPr>
          <w:rFonts w:ascii="SimSun" w:hAnsi="SimSun" w:cs="SimSun"/>
          <w:color w:val="000000"/>
          <w:spacing w:val="-3"/>
          <w:sz w:val="32"/>
        </w:rPr>
        <w:t>．根管壁的修整：使用主尖锉进行根管壁的修整，使根管形成连续的锥形。</w:t>
      </w:r>
      <w:r>
        <w:rPr>
          <w:rFonts w:ascii="Times New Roman"/>
          <w:color w:val="000000"/>
          <w:spacing w:val="0"/>
          <w:sz w:val="32"/>
        </w:rPr>
      </w:r>
    </w:p>
    <w:p>
      <w:pPr>
        <w:pStyle w:val="Normal"/>
        <w:framePr w:w="14238" w:x="2701" w:y="2191"/>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使用逐步深入技术扩大根管时应注意：由于工作长度的测量是在根尖预备时进行的，因此</w:t>
      </w:r>
      <w:r>
        <w:rPr>
          <w:rFonts w:ascii="Times New Roman"/>
          <w:color w:val="000000"/>
          <w:spacing w:val="0"/>
          <w:sz w:val="32"/>
        </w:rPr>
      </w:r>
    </w:p>
    <w:p>
      <w:pPr>
        <w:pStyle w:val="Normal"/>
        <w:framePr w:w="14238" w:x="2701" w:y="2191"/>
        <w:widowControl w:val="off"/>
        <w:autoSpaceDE w:val="off"/>
        <w:autoSpaceDN w:val="off"/>
        <w:spacing w:before="623" w:after="0" w:line="349" w:lineRule="exact"/>
        <w:ind w:left="0" w:right="0" w:firstLine="0"/>
        <w:jc w:val="left"/>
        <w:rPr>
          <w:rFonts w:ascii="Times New Roman"/>
          <w:color w:val="000000"/>
          <w:spacing w:val="0"/>
          <w:sz w:val="32"/>
        </w:rPr>
      </w:pPr>
      <w:r>
        <w:rPr>
          <w:rFonts w:ascii="SimSun" w:hAnsi="SimSun" w:cs="SimSun"/>
          <w:color w:val="000000"/>
          <w:spacing w:val="-3"/>
          <w:sz w:val="32"/>
        </w:rPr>
        <w:t>在预备根管中上部之前，应能根据术前</w:t>
      </w:r>
      <w:r>
        <w:rPr>
          <w:rFonts w:ascii="Times New Roman"/>
          <w:color w:val="000000"/>
          <w:spacing w:val="-29"/>
          <w:sz w:val="32"/>
        </w:rPr>
        <w:t xml:space="preserve"> </w:t>
      </w:r>
      <w:r>
        <w:rPr>
          <w:rFonts w:ascii="IUEQIE+Nimbus Roman No9 L Regular"/>
          <w:color w:val="000000"/>
          <w:spacing w:val="0"/>
          <w:sz w:val="32"/>
        </w:rPr>
        <w:t>X</w:t>
      </w:r>
      <w:r>
        <w:rPr>
          <w:rFonts w:ascii="IUEQIE+Nimbus Roman No9 L Regular"/>
          <w:color w:val="000000"/>
          <w:spacing w:val="-20"/>
          <w:sz w:val="32"/>
        </w:rPr>
        <w:t xml:space="preserve"> </w:t>
      </w:r>
      <w:r>
        <w:rPr>
          <w:rFonts w:ascii="SimSun" w:hAnsi="SimSun" w:cs="SimSun"/>
          <w:color w:val="000000"/>
          <w:spacing w:val="-3"/>
          <w:sz w:val="32"/>
        </w:rPr>
        <w:t>线片较为准确地推测根管的工作长度或用根尖定</w:t>
      </w:r>
      <w:r>
        <w:rPr>
          <w:rFonts w:ascii="Times New Roman"/>
          <w:color w:val="000000"/>
          <w:spacing w:val="0"/>
          <w:sz w:val="32"/>
        </w:rPr>
      </w:r>
    </w:p>
    <w:p>
      <w:pPr>
        <w:pStyle w:val="Normal"/>
        <w:framePr w:w="14238" w:x="2701" w:y="2191"/>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位仪测定初步工作长度。</w:t>
      </w:r>
      <w:r>
        <w:rPr>
          <w:rFonts w:ascii="Times New Roman"/>
          <w:color w:val="000000"/>
          <w:spacing w:val="0"/>
          <w:sz w:val="32"/>
        </w:rPr>
      </w:r>
    </w:p>
    <w:p>
      <w:pPr>
        <w:pStyle w:val="Normal"/>
        <w:framePr w:w="14208" w:x="2701" w:y="6088"/>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对于弯曲根管，可选用机用镍钛器械或机用镍钛器械联合应用手用器械，常用的机用镍钛</w:t>
      </w:r>
      <w:r>
        <w:rPr>
          <w:rFonts w:ascii="Times New Roman"/>
          <w:color w:val="000000"/>
          <w:spacing w:val="0"/>
          <w:sz w:val="32"/>
        </w:rPr>
      </w:r>
    </w:p>
    <w:p>
      <w:pPr>
        <w:pStyle w:val="Normal"/>
        <w:framePr w:w="14208" w:x="2701" w:y="6088"/>
        <w:widowControl w:val="off"/>
        <w:autoSpaceDE w:val="off"/>
        <w:autoSpaceDN w:val="off"/>
        <w:spacing w:before="623" w:after="0" w:line="349" w:lineRule="exact"/>
        <w:ind w:left="0" w:right="0" w:firstLine="0"/>
        <w:jc w:val="left"/>
        <w:rPr>
          <w:rFonts w:ascii="Times New Roman"/>
          <w:color w:val="000000"/>
          <w:spacing w:val="0"/>
          <w:sz w:val="32"/>
        </w:rPr>
      </w:pPr>
      <w:r>
        <w:rPr>
          <w:rFonts w:ascii="SimSun" w:hAnsi="SimSun" w:cs="SimSun"/>
          <w:color w:val="000000"/>
          <w:spacing w:val="-3"/>
          <w:sz w:val="32"/>
        </w:rPr>
        <w:t>器械主要有</w:t>
      </w:r>
      <w:r>
        <w:rPr>
          <w:rFonts w:ascii="Times New Roman"/>
          <w:color w:val="000000"/>
          <w:spacing w:val="-12"/>
          <w:sz w:val="32"/>
        </w:rPr>
        <w:t xml:space="preserve"> </w:t>
      </w:r>
      <w:r>
        <w:rPr>
          <w:rFonts w:ascii="IUEQIE+Nimbus Roman No9 L Regular"/>
          <w:color w:val="000000"/>
          <w:spacing w:val="-1"/>
          <w:sz w:val="32"/>
        </w:rPr>
        <w:t>ProFile</w:t>
      </w:r>
      <w:r>
        <w:rPr>
          <w:rFonts w:ascii="IUEQIE+Nimbus Roman No9 L Regular"/>
          <w:color w:val="000000"/>
          <w:spacing w:val="-23"/>
          <w:sz w:val="32"/>
        </w:rPr>
        <w:t xml:space="preserve"> </w:t>
      </w:r>
      <w:r>
        <w:rPr>
          <w:rFonts w:ascii="SimSun" w:hAnsi="SimSun" w:cs="SimSun"/>
          <w:color w:val="000000"/>
          <w:spacing w:val="0"/>
          <w:sz w:val="32"/>
        </w:rPr>
        <w:t>及</w:t>
      </w:r>
      <w:r>
        <w:rPr>
          <w:rFonts w:ascii="Times New Roman"/>
          <w:color w:val="000000"/>
          <w:spacing w:val="-3"/>
          <w:sz w:val="32"/>
        </w:rPr>
        <w:t xml:space="preserve"> </w:t>
      </w:r>
      <w:r>
        <w:rPr>
          <w:rFonts w:ascii="IUEQIE+Nimbus Roman No9 L Regular"/>
          <w:color w:val="000000"/>
          <w:spacing w:val="-2"/>
          <w:sz w:val="32"/>
        </w:rPr>
        <w:t>ProTaper</w:t>
      </w:r>
      <w:r>
        <w:rPr>
          <w:rFonts w:ascii="IUEQIE+Nimbus Roman No9 L Regular"/>
          <w:color w:val="000000"/>
          <w:spacing w:val="-20"/>
          <w:sz w:val="32"/>
        </w:rPr>
        <w:t xml:space="preserve"> </w:t>
      </w:r>
      <w:r>
        <w:rPr>
          <w:rFonts w:ascii="SimSun" w:hAnsi="SimSun" w:cs="SimSun"/>
          <w:color w:val="000000"/>
          <w:spacing w:val="-5"/>
          <w:sz w:val="32"/>
        </w:rPr>
        <w:t>器械，推荐使用根向预备技术</w:t>
      </w:r>
      <w:r>
        <w:rPr>
          <w:rFonts w:ascii="IUEQIE+Nimbus Roman No9 L Regular"/>
          <w:color w:val="000000"/>
          <w:spacing w:val="-2"/>
          <w:sz w:val="32"/>
        </w:rPr>
        <w:t>(crown-down</w:t>
      </w:r>
      <w:r>
        <w:rPr>
          <w:rFonts w:ascii="IUEQIE+Nimbus Roman No9 L Regular"/>
          <w:color w:val="000000"/>
          <w:spacing w:val="-1"/>
          <w:sz w:val="32"/>
        </w:rPr>
        <w:t xml:space="preserve"> </w:t>
      </w:r>
      <w:r>
        <w:rPr>
          <w:rFonts w:ascii="IUEQIE+Nimbus Roman No9 L Regular"/>
          <w:color w:val="000000"/>
          <w:spacing w:val="-3"/>
          <w:sz w:val="32"/>
        </w:rPr>
        <w:t>technique)</w:t>
      </w:r>
      <w:r>
        <w:rPr>
          <w:rFonts w:ascii="SimSun" w:hAnsi="SimSun" w:cs="SimSun"/>
          <w:color w:val="000000"/>
          <w:spacing w:val="0"/>
          <w:sz w:val="32"/>
        </w:rPr>
        <w:t>。</w:t>
      </w:r>
      <w:r>
        <w:rPr>
          <w:rFonts w:ascii="Times New Roman"/>
          <w:color w:val="000000"/>
          <w:spacing w:val="0"/>
          <w:sz w:val="32"/>
        </w:rPr>
      </w:r>
    </w:p>
    <w:p>
      <w:pPr>
        <w:pStyle w:val="Normal"/>
        <w:framePr w:w="5146" w:x="2701" w:y="8446"/>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1"/>
          <w:sz w:val="32"/>
        </w:rPr>
        <w:t>ProFile</w:t>
      </w:r>
      <w:r>
        <w:rPr>
          <w:rFonts w:ascii="IUEQIE+Nimbus Roman No9 L Regular"/>
          <w:color w:val="000000"/>
          <w:spacing w:val="-23"/>
          <w:sz w:val="32"/>
        </w:rPr>
        <w:t xml:space="preserve"> </w:t>
      </w:r>
      <w:r>
        <w:rPr>
          <w:rFonts w:ascii="SimSun" w:hAnsi="SimSun" w:cs="SimSun"/>
          <w:color w:val="000000"/>
          <w:spacing w:val="-3"/>
          <w:sz w:val="32"/>
        </w:rPr>
        <w:t>机用镍钛器械预备程序：</w:t>
      </w:r>
      <w:r>
        <w:rPr>
          <w:rFonts w:ascii="Times New Roman"/>
          <w:color w:val="000000"/>
          <w:spacing w:val="0"/>
          <w:sz w:val="32"/>
        </w:rPr>
      </w:r>
    </w:p>
    <w:p>
      <w:pPr>
        <w:pStyle w:val="Normal"/>
        <w:framePr w:w="14036" w:x="2701" w:y="9418"/>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1</w:t>
      </w:r>
      <w:r>
        <w:rPr>
          <w:rFonts w:ascii="SimSun" w:hAnsi="SimSun" w:cs="SimSun"/>
          <w:color w:val="000000"/>
          <w:spacing w:val="-7"/>
          <w:sz w:val="32"/>
        </w:rPr>
        <w:t>．</w:t>
      </w:r>
      <w:r>
        <w:rPr>
          <w:rFonts w:ascii="IUEQIE+Nimbus Roman No9 L Regular"/>
          <w:color w:val="000000"/>
          <w:spacing w:val="0"/>
          <w:sz w:val="32"/>
        </w:rPr>
        <w:t>X</w:t>
      </w:r>
      <w:r>
        <w:rPr>
          <w:rFonts w:ascii="IUEQIE+Nimbus Roman No9 L Regular"/>
          <w:color w:val="000000"/>
          <w:spacing w:val="-16"/>
          <w:sz w:val="32"/>
        </w:rPr>
        <w:t xml:space="preserve"> </w:t>
      </w:r>
      <w:r>
        <w:rPr>
          <w:rFonts w:ascii="SimSun" w:hAnsi="SimSun" w:cs="SimSun"/>
          <w:color w:val="000000"/>
          <w:spacing w:val="-3"/>
          <w:sz w:val="32"/>
        </w:rPr>
        <w:t>线片粗估工作长度，用</w:t>
      </w:r>
      <w:r>
        <w:rPr>
          <w:rFonts w:ascii="Times New Roman"/>
          <w:color w:val="000000"/>
          <w:spacing w:val="-18"/>
          <w:sz w:val="32"/>
        </w:rPr>
        <w:t xml:space="preserve"> </w:t>
      </w:r>
      <w:r>
        <w:rPr>
          <w:rFonts w:ascii="IUEQIE+Nimbus Roman No9 L Regular"/>
          <w:color w:val="000000"/>
          <w:spacing w:val="-3"/>
          <w:sz w:val="32"/>
        </w:rPr>
        <w:t>10#</w:t>
      </w:r>
      <w:r>
        <w:rPr>
          <w:rFonts w:ascii="SimSun" w:hAnsi="SimSun" w:cs="SimSun"/>
          <w:color w:val="000000"/>
          <w:spacing w:val="-3"/>
          <w:sz w:val="32"/>
        </w:rPr>
        <w:t>、</w:t>
      </w:r>
      <w:r>
        <w:rPr>
          <w:rFonts w:ascii="IUEQIE+Nimbus Roman No9 L Regular"/>
          <w:color w:val="000000"/>
          <w:spacing w:val="-2"/>
          <w:sz w:val="32"/>
        </w:rPr>
        <w:t>15#K</w:t>
      </w:r>
      <w:r>
        <w:rPr>
          <w:rFonts w:ascii="IUEQIE+Nimbus Roman No9 L Regular"/>
          <w:color w:val="000000"/>
          <w:spacing w:val="-25"/>
          <w:sz w:val="32"/>
        </w:rPr>
        <w:t xml:space="preserve"> </w:t>
      </w:r>
      <w:r>
        <w:rPr>
          <w:rFonts w:ascii="SimSun" w:hAnsi="SimSun" w:cs="SimSun"/>
          <w:color w:val="000000"/>
          <w:spacing w:val="-3"/>
          <w:sz w:val="32"/>
        </w:rPr>
        <w:t>锉疏通根管，再用</w:t>
      </w:r>
      <w:r>
        <w:rPr>
          <w:rFonts w:ascii="Times New Roman"/>
          <w:color w:val="000000"/>
          <w:spacing w:val="-11"/>
          <w:sz w:val="32"/>
        </w:rPr>
        <w:t xml:space="preserve"> </w:t>
      </w:r>
      <w:r>
        <w:rPr>
          <w:rFonts w:ascii="IUEQIE+Nimbus Roman No9 L Regular"/>
          <w:color w:val="000000"/>
          <w:spacing w:val="-2"/>
          <w:sz w:val="32"/>
        </w:rPr>
        <w:t>20#K</w:t>
      </w:r>
      <w:r>
        <w:rPr>
          <w:rFonts w:ascii="IUEQIE+Nimbus Roman No9 L Regular"/>
          <w:color w:val="000000"/>
          <w:spacing w:val="-21"/>
          <w:sz w:val="32"/>
        </w:rPr>
        <w:t xml:space="preserve"> </w:t>
      </w:r>
      <w:r>
        <w:rPr>
          <w:rFonts w:ascii="SimSun" w:hAnsi="SimSun" w:cs="SimSun"/>
          <w:color w:val="000000"/>
          <w:spacing w:val="-3"/>
          <w:sz w:val="32"/>
        </w:rPr>
        <w:t>锉扩大根管口；</w:t>
      </w:r>
      <w:r>
        <w:rPr>
          <w:rFonts w:ascii="Times New Roman"/>
          <w:color w:val="000000"/>
          <w:spacing w:val="0"/>
          <w:sz w:val="32"/>
        </w:rPr>
      </w:r>
    </w:p>
    <w:p>
      <w:pPr>
        <w:pStyle w:val="Normal"/>
        <w:framePr w:w="14036" w:x="2701" w:y="9418"/>
        <w:widowControl w:val="off"/>
        <w:autoSpaceDE w:val="off"/>
        <w:autoSpaceDN w:val="off"/>
        <w:spacing w:before="623" w:after="0" w:line="349" w:lineRule="exact"/>
        <w:ind w:left="0" w:right="0" w:firstLine="0"/>
        <w:jc w:val="left"/>
        <w:rPr>
          <w:rFonts w:ascii="Times New Roman"/>
          <w:color w:val="000000"/>
          <w:spacing w:val="0"/>
          <w:sz w:val="32"/>
        </w:rPr>
      </w:pPr>
      <w:r>
        <w:rPr>
          <w:rFonts w:ascii="IUEQIE+Nimbus Roman No9 L Regular"/>
          <w:color w:val="000000"/>
          <w:spacing w:val="-2"/>
          <w:sz w:val="32"/>
        </w:rPr>
        <w:t>2</w:t>
      </w:r>
      <w:r>
        <w:rPr>
          <w:rFonts w:ascii="SimSun" w:hAnsi="SimSun" w:cs="SimSun"/>
          <w:color w:val="000000"/>
          <w:spacing w:val="-7"/>
          <w:sz w:val="32"/>
        </w:rPr>
        <w:t>．</w:t>
      </w:r>
      <w:r>
        <w:rPr>
          <w:rFonts w:ascii="IUEQIE+Nimbus Roman No9 L Regular"/>
          <w:color w:val="000000"/>
          <w:spacing w:val="-2"/>
          <w:sz w:val="32"/>
        </w:rPr>
        <w:t>OS</w:t>
      </w:r>
      <w:r>
        <w:rPr>
          <w:rFonts w:ascii="IUEQIE+Nimbus Roman No9 L Regular"/>
          <w:color w:val="000000"/>
          <w:spacing w:val="-16"/>
          <w:sz w:val="32"/>
        </w:rPr>
        <w:t xml:space="preserve"> </w:t>
      </w:r>
      <w:r>
        <w:rPr>
          <w:rFonts w:ascii="SimSun" w:hAnsi="SimSun" w:cs="SimSun"/>
          <w:color w:val="000000"/>
          <w:spacing w:val="-3"/>
          <w:sz w:val="32"/>
        </w:rPr>
        <w:t>器械</w:t>
      </w:r>
      <w:r>
        <w:rPr>
          <w:rFonts w:ascii="Times New Roman"/>
          <w:color w:val="000000"/>
          <w:spacing w:val="-4"/>
          <w:sz w:val="32"/>
        </w:rPr>
        <w:t xml:space="preserve"> </w:t>
      </w:r>
      <w:r>
        <w:rPr>
          <w:rFonts w:ascii="IUEQIE+Nimbus Roman No9 L Regular"/>
          <w:color w:val="000000"/>
          <w:spacing w:val="-3"/>
          <w:sz w:val="32"/>
        </w:rPr>
        <w:t>3#</w:t>
      </w:r>
      <w:r>
        <w:rPr>
          <w:rFonts w:ascii="SimSun" w:hAnsi="SimSun" w:cs="SimSun"/>
          <w:color w:val="000000"/>
          <w:spacing w:val="0"/>
          <w:sz w:val="32"/>
        </w:rPr>
        <w:t>及</w:t>
      </w:r>
      <w:r>
        <w:rPr>
          <w:rFonts w:ascii="Times New Roman"/>
          <w:color w:val="000000"/>
          <w:spacing w:val="-4"/>
          <w:sz w:val="32"/>
        </w:rPr>
        <w:t xml:space="preserve"> </w:t>
      </w:r>
      <w:r>
        <w:rPr>
          <w:rFonts w:ascii="IUEQIE+Nimbus Roman No9 L Regular"/>
          <w:color w:val="000000"/>
          <w:spacing w:val="-2"/>
          <w:sz w:val="32"/>
        </w:rPr>
        <w:t>2#</w:t>
      </w:r>
      <w:r>
        <w:rPr>
          <w:rFonts w:ascii="IUEQIE+Nimbus Roman No9 L Regular"/>
          <w:color w:val="000000"/>
          <w:spacing w:val="-4"/>
          <w:sz w:val="32"/>
        </w:rPr>
        <w:t xml:space="preserve"> </w:t>
      </w:r>
      <w:r>
        <w:rPr>
          <w:rFonts w:ascii="SimSun" w:hAnsi="SimSun" w:cs="SimSun"/>
          <w:color w:val="000000"/>
          <w:spacing w:val="-3"/>
          <w:sz w:val="32"/>
        </w:rPr>
        <w:t>预备扩大根管冠部，然后用</w:t>
      </w:r>
      <w:r>
        <w:rPr>
          <w:rFonts w:ascii="Times New Roman"/>
          <w:color w:val="000000"/>
          <w:spacing w:val="-22"/>
          <w:sz w:val="32"/>
        </w:rPr>
        <w:t xml:space="preserve"> </w:t>
      </w:r>
      <w:r>
        <w:rPr>
          <w:rFonts w:ascii="IUEQIE+Nimbus Roman No9 L Regular"/>
          <w:color w:val="000000"/>
          <w:spacing w:val="-1"/>
          <w:sz w:val="32"/>
        </w:rPr>
        <w:t>ProFile.06</w:t>
      </w:r>
      <w:r>
        <w:rPr>
          <w:rFonts w:ascii="IUEQIE+Nimbus Roman No9 L Regular"/>
          <w:color w:val="000000"/>
          <w:spacing w:val="-1"/>
          <w:sz w:val="32"/>
        </w:rPr>
        <w:t xml:space="preserve"> </w:t>
      </w:r>
      <w:r>
        <w:rPr>
          <w:rFonts w:ascii="IUEQIE+Nimbus Roman No9 L Regular"/>
          <w:color w:val="000000"/>
          <w:spacing w:val="-4"/>
          <w:sz w:val="32"/>
        </w:rPr>
        <w:t>25#</w:t>
      </w:r>
      <w:r>
        <w:rPr>
          <w:rFonts w:ascii="SimSun" w:hAnsi="SimSun" w:cs="SimSun"/>
          <w:color w:val="000000"/>
          <w:spacing w:val="0"/>
          <w:sz w:val="32"/>
        </w:rPr>
        <w:t>及</w:t>
      </w:r>
      <w:r>
        <w:rPr>
          <w:rFonts w:ascii="Times New Roman"/>
          <w:color w:val="000000"/>
          <w:spacing w:val="-4"/>
          <w:sz w:val="32"/>
        </w:rPr>
        <w:t xml:space="preserve"> </w:t>
      </w:r>
      <w:r>
        <w:rPr>
          <w:rFonts w:ascii="IUEQIE+Nimbus Roman No9 L Regular"/>
          <w:color w:val="000000"/>
          <w:spacing w:val="-3"/>
          <w:sz w:val="32"/>
        </w:rPr>
        <w:t>20#</w:t>
      </w:r>
      <w:r>
        <w:rPr>
          <w:rFonts w:ascii="SimSun" w:hAnsi="SimSun" w:cs="SimSun"/>
          <w:color w:val="000000"/>
          <w:spacing w:val="-3"/>
          <w:sz w:val="32"/>
        </w:rPr>
        <w:t>预备根管中部，预备</w:t>
      </w:r>
      <w:r>
        <w:rPr>
          <w:rFonts w:ascii="Times New Roman"/>
          <w:color w:val="000000"/>
          <w:spacing w:val="0"/>
          <w:sz w:val="32"/>
        </w:rPr>
      </w:r>
    </w:p>
    <w:p>
      <w:pPr>
        <w:pStyle w:val="Normal"/>
        <w:framePr w:w="14036" w:x="2701" w:y="9418"/>
        <w:widowControl w:val="off"/>
        <w:autoSpaceDE w:val="off"/>
        <w:autoSpaceDN w:val="off"/>
        <w:spacing w:before="623" w:after="0" w:line="349" w:lineRule="exact"/>
        <w:ind w:left="0" w:right="0" w:firstLine="0"/>
        <w:jc w:val="left"/>
        <w:rPr>
          <w:rFonts w:ascii="Times New Roman"/>
          <w:color w:val="000000"/>
          <w:spacing w:val="0"/>
          <w:sz w:val="32"/>
        </w:rPr>
      </w:pPr>
      <w:r>
        <w:rPr>
          <w:rFonts w:ascii="SimSun" w:hAnsi="SimSun" w:cs="SimSun"/>
          <w:color w:val="000000"/>
          <w:spacing w:val="-3"/>
          <w:sz w:val="32"/>
        </w:rPr>
        <w:t>至短于粗估长度</w:t>
      </w:r>
      <w:r>
        <w:rPr>
          <w:rFonts w:ascii="Times New Roman"/>
          <w:color w:val="000000"/>
          <w:spacing w:val="-12"/>
          <w:sz w:val="32"/>
        </w:rPr>
        <w:t xml:space="preserve"> </w:t>
      </w:r>
      <w:r>
        <w:rPr>
          <w:rFonts w:ascii="IUEQIE+Nimbus Roman No9 L Regular"/>
          <w:color w:val="000000"/>
          <w:spacing w:val="-2"/>
          <w:sz w:val="32"/>
        </w:rPr>
        <w:t>3mm</w:t>
      </w:r>
      <w:r>
        <w:rPr>
          <w:rFonts w:ascii="IUEQIE+Nimbus Roman No9 L Regular"/>
          <w:color w:val="000000"/>
          <w:spacing w:val="-25"/>
          <w:sz w:val="32"/>
        </w:rPr>
        <w:t xml:space="preserve"> </w:t>
      </w:r>
      <w:r>
        <w:rPr>
          <w:rFonts w:ascii="SimSun" w:hAnsi="SimSun" w:cs="SimSun"/>
          <w:color w:val="000000"/>
          <w:spacing w:val="-3"/>
          <w:sz w:val="32"/>
        </w:rPr>
        <w:t>处：</w:t>
      </w:r>
      <w:r>
        <w:rPr>
          <w:rFonts w:ascii="Times New Roman"/>
          <w:color w:val="000000"/>
          <w:spacing w:val="0"/>
          <w:sz w:val="32"/>
        </w:rPr>
      </w:r>
    </w:p>
    <w:p>
      <w:pPr>
        <w:pStyle w:val="Normal"/>
        <w:framePr w:w="3825" w:x="2701" w:y="12334"/>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3</w:t>
      </w:r>
      <w:r>
        <w:rPr>
          <w:rFonts w:ascii="SimSun" w:hAnsi="SimSun" w:cs="SimSun"/>
          <w:color w:val="000000"/>
          <w:spacing w:val="-3"/>
          <w:sz w:val="32"/>
        </w:rPr>
        <w:t>．确定精确工作长度；</w:t>
      </w:r>
      <w:r>
        <w:rPr>
          <w:rFonts w:ascii="Times New Roman"/>
          <w:color w:val="000000"/>
          <w:spacing w:val="0"/>
          <w:sz w:val="32"/>
        </w:rPr>
      </w:r>
    </w:p>
    <w:p>
      <w:pPr>
        <w:pStyle w:val="Normal"/>
        <w:framePr w:w="14350" w:x="2701" w:y="13306"/>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4</w:t>
      </w:r>
      <w:r>
        <w:rPr>
          <w:rFonts w:ascii="SimSun" w:hAnsi="SimSun" w:cs="SimSun"/>
          <w:color w:val="000000"/>
          <w:spacing w:val="-3"/>
          <w:sz w:val="32"/>
        </w:rPr>
        <w:t>．再用</w:t>
      </w:r>
      <w:r>
        <w:rPr>
          <w:rFonts w:ascii="Times New Roman"/>
          <w:color w:val="000000"/>
          <w:spacing w:val="-8"/>
          <w:sz w:val="32"/>
        </w:rPr>
        <w:t xml:space="preserve"> </w:t>
      </w:r>
      <w:r>
        <w:rPr>
          <w:rFonts w:ascii="IUEQIE+Nimbus Roman No9 L Regular"/>
          <w:color w:val="000000"/>
          <w:spacing w:val="-1"/>
          <w:sz w:val="32"/>
        </w:rPr>
        <w:t>ProFile.04</w:t>
      </w:r>
      <w:r>
        <w:rPr>
          <w:rFonts w:ascii="IUEQIE+Nimbus Roman No9 L Regular"/>
          <w:color w:val="000000"/>
          <w:spacing w:val="-1"/>
          <w:sz w:val="32"/>
        </w:rPr>
        <w:t xml:space="preserve"> </w:t>
      </w:r>
      <w:r>
        <w:rPr>
          <w:rFonts w:ascii="IUEQIE+Nimbus Roman No9 L Regular"/>
          <w:color w:val="000000"/>
          <w:spacing w:val="-4"/>
          <w:sz w:val="32"/>
        </w:rPr>
        <w:t>25#</w:t>
      </w:r>
      <w:r>
        <w:rPr>
          <w:rFonts w:ascii="SimSun" w:hAnsi="SimSun" w:cs="SimSun"/>
          <w:color w:val="000000"/>
          <w:spacing w:val="0"/>
          <w:sz w:val="32"/>
        </w:rPr>
        <w:t>及</w:t>
      </w:r>
      <w:r>
        <w:rPr>
          <w:rFonts w:ascii="Times New Roman"/>
          <w:color w:val="000000"/>
          <w:spacing w:val="-4"/>
          <w:sz w:val="32"/>
        </w:rPr>
        <w:t xml:space="preserve"> </w:t>
      </w:r>
      <w:r>
        <w:rPr>
          <w:rFonts w:ascii="IUEQIE+Nimbus Roman No9 L Regular"/>
          <w:color w:val="000000"/>
          <w:spacing w:val="-3"/>
          <w:sz w:val="32"/>
        </w:rPr>
        <w:t>20#</w:t>
      </w:r>
      <w:r>
        <w:rPr>
          <w:rFonts w:ascii="SimSun" w:hAnsi="SimSun" w:cs="SimSun"/>
          <w:color w:val="000000"/>
          <w:spacing w:val="-3"/>
          <w:sz w:val="32"/>
        </w:rPr>
        <w:t>预备根管尖部，由最小号逐步扩大至主尖锉，每一号均达正确</w:t>
      </w:r>
      <w:r>
        <w:rPr>
          <w:rFonts w:ascii="Times New Roman"/>
          <w:color w:val="000000"/>
          <w:spacing w:val="0"/>
          <w:sz w:val="32"/>
        </w:rPr>
      </w:r>
    </w:p>
    <w:p>
      <w:pPr>
        <w:pStyle w:val="Normal"/>
        <w:framePr w:w="14350" w:x="2701" w:y="13306"/>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的工作长度；</w:t>
      </w:r>
      <w:r>
        <w:rPr>
          <w:rFonts w:ascii="Times New Roman"/>
          <w:color w:val="000000"/>
          <w:spacing w:val="0"/>
          <w:sz w:val="32"/>
        </w:rPr>
      </w:r>
    </w:p>
    <w:p>
      <w:pPr>
        <w:pStyle w:val="Normal"/>
        <w:framePr w:w="6861" w:x="2701" w:y="15250"/>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5</w:t>
      </w:r>
      <w:r>
        <w:rPr>
          <w:rFonts w:ascii="SimSun" w:hAnsi="SimSun" w:cs="SimSun"/>
          <w:color w:val="000000"/>
          <w:spacing w:val="-3"/>
          <w:sz w:val="32"/>
        </w:rPr>
        <w:t>．最后用</w:t>
      </w:r>
      <w:r>
        <w:rPr>
          <w:rFonts w:ascii="Times New Roman"/>
          <w:color w:val="000000"/>
          <w:spacing w:val="-8"/>
          <w:sz w:val="32"/>
        </w:rPr>
        <w:t xml:space="preserve"> </w:t>
      </w:r>
      <w:r>
        <w:rPr>
          <w:rFonts w:ascii="IUEQIE+Nimbus Roman No9 L Regular"/>
          <w:color w:val="000000"/>
          <w:spacing w:val="-1"/>
          <w:sz w:val="32"/>
        </w:rPr>
        <w:t>ProFile.06</w:t>
      </w:r>
      <w:r>
        <w:rPr>
          <w:rFonts w:ascii="IUEQIE+Nimbus Roman No9 L Regular"/>
          <w:color w:val="000000"/>
          <w:spacing w:val="-23"/>
          <w:sz w:val="32"/>
        </w:rPr>
        <w:t xml:space="preserve"> </w:t>
      </w:r>
      <w:r>
        <w:rPr>
          <w:rFonts w:ascii="SimSun" w:hAnsi="SimSun" w:cs="SimSun"/>
          <w:color w:val="000000"/>
          <w:spacing w:val="0"/>
          <w:sz w:val="32"/>
        </w:rPr>
        <w:t>的</w:t>
      </w:r>
      <w:r>
        <w:rPr>
          <w:rFonts w:ascii="Times New Roman"/>
          <w:color w:val="000000"/>
          <w:spacing w:val="-7"/>
          <w:sz w:val="32"/>
        </w:rPr>
        <w:t xml:space="preserve"> </w:t>
      </w:r>
      <w:r>
        <w:rPr>
          <w:rFonts w:ascii="IUEQIE+Nimbus Roman No9 L Regular"/>
          <w:color w:val="000000"/>
          <w:spacing w:val="-3"/>
          <w:sz w:val="32"/>
        </w:rPr>
        <w:t>20#</w:t>
      </w:r>
      <w:r>
        <w:rPr>
          <w:rFonts w:ascii="SimSun" w:hAnsi="SimSun" w:cs="SimSun"/>
          <w:color w:val="000000"/>
          <w:spacing w:val="-3"/>
          <w:sz w:val="32"/>
        </w:rPr>
        <w:t>器械最后成形。</w:t>
      </w:r>
      <w:r>
        <w:rPr>
          <w:rFonts w:ascii="Times New Roman"/>
          <w:color w:val="000000"/>
          <w:spacing w:val="0"/>
          <w:sz w:val="32"/>
        </w:rPr>
      </w:r>
    </w:p>
    <w:p>
      <w:pPr>
        <w:pStyle w:val="Normal"/>
        <w:framePr w:w="5431" w:x="2701" w:y="16222"/>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ProTaper</w:t>
      </w:r>
      <w:r>
        <w:rPr>
          <w:rFonts w:ascii="IUEQIE+Nimbus Roman No9 L Regular"/>
          <w:color w:val="000000"/>
          <w:spacing w:val="-20"/>
          <w:sz w:val="32"/>
        </w:rPr>
        <w:t xml:space="preserve"> </w:t>
      </w:r>
      <w:r>
        <w:rPr>
          <w:rFonts w:ascii="SimSun" w:hAnsi="SimSun" w:cs="SimSun"/>
          <w:color w:val="000000"/>
          <w:spacing w:val="-3"/>
          <w:sz w:val="32"/>
        </w:rPr>
        <w:t>机用镍钛器械预备程序：</w:t>
      </w:r>
      <w:r>
        <w:rPr>
          <w:rFonts w:ascii="Times New Roman"/>
          <w:color w:val="000000"/>
          <w:spacing w:val="0"/>
          <w:sz w:val="32"/>
        </w:rPr>
      </w:r>
    </w:p>
    <w:p>
      <w:pPr>
        <w:pStyle w:val="Normal"/>
        <w:framePr w:w="14184" w:x="2701" w:y="17194"/>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1</w:t>
      </w:r>
      <w:r>
        <w:rPr>
          <w:rFonts w:ascii="SimSun" w:hAnsi="SimSun" w:cs="SimSun"/>
          <w:color w:val="000000"/>
          <w:spacing w:val="-7"/>
          <w:sz w:val="32"/>
        </w:rPr>
        <w:t>．</w:t>
      </w:r>
      <w:r>
        <w:rPr>
          <w:rFonts w:ascii="IUEQIE+Nimbus Roman No9 L Regular"/>
          <w:color w:val="000000"/>
          <w:spacing w:val="0"/>
          <w:sz w:val="32"/>
        </w:rPr>
        <w:t>X</w:t>
      </w:r>
      <w:r>
        <w:rPr>
          <w:rFonts w:ascii="IUEQIE+Nimbus Roman No9 L Regular"/>
          <w:color w:val="000000"/>
          <w:spacing w:val="-16"/>
          <w:sz w:val="32"/>
        </w:rPr>
        <w:t xml:space="preserve"> </w:t>
      </w:r>
      <w:r>
        <w:rPr>
          <w:rFonts w:ascii="SimSun" w:hAnsi="SimSun" w:cs="SimSun"/>
          <w:color w:val="000000"/>
          <w:spacing w:val="-3"/>
          <w:sz w:val="32"/>
        </w:rPr>
        <w:t>线片粗估工作长度，用</w:t>
      </w:r>
      <w:r>
        <w:rPr>
          <w:rFonts w:ascii="Times New Roman"/>
          <w:color w:val="000000"/>
          <w:spacing w:val="-18"/>
          <w:sz w:val="32"/>
        </w:rPr>
        <w:t xml:space="preserve"> </w:t>
      </w:r>
      <w:r>
        <w:rPr>
          <w:rFonts w:ascii="IUEQIE+Nimbus Roman No9 L Regular"/>
          <w:color w:val="000000"/>
          <w:spacing w:val="-3"/>
          <w:sz w:val="32"/>
        </w:rPr>
        <w:t>10#</w:t>
      </w:r>
      <w:r>
        <w:rPr>
          <w:rFonts w:ascii="SimSun" w:hAnsi="SimSun" w:cs="SimSun"/>
          <w:color w:val="000000"/>
          <w:spacing w:val="-3"/>
          <w:sz w:val="32"/>
        </w:rPr>
        <w:t>、</w:t>
      </w:r>
      <w:r>
        <w:rPr>
          <w:rFonts w:ascii="IUEQIE+Nimbus Roman No9 L Regular"/>
          <w:color w:val="000000"/>
          <w:spacing w:val="-2"/>
          <w:sz w:val="32"/>
        </w:rPr>
        <w:t>15#K</w:t>
      </w:r>
      <w:r>
        <w:rPr>
          <w:rFonts w:ascii="IUEQIE+Nimbus Roman No9 L Regular"/>
          <w:color w:val="000000"/>
          <w:spacing w:val="-25"/>
          <w:sz w:val="32"/>
        </w:rPr>
        <w:t xml:space="preserve"> </w:t>
      </w:r>
      <w:r>
        <w:rPr>
          <w:rFonts w:ascii="SimSun" w:hAnsi="SimSun" w:cs="SimSun"/>
          <w:color w:val="000000"/>
          <w:spacing w:val="-3"/>
          <w:sz w:val="32"/>
        </w:rPr>
        <w:t>锉疏通根管，再用</w:t>
      </w:r>
      <w:r>
        <w:rPr>
          <w:rFonts w:ascii="Times New Roman"/>
          <w:color w:val="000000"/>
          <w:spacing w:val="-11"/>
          <w:sz w:val="32"/>
        </w:rPr>
        <w:t xml:space="preserve"> </w:t>
      </w:r>
      <w:r>
        <w:rPr>
          <w:rFonts w:ascii="IUEQIE+Nimbus Roman No9 L Regular"/>
          <w:color w:val="000000"/>
          <w:spacing w:val="-2"/>
          <w:sz w:val="32"/>
        </w:rPr>
        <w:t>20#K</w:t>
      </w:r>
      <w:r>
        <w:rPr>
          <w:rFonts w:ascii="IUEQIE+Nimbus Roman No9 L Regular"/>
          <w:color w:val="000000"/>
          <w:spacing w:val="-21"/>
          <w:sz w:val="32"/>
        </w:rPr>
        <w:t xml:space="preserve"> </w:t>
      </w:r>
      <w:r>
        <w:rPr>
          <w:rFonts w:ascii="SimSun" w:hAnsi="SimSun" w:cs="SimSun"/>
          <w:color w:val="000000"/>
          <w:spacing w:val="-3"/>
          <w:sz w:val="32"/>
        </w:rPr>
        <w:t>锉扩大根管口；</w:t>
      </w:r>
      <w:r>
        <w:rPr>
          <w:rFonts w:ascii="Times New Roman"/>
          <w:color w:val="000000"/>
          <w:spacing w:val="0"/>
          <w:sz w:val="32"/>
        </w:rPr>
      </w:r>
    </w:p>
    <w:p>
      <w:pPr>
        <w:pStyle w:val="Normal"/>
        <w:framePr w:w="14184" w:x="2701" w:y="17194"/>
        <w:widowControl w:val="off"/>
        <w:autoSpaceDE w:val="off"/>
        <w:autoSpaceDN w:val="off"/>
        <w:spacing w:before="623" w:after="0" w:line="349" w:lineRule="exact"/>
        <w:ind w:left="0" w:right="0" w:firstLine="0"/>
        <w:jc w:val="left"/>
        <w:rPr>
          <w:rFonts w:ascii="Times New Roman"/>
          <w:color w:val="000000"/>
          <w:spacing w:val="0"/>
          <w:sz w:val="32"/>
        </w:rPr>
      </w:pPr>
      <w:r>
        <w:rPr>
          <w:rFonts w:ascii="IUEQIE+Nimbus Roman No9 L Regular"/>
          <w:color w:val="000000"/>
          <w:spacing w:val="-2"/>
          <w:sz w:val="32"/>
        </w:rPr>
        <w:t>2</w:t>
      </w:r>
      <w:r>
        <w:rPr>
          <w:rFonts w:ascii="SimSun" w:hAnsi="SimSun" w:cs="SimSun"/>
          <w:color w:val="000000"/>
          <w:spacing w:val="-3"/>
          <w:sz w:val="32"/>
        </w:rPr>
        <w:t>．</w:t>
      </w:r>
      <w:r>
        <w:rPr>
          <w:rFonts w:ascii="IUEQIE+Nimbus Roman No9 L Regular"/>
          <w:color w:val="000000"/>
          <w:spacing w:val="-3"/>
          <w:sz w:val="32"/>
        </w:rPr>
        <w:t>S1</w:t>
      </w:r>
      <w:r>
        <w:rPr>
          <w:rFonts w:ascii="SimSun" w:hAnsi="SimSun" w:cs="SimSun"/>
          <w:color w:val="000000"/>
          <w:spacing w:val="-3"/>
          <w:sz w:val="32"/>
        </w:rPr>
        <w:t>、</w:t>
      </w:r>
      <w:r>
        <w:rPr>
          <w:rFonts w:ascii="IUEQIE+Nimbus Roman No9 L Regular"/>
          <w:color w:val="000000"/>
          <w:spacing w:val="-2"/>
          <w:sz w:val="32"/>
        </w:rPr>
        <w:t>Sx</w:t>
      </w:r>
      <w:r>
        <w:rPr>
          <w:rFonts w:ascii="IUEQIE+Nimbus Roman No9 L Regular"/>
          <w:color w:val="000000"/>
          <w:spacing w:val="-18"/>
          <w:sz w:val="32"/>
        </w:rPr>
        <w:t xml:space="preserve"> </w:t>
      </w:r>
      <w:r>
        <w:rPr>
          <w:rFonts w:ascii="SimSun" w:hAnsi="SimSun" w:cs="SimSun"/>
          <w:color w:val="000000"/>
          <w:spacing w:val="-3"/>
          <w:sz w:val="32"/>
        </w:rPr>
        <w:t>敞开冠</w:t>
      </w:r>
      <w:r>
        <w:rPr>
          <w:rFonts w:ascii="Times New Roman"/>
          <w:color w:val="000000"/>
          <w:spacing w:val="-8"/>
          <w:sz w:val="32"/>
        </w:rPr>
        <w:t xml:space="preserve"> </w:t>
      </w:r>
      <w:r>
        <w:rPr>
          <w:rFonts w:ascii="IUEQIE+Nimbus Roman No9 L Regular"/>
          <w:color w:val="000000"/>
          <w:spacing w:val="-2"/>
          <w:sz w:val="32"/>
        </w:rPr>
        <w:t>2/3(</w:t>
      </w:r>
      <w:r>
        <w:rPr>
          <w:rFonts w:ascii="SimSun" w:hAnsi="SimSun" w:cs="SimSun"/>
          <w:color w:val="000000"/>
          <w:spacing w:val="-4"/>
          <w:sz w:val="32"/>
        </w:rPr>
        <w:t>根管直线部分</w:t>
      </w:r>
      <w:r>
        <w:rPr>
          <w:rFonts w:ascii="IUEQIE+Nimbus Roman No9 L Regular"/>
          <w:color w:val="000000"/>
          <w:spacing w:val="-2"/>
          <w:sz w:val="32"/>
        </w:rPr>
        <w:t>)</w:t>
      </w:r>
      <w:r>
        <w:rPr>
          <w:rFonts w:ascii="SimSun" w:hAnsi="SimSun" w:cs="SimSun"/>
          <w:color w:val="000000"/>
          <w:spacing w:val="-3"/>
          <w:sz w:val="32"/>
        </w:rPr>
        <w:t>，遇阻力时退出；以上下轻轻提拉的动作切削根管冠</w:t>
      </w:r>
      <w:r>
        <w:rPr>
          <w:rFonts w:ascii="Times New Roman"/>
          <w:color w:val="000000"/>
          <w:spacing w:val="0"/>
          <w:sz w:val="32"/>
        </w:rPr>
      </w:r>
    </w:p>
    <w:p>
      <w:pPr>
        <w:pStyle w:val="Normal"/>
        <w:framePr w:w="14184" w:x="2701" w:y="17194"/>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部牙本质；</w:t>
      </w:r>
      <w:r>
        <w:rPr>
          <w:rFonts w:ascii="Times New Roman"/>
          <w:color w:val="000000"/>
          <w:spacing w:val="0"/>
          <w:sz w:val="32"/>
        </w:rPr>
      </w:r>
    </w:p>
    <w:p>
      <w:pPr>
        <w:pStyle w:val="Normal"/>
        <w:framePr w:w="3173" w:x="2701" w:y="20111"/>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3</w:t>
      </w:r>
      <w:r>
        <w:rPr>
          <w:rFonts w:ascii="SimSun" w:hAnsi="SimSun" w:cs="SimSun"/>
          <w:color w:val="000000"/>
          <w:spacing w:val="-3"/>
          <w:sz w:val="32"/>
        </w:rPr>
        <w:t>．测定工作长度；</w:t>
      </w:r>
      <w:r>
        <w:rPr>
          <w:rFonts w:ascii="Times New Roman"/>
          <w:color w:val="000000"/>
          <w:spacing w:val="0"/>
          <w:sz w:val="32"/>
        </w:rPr>
      </w:r>
    </w:p>
    <w:p>
      <w:pPr>
        <w:pStyle w:val="Normal"/>
        <w:framePr w:w="11444" w:x="2701" w:y="21083"/>
        <w:widowControl w:val="off"/>
        <w:autoSpaceDE w:val="off"/>
        <w:autoSpaceDN w:val="off"/>
        <w:spacing w:before="0" w:after="0" w:line="349" w:lineRule="exact"/>
        <w:ind w:left="0" w:right="0" w:firstLine="0"/>
        <w:jc w:val="left"/>
        <w:rPr>
          <w:rFonts w:ascii="Times New Roman"/>
          <w:color w:val="000000"/>
          <w:spacing w:val="0"/>
          <w:sz w:val="32"/>
        </w:rPr>
      </w:pPr>
      <w:r>
        <w:rPr>
          <w:rFonts w:ascii="IUEQIE+Nimbus Roman No9 L Regular"/>
          <w:color w:val="000000"/>
          <w:spacing w:val="-2"/>
          <w:sz w:val="32"/>
        </w:rPr>
        <w:t>4</w:t>
      </w:r>
      <w:r>
        <w:rPr>
          <w:rFonts w:ascii="SimSun" w:hAnsi="SimSun" w:cs="SimSun"/>
          <w:color w:val="000000"/>
          <w:spacing w:val="-3"/>
          <w:sz w:val="32"/>
        </w:rPr>
        <w:t>．</w:t>
      </w:r>
      <w:r>
        <w:rPr>
          <w:rFonts w:ascii="IUEQIE+Nimbus Roman No9 L Regular"/>
          <w:color w:val="000000"/>
          <w:spacing w:val="-3"/>
          <w:sz w:val="32"/>
        </w:rPr>
        <w:t>S1</w:t>
      </w:r>
      <w:r>
        <w:rPr>
          <w:rFonts w:ascii="SimSun" w:hAnsi="SimSun" w:cs="SimSun"/>
          <w:color w:val="000000"/>
          <w:spacing w:val="-3"/>
          <w:sz w:val="32"/>
        </w:rPr>
        <w:t>、</w:t>
      </w:r>
      <w:r>
        <w:rPr>
          <w:rFonts w:ascii="IUEQIE+Nimbus Roman No9 L Regular"/>
          <w:color w:val="000000"/>
          <w:spacing w:val="-2"/>
          <w:sz w:val="32"/>
        </w:rPr>
        <w:t>S2</w:t>
      </w:r>
      <w:r>
        <w:rPr>
          <w:rFonts w:ascii="IUEQIE+Nimbus Roman No9 L Regular"/>
          <w:color w:val="000000"/>
          <w:spacing w:val="-18"/>
          <w:sz w:val="32"/>
        </w:rPr>
        <w:t xml:space="preserve"> </w:t>
      </w:r>
      <w:r>
        <w:rPr>
          <w:rFonts w:ascii="SimSun" w:hAnsi="SimSun" w:cs="SimSun"/>
          <w:color w:val="000000"/>
          <w:spacing w:val="-3"/>
          <w:sz w:val="32"/>
        </w:rPr>
        <w:t>依次到达工作长度，进行根尖预备；</w:t>
      </w:r>
      <w:r>
        <w:rPr>
          <w:rFonts w:ascii="Times New Roman"/>
          <w:color w:val="000000"/>
          <w:spacing w:val="0"/>
          <w:sz w:val="32"/>
        </w:rPr>
      </w:r>
    </w:p>
    <w:p>
      <w:pPr>
        <w:pStyle w:val="Normal"/>
        <w:framePr w:w="11444" w:x="2701" w:y="21083"/>
        <w:widowControl w:val="off"/>
        <w:autoSpaceDE w:val="off"/>
        <w:autoSpaceDN w:val="off"/>
        <w:spacing w:before="623" w:after="0" w:line="349" w:lineRule="exact"/>
        <w:ind w:left="0" w:right="0" w:firstLine="0"/>
        <w:jc w:val="left"/>
        <w:rPr>
          <w:rFonts w:ascii="Times New Roman"/>
          <w:color w:val="000000"/>
          <w:spacing w:val="0"/>
          <w:sz w:val="32"/>
        </w:rPr>
      </w:pPr>
      <w:r>
        <w:rPr>
          <w:rFonts w:ascii="IUEQIE+Nimbus Roman No9 L Regular"/>
          <w:color w:val="000000"/>
          <w:spacing w:val="-2"/>
          <w:sz w:val="32"/>
        </w:rPr>
        <w:t>5</w:t>
      </w:r>
      <w:r>
        <w:rPr>
          <w:rFonts w:ascii="SimSun" w:hAnsi="SimSun" w:cs="SimSun"/>
          <w:color w:val="000000"/>
          <w:spacing w:val="-3"/>
          <w:sz w:val="32"/>
        </w:rPr>
        <w:t>．用</w:t>
      </w:r>
      <w:r>
        <w:rPr>
          <w:rFonts w:ascii="Times New Roman"/>
          <w:color w:val="000000"/>
          <w:spacing w:val="-1"/>
          <w:sz w:val="32"/>
        </w:rPr>
        <w:t xml:space="preserve"> </w:t>
      </w:r>
      <w:r>
        <w:rPr>
          <w:rFonts w:ascii="IUEQIE+Nimbus Roman No9 L Regular"/>
          <w:color w:val="000000"/>
          <w:spacing w:val="-5"/>
          <w:sz w:val="32"/>
        </w:rPr>
        <w:t>F1</w:t>
      </w:r>
      <w:r>
        <w:rPr>
          <w:rFonts w:ascii="SimSun" w:hAnsi="SimSun" w:cs="SimSun"/>
          <w:color w:val="000000"/>
          <w:spacing w:val="-3"/>
          <w:sz w:val="32"/>
        </w:rPr>
        <w:t>～</w:t>
      </w:r>
      <w:r>
        <w:rPr>
          <w:rFonts w:ascii="IUEQIE+Nimbus Roman No9 L Regular"/>
          <w:color w:val="000000"/>
          <w:spacing w:val="-2"/>
          <w:sz w:val="32"/>
        </w:rPr>
        <w:t>F3</w:t>
      </w:r>
      <w:r>
        <w:rPr>
          <w:rFonts w:ascii="IUEQIE+Nimbus Roman No9 L Regular"/>
          <w:color w:val="000000"/>
          <w:spacing w:val="-22"/>
          <w:sz w:val="32"/>
        </w:rPr>
        <w:t xml:space="preserve"> </w:t>
      </w:r>
      <w:r>
        <w:rPr>
          <w:rFonts w:ascii="SimSun" w:hAnsi="SimSun" w:cs="SimSun"/>
          <w:color w:val="000000"/>
          <w:spacing w:val="-3"/>
          <w:sz w:val="32"/>
        </w:rPr>
        <w:t>完成根管预备；对于细小弯曲根管，一般预备至</w:t>
      </w:r>
      <w:r>
        <w:rPr>
          <w:rFonts w:ascii="IUEQIE+Nimbus Roman No9 L Regular"/>
          <w:color w:val="000000"/>
          <w:spacing w:val="-2"/>
          <w:sz w:val="32"/>
        </w:rPr>
        <w:t>F1</w:t>
      </w:r>
      <w:r>
        <w:rPr>
          <w:rFonts w:ascii="IUEQIE+Nimbus Roman No9 L Regular"/>
          <w:color w:val="000000"/>
          <w:spacing w:val="-22"/>
          <w:sz w:val="32"/>
        </w:rPr>
        <w:t xml:space="preserve"> </w:t>
      </w:r>
      <w:r>
        <w:rPr>
          <w:rFonts w:ascii="SimSun" w:hAnsi="SimSun" w:cs="SimSun"/>
          <w:color w:val="000000"/>
          <w:spacing w:val="-3"/>
          <w:sz w:val="32"/>
        </w:rPr>
        <w:t>即可。</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573" w:x="2701" w:y="2200"/>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机用镍钛器械操作过程中不要用力推进；遇阻力时，退出然后继续下一步；每换一根器械，</w:t>
      </w:r>
      <w:r>
        <w:rPr>
          <w:rFonts w:ascii="Times New Roman"/>
          <w:color w:val="000000"/>
          <w:spacing w:val="0"/>
          <w:sz w:val="32"/>
        </w:rPr>
      </w:r>
    </w:p>
    <w:p>
      <w:pPr>
        <w:pStyle w:val="Normal"/>
        <w:framePr w:w="14573" w:x="2701" w:y="2200"/>
        <w:widowControl w:val="off"/>
        <w:autoSpaceDE w:val="off"/>
        <w:autoSpaceDN w:val="off"/>
        <w:spacing w:before="623" w:after="0" w:line="349" w:lineRule="exact"/>
        <w:ind w:left="0" w:right="0" w:firstLine="0"/>
        <w:jc w:val="left"/>
        <w:rPr>
          <w:rFonts w:ascii="Times New Roman"/>
          <w:color w:val="000000"/>
          <w:spacing w:val="0"/>
          <w:sz w:val="32"/>
        </w:rPr>
      </w:pPr>
      <w:r>
        <w:rPr>
          <w:rFonts w:ascii="SimSun" w:hAnsi="SimSun" w:cs="SimSun"/>
          <w:color w:val="000000"/>
          <w:spacing w:val="-2"/>
          <w:sz w:val="32"/>
        </w:rPr>
        <w:t>应使用冲洗液冲洗根管并维持根管在预备过程中的湿润状态，并用</w:t>
      </w:r>
      <w:r>
        <w:rPr>
          <w:rFonts w:ascii="HBAWNR+Nimbus Roman No9 L Regular"/>
          <w:color w:val="000000"/>
          <w:spacing w:val="-2"/>
          <w:sz w:val="32"/>
        </w:rPr>
        <w:t>15#K</w:t>
      </w:r>
      <w:r>
        <w:rPr>
          <w:rFonts w:ascii="Times New Roman"/>
          <w:color w:val="000000"/>
          <w:spacing w:val="-22"/>
          <w:sz w:val="32"/>
        </w:rPr>
        <w:t xml:space="preserve"> </w:t>
      </w:r>
      <w:r>
        <w:rPr>
          <w:rFonts w:ascii="SimSun" w:hAnsi="SimSun" w:cs="SimSun"/>
          <w:color w:val="000000"/>
          <w:spacing w:val="-3"/>
          <w:sz w:val="32"/>
        </w:rPr>
        <w:t>锉疏通根管以防</w:t>
      </w:r>
      <w:r>
        <w:rPr>
          <w:rFonts w:ascii="Times New Roman"/>
          <w:color w:val="000000"/>
          <w:spacing w:val="0"/>
          <w:sz w:val="32"/>
        </w:rPr>
      </w:r>
    </w:p>
    <w:p>
      <w:pPr>
        <w:pStyle w:val="Normal"/>
        <w:framePr w:w="14573" w:x="2701" w:y="2200"/>
        <w:widowControl w:val="off"/>
        <w:autoSpaceDE w:val="off"/>
        <w:autoSpaceDN w:val="off"/>
        <w:spacing w:before="623" w:after="0" w:line="349" w:lineRule="exact"/>
        <w:ind w:left="0" w:right="0" w:firstLine="0"/>
        <w:jc w:val="left"/>
        <w:rPr>
          <w:rFonts w:ascii="Times New Roman"/>
          <w:color w:val="000000"/>
          <w:spacing w:val="0"/>
          <w:sz w:val="32"/>
        </w:rPr>
      </w:pPr>
      <w:r>
        <w:rPr>
          <w:rFonts w:ascii="SimSun" w:hAnsi="SimSun" w:cs="SimSun"/>
          <w:color w:val="000000"/>
          <w:spacing w:val="-3"/>
          <w:sz w:val="32"/>
        </w:rPr>
        <w:t>堵塞；器械所需转速为</w:t>
      </w:r>
      <w:r>
        <w:rPr>
          <w:rFonts w:ascii="Times New Roman"/>
          <w:color w:val="000000"/>
          <w:spacing w:val="-15"/>
          <w:sz w:val="32"/>
        </w:rPr>
        <w:t xml:space="preserve"> </w:t>
      </w:r>
      <w:r>
        <w:rPr>
          <w:rFonts w:ascii="HBAWNR+Nimbus Roman No9 L Regular"/>
          <w:color w:val="000000"/>
          <w:spacing w:val="-4"/>
          <w:sz w:val="32"/>
        </w:rPr>
        <w:t>150</w:t>
      </w:r>
      <w:r>
        <w:rPr>
          <w:rFonts w:ascii="SimSun" w:hAnsi="SimSun" w:cs="SimSun"/>
          <w:color w:val="000000"/>
          <w:spacing w:val="-3"/>
          <w:sz w:val="32"/>
        </w:rPr>
        <w:t>～</w:t>
      </w:r>
      <w:r>
        <w:rPr>
          <w:rFonts w:ascii="HBAWNR+Nimbus Roman No9 L Regular"/>
          <w:color w:val="000000"/>
          <w:spacing w:val="-3"/>
          <w:sz w:val="32"/>
        </w:rPr>
        <w:t>350rpm</w:t>
      </w:r>
      <w:r>
        <w:rPr>
          <w:rFonts w:ascii="SimSun" w:hAnsi="SimSun" w:cs="SimSun"/>
          <w:color w:val="000000"/>
          <w:spacing w:val="-3"/>
          <w:sz w:val="32"/>
        </w:rPr>
        <w:t>；每根器械在根管内的停留时间不超过</w:t>
      </w:r>
      <w:r>
        <w:rPr>
          <w:rFonts w:ascii="Times New Roman"/>
          <w:color w:val="000000"/>
          <w:spacing w:val="-25"/>
          <w:sz w:val="32"/>
        </w:rPr>
        <w:t xml:space="preserve"> </w:t>
      </w:r>
      <w:r>
        <w:rPr>
          <w:rFonts w:ascii="HBAWNR+Nimbus Roman No9 L Regular"/>
          <w:color w:val="000000"/>
          <w:spacing w:val="-4"/>
          <w:sz w:val="32"/>
        </w:rPr>
        <w:t>4</w:t>
      </w:r>
      <w:r>
        <w:rPr>
          <w:rFonts w:ascii="SimSun" w:hAnsi="SimSun" w:cs="SimSun"/>
          <w:color w:val="000000"/>
          <w:spacing w:val="-3"/>
          <w:sz w:val="32"/>
        </w:rPr>
        <w:t>～</w:t>
      </w:r>
      <w:r>
        <w:rPr>
          <w:rFonts w:ascii="HBAWNR+Nimbus Roman No9 L Regular"/>
          <w:color w:val="000000"/>
          <w:spacing w:val="0"/>
          <w:sz w:val="32"/>
        </w:rPr>
        <w:t>6</w:t>
      </w:r>
      <w:r>
        <w:rPr>
          <w:rFonts w:ascii="Times New Roman"/>
          <w:color w:val="000000"/>
          <w:spacing w:val="-20"/>
          <w:sz w:val="32"/>
        </w:rPr>
        <w:t xml:space="preserve"> </w:t>
      </w:r>
      <w:r>
        <w:rPr>
          <w:rFonts w:ascii="SimSun" w:hAnsi="SimSun" w:cs="SimSun"/>
          <w:color w:val="000000"/>
          <w:spacing w:val="-3"/>
          <w:sz w:val="32"/>
        </w:rPr>
        <w:t>秒；根管</w:t>
      </w:r>
      <w:r>
        <w:rPr>
          <w:rFonts w:ascii="Times New Roman"/>
          <w:color w:val="000000"/>
          <w:spacing w:val="0"/>
          <w:sz w:val="32"/>
        </w:rPr>
      </w:r>
    </w:p>
    <w:p>
      <w:pPr>
        <w:pStyle w:val="Normal"/>
        <w:framePr w:w="14573" w:x="2701" w:y="2200"/>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尖部重度弯曲时，推荐使用手用器械预备。</w:t>
      </w:r>
      <w:r>
        <w:rPr>
          <w:rFonts w:ascii="Times New Roman"/>
          <w:color w:val="000000"/>
          <w:spacing w:val="0"/>
          <w:sz w:val="32"/>
        </w:rPr>
      </w:r>
    </w:p>
    <w:p>
      <w:pPr>
        <w:pStyle w:val="Normal"/>
        <w:framePr w:w="3648" w:x="2701" w:y="6509"/>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根管预备的质控标准：</w:t>
      </w:r>
      <w:r>
        <w:rPr>
          <w:rFonts w:ascii="Times New Roman"/>
          <w:color w:val="000000"/>
          <w:spacing w:val="0"/>
          <w:sz w:val="32"/>
        </w:rPr>
      </w:r>
    </w:p>
    <w:p>
      <w:pPr>
        <w:pStyle w:val="Normal"/>
        <w:framePr w:w="14208" w:x="2701" w:y="7474"/>
        <w:widowControl w:val="off"/>
        <w:autoSpaceDE w:val="off"/>
        <w:autoSpaceDN w:val="off"/>
        <w:spacing w:before="0" w:after="0" w:line="349" w:lineRule="exact"/>
        <w:ind w:left="0" w:right="0" w:firstLine="0"/>
        <w:jc w:val="left"/>
        <w:rPr>
          <w:rFonts w:ascii="Times New Roman"/>
          <w:color w:val="000000"/>
          <w:spacing w:val="0"/>
          <w:sz w:val="32"/>
        </w:rPr>
      </w:pPr>
      <w:r>
        <w:rPr>
          <w:rFonts w:ascii="SimSun" w:hAnsi="SimSun" w:cs="SimSun"/>
          <w:color w:val="000000"/>
          <w:spacing w:val="-1"/>
          <w:sz w:val="32"/>
        </w:rPr>
        <w:t>根管经预备后，选择的侧压器应能自如地到距工作长度</w:t>
      </w:r>
      <w:r>
        <w:rPr>
          <w:rFonts w:ascii="HBAWNR+Nimbus Roman No9 L Regular"/>
          <w:color w:val="000000"/>
          <w:spacing w:val="-5"/>
          <w:sz w:val="32"/>
        </w:rPr>
        <w:t>1</w:t>
      </w:r>
      <w:r>
        <w:rPr>
          <w:rFonts w:ascii="SimSun" w:hAnsi="SimSun" w:cs="SimSun"/>
          <w:color w:val="000000"/>
          <w:spacing w:val="-3"/>
          <w:sz w:val="32"/>
        </w:rPr>
        <w:t>～</w:t>
      </w:r>
      <w:r>
        <w:rPr>
          <w:rFonts w:ascii="HBAWNR+Nimbus Roman No9 L Regular"/>
          <w:color w:val="000000"/>
          <w:spacing w:val="-2"/>
          <w:sz w:val="32"/>
        </w:rPr>
        <w:t>2mm</w:t>
      </w:r>
      <w:r>
        <w:rPr>
          <w:rFonts w:ascii="Times New Roman"/>
          <w:color w:val="000000"/>
          <w:spacing w:val="-26"/>
          <w:sz w:val="32"/>
        </w:rPr>
        <w:t xml:space="preserve"> </w:t>
      </w:r>
      <w:r>
        <w:rPr>
          <w:rFonts w:ascii="SimSun" w:hAnsi="SimSun" w:cs="SimSun"/>
          <w:color w:val="000000"/>
          <w:spacing w:val="-3"/>
          <w:sz w:val="32"/>
        </w:rPr>
        <w:t>处；主牙胶尖可以较容易</w:t>
      </w:r>
      <w:r>
        <w:rPr>
          <w:rFonts w:ascii="Times New Roman"/>
          <w:color w:val="000000"/>
          <w:spacing w:val="0"/>
          <w:sz w:val="32"/>
        </w:rPr>
      </w:r>
    </w:p>
    <w:p>
      <w:pPr>
        <w:pStyle w:val="Normal"/>
        <w:framePr w:w="14208" w:x="2701" w:y="7474"/>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地进入到根管的尖部；尽可能保持根尖狭窄区的原始位置和大小；根尖狭窄区明显，有明</w:t>
      </w:r>
      <w:r>
        <w:rPr>
          <w:rFonts w:ascii="Times New Roman"/>
          <w:color w:val="000000"/>
          <w:spacing w:val="0"/>
          <w:sz w:val="32"/>
        </w:rPr>
      </w:r>
    </w:p>
    <w:p>
      <w:pPr>
        <w:pStyle w:val="Normal"/>
        <w:framePr w:w="14208" w:x="2701" w:y="7474"/>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显的停顿；根管壁光滑无台阶；预备后的根管形态为冠方大根端小的连续锥形、无偏移。</w:t>
      </w:r>
      <w:r>
        <w:rPr>
          <w:rFonts w:ascii="Times New Roman"/>
          <w:color w:val="000000"/>
          <w:spacing w:val="0"/>
          <w:sz w:val="32"/>
        </w:rPr>
      </w:r>
    </w:p>
    <w:p>
      <w:pPr>
        <w:pStyle w:val="Normal"/>
        <w:framePr w:w="2381" w:x="2701" w:y="10816"/>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六、根管消毒</w:t>
      </w:r>
      <w:r>
        <w:rPr>
          <w:rFonts w:ascii="Times New Roman"/>
          <w:color w:val="000000"/>
          <w:spacing w:val="0"/>
          <w:sz w:val="32"/>
        </w:rPr>
      </w:r>
    </w:p>
    <w:p>
      <w:pPr>
        <w:pStyle w:val="Normal"/>
        <w:framePr w:w="14208" w:x="2701" w:y="11788"/>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两次治疗间期，经预备的根管需进行根管封药消毒以防止残留于根管内的细菌生长繁殖。</w:t>
      </w:r>
      <w:r>
        <w:rPr>
          <w:rFonts w:ascii="Times New Roman"/>
          <w:color w:val="000000"/>
          <w:spacing w:val="0"/>
          <w:sz w:val="32"/>
        </w:rPr>
      </w:r>
    </w:p>
    <w:p>
      <w:pPr>
        <w:pStyle w:val="Normal"/>
        <w:framePr w:w="14208" w:x="2701" w:y="11788"/>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对于活髓牙如冠折露髓及因修复要求需行根管治疗的牙可在局部麻醉下行一次根管治疗，</w:t>
      </w:r>
      <w:r>
        <w:rPr>
          <w:rFonts w:ascii="Times New Roman"/>
          <w:color w:val="000000"/>
          <w:spacing w:val="0"/>
          <w:sz w:val="32"/>
        </w:rPr>
      </w:r>
    </w:p>
    <w:p>
      <w:pPr>
        <w:pStyle w:val="Normal"/>
        <w:framePr w:w="14208" w:x="2701" w:y="11788"/>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不需根管封药。</w:t>
      </w:r>
      <w:r>
        <w:rPr>
          <w:rFonts w:ascii="Times New Roman"/>
          <w:color w:val="000000"/>
          <w:spacing w:val="0"/>
          <w:sz w:val="32"/>
        </w:rPr>
      </w:r>
    </w:p>
    <w:p>
      <w:pPr>
        <w:pStyle w:val="Normal"/>
        <w:framePr w:w="14208" w:x="2701" w:y="14704"/>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常规采用氢氧化钙糊剂行根管封药，具体操作如下：用适量生理盐水将氢氧化钙粉调制成</w:t>
      </w:r>
      <w:r>
        <w:rPr>
          <w:rFonts w:ascii="Times New Roman"/>
          <w:color w:val="000000"/>
          <w:spacing w:val="0"/>
          <w:sz w:val="32"/>
        </w:rPr>
      </w:r>
    </w:p>
    <w:p>
      <w:pPr>
        <w:pStyle w:val="Normal"/>
        <w:framePr w:w="14208" w:x="2701" w:y="14704"/>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糊剂状，将其导入已预备好的根管，用氧化锌丁香油粘固剂暂封。</w:t>
      </w:r>
      <w:r>
        <w:rPr>
          <w:rFonts w:ascii="Times New Roman"/>
          <w:color w:val="000000"/>
          <w:spacing w:val="0"/>
          <w:sz w:val="32"/>
        </w:rPr>
      </w:r>
    </w:p>
    <w:p>
      <w:pPr>
        <w:pStyle w:val="Normal"/>
        <w:framePr w:w="2381" w:x="2701" w:y="17069"/>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七、根管充填</w:t>
      </w:r>
      <w:r>
        <w:rPr>
          <w:rFonts w:ascii="Times New Roman"/>
          <w:color w:val="000000"/>
          <w:spacing w:val="0"/>
          <w:sz w:val="32"/>
        </w:rPr>
      </w:r>
    </w:p>
    <w:p>
      <w:pPr>
        <w:pStyle w:val="Normal"/>
        <w:framePr w:w="14208" w:x="2701" w:y="18041"/>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根管经预备、消毒后，应进行严密的根管充填，有效消灭死腔，阻断来自根尖及冠方的各</w:t>
      </w:r>
      <w:r>
        <w:rPr>
          <w:rFonts w:ascii="Times New Roman"/>
          <w:color w:val="000000"/>
          <w:spacing w:val="0"/>
          <w:sz w:val="32"/>
        </w:rPr>
      </w:r>
    </w:p>
    <w:p>
      <w:pPr>
        <w:pStyle w:val="Normal"/>
        <w:framePr w:w="14208" w:x="2701" w:y="18041"/>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种微漏，阻止外界细菌和污染物的渗入，防止再感染，创造一个有利于根尖愈合的良好生</w:t>
      </w:r>
      <w:r>
        <w:rPr>
          <w:rFonts w:ascii="Times New Roman"/>
          <w:color w:val="000000"/>
          <w:spacing w:val="0"/>
          <w:sz w:val="32"/>
        </w:rPr>
      </w:r>
    </w:p>
    <w:p>
      <w:pPr>
        <w:pStyle w:val="Normal"/>
        <w:framePr w:w="14208" w:x="2701" w:y="18041"/>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物环境。通常情况下，只要患牙无疼痛或其他不适，根管无臭味，无渗出液，窦道完全闭</w:t>
      </w:r>
      <w:r>
        <w:rPr>
          <w:rFonts w:ascii="Times New Roman"/>
          <w:color w:val="000000"/>
          <w:spacing w:val="0"/>
          <w:sz w:val="32"/>
        </w:rPr>
      </w:r>
    </w:p>
    <w:p>
      <w:pPr>
        <w:pStyle w:val="Normal"/>
        <w:framePr w:w="14208" w:x="2701" w:y="18041"/>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合即可进行根管充填。</w:t>
      </w:r>
      <w:r>
        <w:rPr>
          <w:rFonts w:ascii="Times New Roman"/>
          <w:color w:val="000000"/>
          <w:spacing w:val="0"/>
          <w:sz w:val="32"/>
        </w:rPr>
      </w:r>
    </w:p>
    <w:p>
      <w:pPr>
        <w:pStyle w:val="Normal"/>
        <w:framePr w:w="13789" w:x="2701" w:y="21922"/>
        <w:widowControl w:val="off"/>
        <w:autoSpaceDE w:val="off"/>
        <w:autoSpaceDN w:val="off"/>
        <w:spacing w:before="0" w:after="0" w:line="349" w:lineRule="exact"/>
        <w:ind w:left="0" w:right="0" w:firstLine="0"/>
        <w:jc w:val="left"/>
        <w:rPr>
          <w:rFonts w:ascii="Times New Roman"/>
          <w:color w:val="000000"/>
          <w:spacing w:val="0"/>
          <w:sz w:val="32"/>
        </w:rPr>
      </w:pPr>
      <w:r>
        <w:rPr>
          <w:rFonts w:ascii="SimSun" w:hAnsi="SimSun" w:cs="SimSun"/>
          <w:color w:val="000000"/>
          <w:spacing w:val="-5"/>
          <w:sz w:val="32"/>
        </w:rPr>
        <w:t>常规使用侧向加压根管充填技术，材料主要选用标准牙胶尖和根管封闭剂</w:t>
      </w:r>
      <w:r>
        <w:rPr>
          <w:rFonts w:ascii="HBAWNR+Nimbus Roman No9 L Regular"/>
          <w:color w:val="000000"/>
          <w:spacing w:val="-2"/>
          <w:sz w:val="32"/>
        </w:rPr>
        <w:t>(</w:t>
      </w:r>
      <w:r>
        <w:rPr>
          <w:rFonts w:ascii="SimSun" w:hAnsi="SimSun" w:cs="SimSun"/>
          <w:color w:val="000000"/>
          <w:spacing w:val="-3"/>
          <w:sz w:val="32"/>
        </w:rPr>
        <w:t>常规应用</w:t>
      </w:r>
      <w:r>
        <w:rPr>
          <w:rFonts w:ascii="Times New Roman"/>
          <w:color w:val="000000"/>
          <w:spacing w:val="-7"/>
          <w:sz w:val="32"/>
        </w:rPr>
        <w:t xml:space="preserve"> </w:t>
      </w:r>
      <w:r>
        <w:rPr>
          <w:rFonts w:ascii="HBAWNR+Nimbus Roman No9 L Regular"/>
          <w:color w:val="000000"/>
          <w:spacing w:val="-2"/>
          <w:sz w:val="32"/>
        </w:rPr>
        <w:t>AH</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291" w:x="2701" w:y="2191"/>
        <w:widowControl w:val="off"/>
        <w:autoSpaceDE w:val="off"/>
        <w:autoSpaceDN w:val="off"/>
        <w:spacing w:before="0" w:after="0" w:line="337" w:lineRule="exact"/>
        <w:ind w:left="0" w:right="0" w:firstLine="0"/>
        <w:jc w:val="left"/>
        <w:rPr>
          <w:rFonts w:ascii="Times New Roman"/>
          <w:color w:val="000000"/>
          <w:spacing w:val="0"/>
          <w:sz w:val="32"/>
        </w:rPr>
      </w:pPr>
      <w:r>
        <w:rPr>
          <w:rFonts w:ascii="BTSEIW+Nimbus Roman No9 L Regular"/>
          <w:color w:val="000000"/>
          <w:spacing w:val="-1"/>
          <w:sz w:val="32"/>
        </w:rPr>
        <w:t>Plus</w:t>
      </w:r>
      <w:r>
        <w:rPr>
          <w:rFonts w:ascii="Times New Roman"/>
          <w:color w:val="000000"/>
          <w:spacing w:val="-17"/>
          <w:sz w:val="32"/>
        </w:rPr>
        <w:t xml:space="preserve"> </w:t>
      </w:r>
      <w:r>
        <w:rPr>
          <w:rFonts w:ascii="SimSun" w:hAnsi="SimSun" w:cs="SimSun"/>
          <w:color w:val="000000"/>
          <w:spacing w:val="-5"/>
          <w:sz w:val="32"/>
        </w:rPr>
        <w:t>根管封闭剂</w:t>
      </w:r>
      <w:r>
        <w:rPr>
          <w:rFonts w:ascii="BTSEIW+Nimbus Roman No9 L Regular"/>
          <w:color w:val="000000"/>
          <w:spacing w:val="-2"/>
          <w:sz w:val="32"/>
        </w:rPr>
        <w:t>)</w:t>
      </w:r>
      <w:r>
        <w:rPr>
          <w:rFonts w:ascii="SimSun" w:hAnsi="SimSun" w:cs="SimSun"/>
          <w:color w:val="000000"/>
          <w:spacing w:val="-3"/>
          <w:sz w:val="32"/>
        </w:rPr>
        <w:t>。对于解剖形态复杂的根管，如根管峡部、根管间交通支、侧支根管以及</w:t>
      </w:r>
      <w:r>
        <w:rPr>
          <w:rFonts w:ascii="Times New Roman"/>
          <w:color w:val="000000"/>
          <w:spacing w:val="0"/>
          <w:sz w:val="32"/>
        </w:rPr>
      </w:r>
    </w:p>
    <w:p>
      <w:pPr>
        <w:pStyle w:val="Normal"/>
        <w:framePr w:w="14291" w:x="2701" w:y="2191"/>
        <w:widowControl w:val="off"/>
        <w:autoSpaceDE w:val="off"/>
        <w:autoSpaceDN w:val="off"/>
        <w:spacing w:before="635" w:after="0" w:line="337" w:lineRule="exact"/>
        <w:ind w:left="0" w:right="0" w:firstLine="0"/>
        <w:jc w:val="left"/>
        <w:rPr>
          <w:rFonts w:ascii="Times New Roman"/>
          <w:color w:val="000000"/>
          <w:spacing w:val="0"/>
          <w:sz w:val="32"/>
        </w:rPr>
      </w:pPr>
      <w:r>
        <w:rPr>
          <w:rFonts w:ascii="BTSEIW+Nimbus Roman No9 L Regular"/>
          <w:color w:val="000000"/>
          <w:spacing w:val="0"/>
          <w:sz w:val="32"/>
        </w:rPr>
        <w:t>C</w:t>
      </w:r>
      <w:r>
        <w:rPr>
          <w:rFonts w:ascii="Times New Roman"/>
          <w:color w:val="000000"/>
          <w:spacing w:val="-20"/>
          <w:sz w:val="32"/>
        </w:rPr>
        <w:t xml:space="preserve"> </w:t>
      </w:r>
      <w:r>
        <w:rPr>
          <w:rFonts w:ascii="SimSun" w:hAnsi="SimSun" w:cs="SimSun"/>
          <w:color w:val="000000"/>
          <w:spacing w:val="-3"/>
          <w:sz w:val="32"/>
        </w:rPr>
        <w:t>形根管等可采用热牙胶垂直加压充填技术和连续波充填技术，所需器械材料主要有非标</w:t>
      </w:r>
      <w:r>
        <w:rPr>
          <w:rFonts w:ascii="Times New Roman"/>
          <w:color w:val="000000"/>
          <w:spacing w:val="0"/>
          <w:sz w:val="32"/>
        </w:rPr>
      </w:r>
    </w:p>
    <w:p>
      <w:pPr>
        <w:pStyle w:val="Normal"/>
        <w:framePr w:w="14291" w:x="2701" w:y="2191"/>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准牙胶尖、根管封闭剂、垂直加压器和携热器等。</w:t>
      </w:r>
      <w:r>
        <w:rPr>
          <w:rFonts w:ascii="Times New Roman"/>
          <w:color w:val="000000"/>
          <w:spacing w:val="0"/>
          <w:sz w:val="32"/>
        </w:rPr>
      </w:r>
    </w:p>
    <w:p>
      <w:pPr>
        <w:pStyle w:val="Normal"/>
        <w:framePr w:w="3331" w:x="2701" w:y="5537"/>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侧向加压充填技术：</w:t>
      </w:r>
      <w:r>
        <w:rPr>
          <w:rFonts w:ascii="Times New Roman"/>
          <w:color w:val="000000"/>
          <w:spacing w:val="0"/>
          <w:sz w:val="32"/>
        </w:rPr>
      </w:r>
    </w:p>
    <w:p>
      <w:pPr>
        <w:pStyle w:val="Normal"/>
        <w:framePr w:w="12065" w:x="2701" w:y="6918"/>
        <w:widowControl w:val="off"/>
        <w:autoSpaceDE w:val="off"/>
        <w:autoSpaceDN w:val="off"/>
        <w:spacing w:before="0" w:after="0" w:line="337" w:lineRule="exact"/>
        <w:ind w:left="0" w:right="0" w:firstLine="0"/>
        <w:jc w:val="left"/>
        <w:rPr>
          <w:rFonts w:ascii="Times New Roman"/>
          <w:color w:val="000000"/>
          <w:spacing w:val="0"/>
          <w:sz w:val="32"/>
        </w:rPr>
      </w:pPr>
      <w:r>
        <w:rPr>
          <w:rFonts w:ascii="BTSEIW+Nimbus Roman No9 L Regular"/>
          <w:color w:val="000000"/>
          <w:spacing w:val="-2"/>
          <w:sz w:val="32"/>
        </w:rPr>
        <w:t>1</w:t>
      </w:r>
      <w:r>
        <w:rPr>
          <w:rFonts w:ascii="SimSun" w:hAnsi="SimSun" w:cs="SimSun"/>
          <w:color w:val="000000"/>
          <w:spacing w:val="-2"/>
          <w:sz w:val="32"/>
        </w:rPr>
        <w:t>．选择侧向加压器：侧向加压器应能无阻力地插入至距工作长度</w:t>
      </w:r>
      <w:r>
        <w:rPr>
          <w:rFonts w:ascii="BTSEIW+Nimbus Roman No9 L Regular"/>
          <w:color w:val="000000"/>
          <w:spacing w:val="-5"/>
          <w:sz w:val="32"/>
        </w:rPr>
        <w:t>1</w:t>
      </w:r>
      <w:r>
        <w:rPr>
          <w:rFonts w:ascii="SimSun" w:hAnsi="SimSun" w:cs="SimSun"/>
          <w:color w:val="000000"/>
          <w:spacing w:val="-3"/>
          <w:sz w:val="32"/>
        </w:rPr>
        <w:t>～</w:t>
      </w:r>
      <w:r>
        <w:rPr>
          <w:rFonts w:ascii="BTSEIW+Nimbus Roman No9 L Regular"/>
          <w:color w:val="000000"/>
          <w:spacing w:val="-6"/>
          <w:sz w:val="32"/>
        </w:rPr>
        <w:t>2mm</w:t>
      </w:r>
      <w:r>
        <w:rPr>
          <w:rFonts w:ascii="SimSun" w:hAnsi="SimSun" w:cs="SimSun"/>
          <w:color w:val="000000"/>
          <w:spacing w:val="0"/>
          <w:sz w:val="32"/>
        </w:rPr>
        <w:t>。</w:t>
      </w:r>
      <w:r>
        <w:rPr>
          <w:rFonts w:ascii="Times New Roman"/>
          <w:color w:val="000000"/>
          <w:spacing w:val="0"/>
          <w:sz w:val="32"/>
        </w:rPr>
      </w:r>
    </w:p>
    <w:p>
      <w:pPr>
        <w:pStyle w:val="Normal"/>
        <w:framePr w:w="14269" w:x="2701" w:y="8312"/>
        <w:widowControl w:val="off"/>
        <w:autoSpaceDE w:val="off"/>
        <w:autoSpaceDN w:val="off"/>
        <w:spacing w:before="0" w:after="0" w:line="337" w:lineRule="exact"/>
        <w:ind w:left="0" w:right="0" w:firstLine="0"/>
        <w:jc w:val="left"/>
        <w:rPr>
          <w:rFonts w:ascii="Times New Roman"/>
          <w:color w:val="000000"/>
          <w:spacing w:val="0"/>
          <w:sz w:val="32"/>
        </w:rPr>
      </w:pPr>
      <w:r>
        <w:rPr>
          <w:rFonts w:ascii="BTSEIW+Nimbus Roman No9 L Regular"/>
          <w:color w:val="000000"/>
          <w:spacing w:val="-2"/>
          <w:sz w:val="32"/>
        </w:rPr>
        <w:t>2</w:t>
      </w:r>
      <w:r>
        <w:rPr>
          <w:rFonts w:ascii="SimSun" w:hAnsi="SimSun" w:cs="SimSun"/>
          <w:color w:val="000000"/>
          <w:spacing w:val="-5"/>
          <w:sz w:val="32"/>
        </w:rPr>
        <w:t>．试尖：根管充填前需进行试尖，主尖</w:t>
      </w:r>
      <w:r>
        <w:rPr>
          <w:rFonts w:ascii="BTSEIW+Nimbus Roman No9 L Regular"/>
          <w:color w:val="000000"/>
          <w:spacing w:val="-2"/>
          <w:sz w:val="32"/>
        </w:rPr>
        <w:t>(</w:t>
      </w:r>
      <w:r>
        <w:rPr>
          <w:rFonts w:ascii="SimSun" w:hAnsi="SimSun" w:cs="SimSun"/>
          <w:color w:val="000000"/>
          <w:spacing w:val="-5"/>
          <w:sz w:val="32"/>
        </w:rPr>
        <w:t>主牙胶尖</w:t>
      </w:r>
      <w:r>
        <w:rPr>
          <w:rFonts w:ascii="BTSEIW+Nimbus Roman No9 L Regular"/>
          <w:color w:val="000000"/>
          <w:spacing w:val="-2"/>
          <w:sz w:val="32"/>
        </w:rPr>
        <w:t>)</w:t>
      </w:r>
      <w:r>
        <w:rPr>
          <w:rFonts w:ascii="SimSun" w:hAnsi="SimSun" w:cs="SimSun"/>
          <w:color w:val="000000"/>
          <w:spacing w:val="-3"/>
          <w:sz w:val="32"/>
        </w:rPr>
        <w:t>的大小通常与主尖锉一致。选择相应大</w:t>
      </w:r>
      <w:r>
        <w:rPr>
          <w:rFonts w:ascii="Times New Roman"/>
          <w:color w:val="000000"/>
          <w:spacing w:val="0"/>
          <w:sz w:val="32"/>
        </w:rPr>
      </w:r>
    </w:p>
    <w:p>
      <w:pPr>
        <w:pStyle w:val="Normal"/>
        <w:framePr w:w="14269" w:x="2701" w:y="8312"/>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小的标准牙胶尖作为主尖，根据操作长度用镊子在主尖相应部位夹一压痕，将其插入根管</w:t>
      </w:r>
      <w:r>
        <w:rPr>
          <w:rFonts w:ascii="Times New Roman"/>
          <w:color w:val="000000"/>
          <w:spacing w:val="0"/>
          <w:sz w:val="32"/>
        </w:rPr>
      </w:r>
    </w:p>
    <w:p>
      <w:pPr>
        <w:pStyle w:val="Normal"/>
        <w:framePr w:w="14269" w:x="2701" w:y="8312"/>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内至正好到达作好标记的工作长度处，插至工作长度处应有摩擦感，如不能到达工作长度</w:t>
      </w:r>
      <w:r>
        <w:rPr>
          <w:rFonts w:ascii="Times New Roman"/>
          <w:color w:val="000000"/>
          <w:spacing w:val="0"/>
          <w:sz w:val="32"/>
        </w:rPr>
      </w:r>
    </w:p>
    <w:p>
      <w:pPr>
        <w:pStyle w:val="Normal"/>
        <w:framePr w:w="14269" w:x="2701" w:y="8312"/>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则应换小一号牙胶尖，如果无摩擦感则需剪除牙胶尖尖端后再试直至有摩擦感为止。拍插</w:t>
      </w:r>
      <w:r>
        <w:rPr>
          <w:rFonts w:ascii="Times New Roman"/>
          <w:color w:val="000000"/>
          <w:spacing w:val="0"/>
          <w:sz w:val="32"/>
        </w:rPr>
      </w:r>
    </w:p>
    <w:p>
      <w:pPr>
        <w:pStyle w:val="Normal"/>
        <w:framePr w:w="14269" w:x="2701" w:y="8312"/>
        <w:widowControl w:val="off"/>
        <w:autoSpaceDE w:val="off"/>
        <w:autoSpaceDN w:val="off"/>
        <w:spacing w:before="635" w:after="0" w:line="337" w:lineRule="exact"/>
        <w:ind w:left="0" w:right="0" w:firstLine="0"/>
        <w:jc w:val="left"/>
        <w:rPr>
          <w:rFonts w:ascii="Times New Roman"/>
          <w:color w:val="000000"/>
          <w:spacing w:val="0"/>
          <w:sz w:val="32"/>
        </w:rPr>
      </w:pPr>
      <w:r>
        <w:rPr>
          <w:rFonts w:ascii="SimSun" w:hAnsi="SimSun" w:cs="SimSun"/>
          <w:color w:val="000000"/>
          <w:spacing w:val="-3"/>
          <w:sz w:val="32"/>
        </w:rPr>
        <w:t>有主尖的</w:t>
      </w:r>
      <w:r>
        <w:rPr>
          <w:rFonts w:ascii="Times New Roman"/>
          <w:color w:val="000000"/>
          <w:spacing w:val="-8"/>
          <w:sz w:val="32"/>
        </w:rPr>
        <w:t xml:space="preserve"> </w:t>
      </w:r>
      <w:r>
        <w:rPr>
          <w:rFonts w:ascii="BTSEIW+Nimbus Roman No9 L Regular"/>
          <w:color w:val="000000"/>
          <w:spacing w:val="0"/>
          <w:sz w:val="32"/>
        </w:rPr>
        <w:t>x</w:t>
      </w:r>
      <w:r>
        <w:rPr>
          <w:rFonts w:ascii="Times New Roman"/>
          <w:color w:val="000000"/>
          <w:spacing w:val="-17"/>
          <w:sz w:val="32"/>
        </w:rPr>
        <w:t xml:space="preserve"> </w:t>
      </w:r>
      <w:r>
        <w:rPr>
          <w:rFonts w:ascii="SimSun" w:hAnsi="SimSun" w:cs="SimSun"/>
          <w:color w:val="000000"/>
          <w:spacing w:val="-3"/>
          <w:sz w:val="32"/>
        </w:rPr>
        <w:t>线片确定主尖在根管内的具体位置。如</w:t>
      </w:r>
      <w:r>
        <w:rPr>
          <w:rFonts w:ascii="BTSEIW+Nimbus Roman No9 L Regular"/>
          <w:color w:val="000000"/>
          <w:spacing w:val="0"/>
          <w:sz w:val="32"/>
        </w:rPr>
        <w:t>X</w:t>
      </w:r>
      <w:r>
        <w:rPr>
          <w:rFonts w:ascii="Times New Roman"/>
          <w:color w:val="000000"/>
          <w:spacing w:val="-20"/>
          <w:sz w:val="32"/>
        </w:rPr>
        <w:t xml:space="preserve"> </w:t>
      </w:r>
      <w:r>
        <w:rPr>
          <w:rFonts w:ascii="SimSun" w:hAnsi="SimSun" w:cs="SimSun"/>
          <w:color w:val="000000"/>
          <w:spacing w:val="-3"/>
          <w:sz w:val="32"/>
        </w:rPr>
        <w:t>片显示主尖位于距根尖</w:t>
      </w:r>
      <w:r>
        <w:rPr>
          <w:rFonts w:ascii="Times New Roman"/>
          <w:color w:val="000000"/>
          <w:spacing w:val="-19"/>
          <w:sz w:val="32"/>
        </w:rPr>
        <w:t xml:space="preserve"> </w:t>
      </w:r>
      <w:r>
        <w:rPr>
          <w:rFonts w:ascii="BTSEIW+Nimbus Roman No9 L Regular"/>
          <w:color w:val="000000"/>
          <w:spacing w:val="-4"/>
          <w:sz w:val="32"/>
        </w:rPr>
        <w:t>1</w:t>
      </w:r>
      <w:r>
        <w:rPr>
          <w:rFonts w:ascii="SimSun" w:hAnsi="SimSun" w:cs="SimSun"/>
          <w:color w:val="000000"/>
          <w:spacing w:val="-3"/>
          <w:sz w:val="32"/>
        </w:rPr>
        <w:t>～</w:t>
      </w:r>
      <w:r>
        <w:rPr>
          <w:rFonts w:ascii="BTSEIW+Nimbus Roman No9 L Regular"/>
          <w:color w:val="000000"/>
          <w:spacing w:val="-6"/>
          <w:sz w:val="32"/>
        </w:rPr>
        <w:t>2mm</w:t>
      </w:r>
      <w:r>
        <w:rPr>
          <w:rFonts w:ascii="SimSun" w:hAnsi="SimSun" w:cs="SimSun"/>
          <w:color w:val="000000"/>
          <w:spacing w:val="-3"/>
          <w:sz w:val="32"/>
        </w:rPr>
        <w:t>，可</w:t>
      </w:r>
      <w:r>
        <w:rPr>
          <w:rFonts w:ascii="Times New Roman"/>
          <w:color w:val="000000"/>
          <w:spacing w:val="0"/>
          <w:sz w:val="32"/>
        </w:rPr>
      </w:r>
    </w:p>
    <w:p>
      <w:pPr>
        <w:pStyle w:val="Normal"/>
        <w:framePr w:w="14269" w:x="2701" w:y="8312"/>
        <w:widowControl w:val="off"/>
        <w:autoSpaceDE w:val="off"/>
        <w:autoSpaceDN w:val="off"/>
        <w:spacing w:before="636" w:after="0" w:line="337" w:lineRule="exact"/>
        <w:ind w:left="0" w:right="0" w:firstLine="0"/>
        <w:jc w:val="left"/>
        <w:rPr>
          <w:rFonts w:ascii="Times New Roman"/>
          <w:color w:val="000000"/>
          <w:spacing w:val="0"/>
          <w:sz w:val="32"/>
        </w:rPr>
      </w:pPr>
      <w:r>
        <w:rPr>
          <w:rFonts w:ascii="SimSun" w:hAnsi="SimSun" w:cs="SimSun"/>
          <w:color w:val="000000"/>
          <w:spacing w:val="-3"/>
          <w:sz w:val="32"/>
        </w:rPr>
        <w:t>行根管充填；如果主尖位于距根尖</w:t>
      </w:r>
      <w:r>
        <w:rPr>
          <w:rFonts w:ascii="Times New Roman"/>
          <w:color w:val="000000"/>
          <w:spacing w:val="-22"/>
          <w:sz w:val="32"/>
        </w:rPr>
        <w:t xml:space="preserve"> </w:t>
      </w:r>
      <w:r>
        <w:rPr>
          <w:rFonts w:ascii="BTSEIW+Nimbus Roman No9 L Regular"/>
          <w:color w:val="000000"/>
          <w:spacing w:val="-5"/>
          <w:sz w:val="32"/>
        </w:rPr>
        <w:t>2</w:t>
      </w:r>
      <w:r>
        <w:rPr>
          <w:rFonts w:ascii="SimSun" w:hAnsi="SimSun" w:cs="SimSun"/>
          <w:color w:val="000000"/>
          <w:spacing w:val="-3"/>
          <w:sz w:val="32"/>
        </w:rPr>
        <w:t>～</w:t>
      </w:r>
      <w:r>
        <w:rPr>
          <w:rFonts w:ascii="BTSEIW+Nimbus Roman No9 L Regular"/>
          <w:color w:val="000000"/>
          <w:spacing w:val="-2"/>
          <w:sz w:val="32"/>
        </w:rPr>
        <w:t>3mm</w:t>
      </w:r>
      <w:r>
        <w:rPr>
          <w:rFonts w:ascii="Times New Roman"/>
          <w:color w:val="000000"/>
          <w:spacing w:val="-26"/>
          <w:sz w:val="32"/>
        </w:rPr>
        <w:t xml:space="preserve"> </w:t>
      </w:r>
      <w:r>
        <w:rPr>
          <w:rFonts w:ascii="SimSun" w:hAnsi="SimSun" w:cs="SimSun"/>
          <w:color w:val="000000"/>
          <w:spacing w:val="-3"/>
          <w:sz w:val="32"/>
        </w:rPr>
        <w:t>或超出根尖，则需重新试尖；如果距根尖</w:t>
      </w:r>
      <w:r>
        <w:rPr>
          <w:rFonts w:ascii="Times New Roman"/>
          <w:color w:val="000000"/>
          <w:spacing w:val="-25"/>
          <w:sz w:val="32"/>
        </w:rPr>
        <w:t xml:space="preserve"> </w:t>
      </w:r>
      <w:r>
        <w:rPr>
          <w:rFonts w:ascii="BTSEIW+Nimbus Roman No9 L Regular"/>
          <w:color w:val="000000"/>
          <w:spacing w:val="-2"/>
          <w:sz w:val="32"/>
        </w:rPr>
        <w:t>3mm</w:t>
      </w:r>
      <w:r>
        <w:rPr>
          <w:rFonts w:ascii="Times New Roman"/>
          <w:color w:val="000000"/>
          <w:spacing w:val="0"/>
          <w:sz w:val="32"/>
        </w:rPr>
      </w:r>
    </w:p>
    <w:p>
      <w:pPr>
        <w:pStyle w:val="Normal"/>
        <w:framePr w:w="14269" w:x="2701" w:y="8312"/>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以上，则需重新行根尖预备和试尖。</w:t>
      </w:r>
      <w:r>
        <w:rPr>
          <w:rFonts w:ascii="Times New Roman"/>
          <w:color w:val="000000"/>
          <w:spacing w:val="0"/>
          <w:sz w:val="32"/>
        </w:rPr>
      </w:r>
    </w:p>
    <w:p>
      <w:pPr>
        <w:pStyle w:val="Normal"/>
        <w:framePr w:w="14391" w:x="2701" w:y="15538"/>
        <w:widowControl w:val="off"/>
        <w:autoSpaceDE w:val="off"/>
        <w:autoSpaceDN w:val="off"/>
        <w:spacing w:before="0" w:after="0" w:line="337" w:lineRule="exact"/>
        <w:ind w:left="0" w:right="0" w:firstLine="0"/>
        <w:jc w:val="left"/>
        <w:rPr>
          <w:rFonts w:ascii="Times New Roman"/>
          <w:color w:val="000000"/>
          <w:spacing w:val="0"/>
          <w:sz w:val="32"/>
        </w:rPr>
      </w:pPr>
      <w:r>
        <w:rPr>
          <w:rFonts w:ascii="BTSEIW+Nimbus Roman No9 L Regular"/>
          <w:color w:val="000000"/>
          <w:spacing w:val="-2"/>
          <w:sz w:val="32"/>
        </w:rPr>
        <w:t>3</w:t>
      </w:r>
      <w:r>
        <w:rPr>
          <w:rFonts w:ascii="SimSun" w:hAnsi="SimSun" w:cs="SimSun"/>
          <w:color w:val="000000"/>
          <w:spacing w:val="-3"/>
          <w:sz w:val="32"/>
        </w:rPr>
        <w:t>．涂根管封闭剂：选用与主尖锉相当的锉或小一号的锉，在尖端沾适量根管封闭剂，插入</w:t>
      </w:r>
      <w:r>
        <w:rPr>
          <w:rFonts w:ascii="Times New Roman"/>
          <w:color w:val="000000"/>
          <w:spacing w:val="0"/>
          <w:sz w:val="32"/>
        </w:rPr>
      </w:r>
    </w:p>
    <w:p>
      <w:pPr>
        <w:pStyle w:val="Normal"/>
        <w:framePr w:w="11294" w:x="2701" w:y="16519"/>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至工作长度，反时针方向旋转退出，将封闭剂均匀地涂布到根管壁上。</w:t>
      </w:r>
      <w:r>
        <w:rPr>
          <w:rFonts w:ascii="Times New Roman"/>
          <w:color w:val="000000"/>
          <w:spacing w:val="0"/>
          <w:sz w:val="32"/>
        </w:rPr>
      </w:r>
    </w:p>
    <w:p>
      <w:pPr>
        <w:pStyle w:val="Normal"/>
        <w:framePr w:w="11112" w:x="2701" w:y="17900"/>
        <w:widowControl w:val="off"/>
        <w:autoSpaceDE w:val="off"/>
        <w:autoSpaceDN w:val="off"/>
        <w:spacing w:before="0" w:after="0" w:line="337" w:lineRule="exact"/>
        <w:ind w:left="0" w:right="0" w:firstLine="0"/>
        <w:jc w:val="left"/>
        <w:rPr>
          <w:rFonts w:ascii="Times New Roman"/>
          <w:color w:val="000000"/>
          <w:spacing w:val="0"/>
          <w:sz w:val="32"/>
        </w:rPr>
      </w:pPr>
      <w:r>
        <w:rPr>
          <w:rFonts w:ascii="BTSEIW+Nimbus Roman No9 L Regular"/>
          <w:color w:val="000000"/>
          <w:spacing w:val="-2"/>
          <w:sz w:val="32"/>
        </w:rPr>
        <w:t>4</w:t>
      </w:r>
      <w:r>
        <w:rPr>
          <w:rFonts w:ascii="SimSun" w:hAnsi="SimSun" w:cs="SimSun"/>
          <w:color w:val="000000"/>
          <w:spacing w:val="-3"/>
          <w:sz w:val="32"/>
        </w:rPr>
        <w:t>．放置主尖：将选定的主牙胶尖蘸取根管封闭剂缓慢插至工作长度。</w:t>
      </w:r>
      <w:r>
        <w:rPr>
          <w:rFonts w:ascii="Times New Roman"/>
          <w:color w:val="000000"/>
          <w:spacing w:val="0"/>
          <w:sz w:val="32"/>
        </w:rPr>
      </w:r>
    </w:p>
    <w:p>
      <w:pPr>
        <w:pStyle w:val="Normal"/>
        <w:framePr w:w="14319" w:x="2701" w:y="19294"/>
        <w:widowControl w:val="off"/>
        <w:autoSpaceDE w:val="off"/>
        <w:autoSpaceDN w:val="off"/>
        <w:spacing w:before="0" w:after="0" w:line="337" w:lineRule="exact"/>
        <w:ind w:left="0" w:right="0" w:firstLine="0"/>
        <w:jc w:val="left"/>
        <w:rPr>
          <w:rFonts w:ascii="Times New Roman"/>
          <w:color w:val="000000"/>
          <w:spacing w:val="0"/>
          <w:sz w:val="32"/>
        </w:rPr>
      </w:pPr>
      <w:r>
        <w:rPr>
          <w:rFonts w:ascii="BTSEIW+Nimbus Roman No9 L Regular"/>
          <w:color w:val="000000"/>
          <w:spacing w:val="-2"/>
          <w:sz w:val="32"/>
        </w:rPr>
        <w:t>5</w:t>
      </w:r>
      <w:r>
        <w:rPr>
          <w:rFonts w:ascii="SimSun" w:hAnsi="SimSun" w:cs="SimSun"/>
          <w:color w:val="000000"/>
          <w:spacing w:val="-2"/>
          <w:sz w:val="32"/>
        </w:rPr>
        <w:t>．侧向加压：将选定的侧向加压器紧贴主尖缓慢旋转插入至距工作长度</w:t>
      </w:r>
      <w:r>
        <w:rPr>
          <w:rFonts w:ascii="BTSEIW+Nimbus Roman No9 L Regular"/>
          <w:color w:val="000000"/>
          <w:spacing w:val="-2"/>
          <w:sz w:val="32"/>
        </w:rPr>
        <w:t>1</w:t>
      </w:r>
      <w:r>
        <w:rPr>
          <w:rFonts w:ascii="SimSun" w:hAnsi="SimSun" w:cs="SimSun"/>
          <w:color w:val="000000"/>
          <w:spacing w:val="-7"/>
          <w:sz w:val="32"/>
        </w:rPr>
        <w:t>～</w:t>
      </w:r>
      <w:r>
        <w:rPr>
          <w:rFonts w:ascii="BTSEIW+Nimbus Roman No9 L Regular"/>
          <w:color w:val="000000"/>
          <w:spacing w:val="-2"/>
          <w:sz w:val="32"/>
        </w:rPr>
        <w:t>2mm</w:t>
      </w:r>
      <w:r>
        <w:rPr>
          <w:rFonts w:ascii="Times New Roman"/>
          <w:color w:val="000000"/>
          <w:spacing w:val="-25"/>
          <w:sz w:val="32"/>
        </w:rPr>
        <w:t xml:space="preserve"> </w:t>
      </w:r>
      <w:r>
        <w:rPr>
          <w:rFonts w:ascii="SimSun" w:hAnsi="SimSun" w:cs="SimSun"/>
          <w:color w:val="000000"/>
          <w:spacing w:val="-3"/>
          <w:sz w:val="32"/>
        </w:rPr>
        <w:t>处，放置</w:t>
      </w:r>
      <w:r>
        <w:rPr>
          <w:rFonts w:ascii="Times New Roman"/>
          <w:color w:val="000000"/>
          <w:spacing w:val="0"/>
          <w:sz w:val="32"/>
        </w:rPr>
      </w:r>
    </w:p>
    <w:p>
      <w:pPr>
        <w:pStyle w:val="Normal"/>
        <w:framePr w:w="14319" w:x="2701" w:y="19294"/>
        <w:widowControl w:val="off"/>
        <w:autoSpaceDE w:val="off"/>
        <w:autoSpaceDN w:val="off"/>
        <w:spacing w:before="635" w:after="0" w:line="337" w:lineRule="exact"/>
        <w:ind w:left="0" w:right="0" w:firstLine="0"/>
        <w:jc w:val="left"/>
        <w:rPr>
          <w:rFonts w:ascii="Times New Roman"/>
          <w:color w:val="000000"/>
          <w:spacing w:val="0"/>
          <w:sz w:val="32"/>
        </w:rPr>
      </w:pPr>
      <w:r>
        <w:rPr>
          <w:rFonts w:ascii="BTSEIW+Nimbus Roman No9 L Regular"/>
          <w:color w:val="000000"/>
          <w:spacing w:val="-2"/>
          <w:sz w:val="32"/>
        </w:rPr>
        <w:t>15</w:t>
      </w:r>
      <w:r>
        <w:rPr>
          <w:rFonts w:ascii="Times New Roman"/>
          <w:color w:val="000000"/>
          <w:spacing w:val="-15"/>
          <w:sz w:val="32"/>
        </w:rPr>
        <w:t xml:space="preserve"> </w:t>
      </w:r>
      <w:r>
        <w:rPr>
          <w:rFonts w:ascii="SimSun" w:hAnsi="SimSun" w:cs="SimSun"/>
          <w:color w:val="000000"/>
          <w:spacing w:val="-3"/>
          <w:sz w:val="32"/>
        </w:rPr>
        <w:t>秒钟以上，旋转</w:t>
      </w:r>
      <w:r>
        <w:rPr>
          <w:rFonts w:ascii="Times New Roman"/>
          <w:color w:val="000000"/>
          <w:spacing w:val="-15"/>
          <w:sz w:val="32"/>
        </w:rPr>
        <w:t xml:space="preserve"> </w:t>
      </w:r>
      <w:r>
        <w:rPr>
          <w:rFonts w:ascii="BTSEIW+Nimbus Roman No9 L Regular"/>
          <w:color w:val="000000"/>
          <w:spacing w:val="-2"/>
          <w:sz w:val="32"/>
        </w:rPr>
        <w:t>180</w:t>
      </w:r>
      <w:r>
        <w:rPr>
          <w:rFonts w:ascii="Times New Roman"/>
          <w:color w:val="000000"/>
          <w:spacing w:val="-18"/>
          <w:sz w:val="32"/>
        </w:rPr>
        <w:t xml:space="preserve"> </w:t>
      </w:r>
      <w:r>
        <w:rPr>
          <w:rFonts w:ascii="SimSun" w:hAnsi="SimSun" w:cs="SimSun"/>
          <w:color w:val="000000"/>
          <w:spacing w:val="-3"/>
          <w:sz w:val="32"/>
        </w:rPr>
        <w:t>度后退出侧向加压器；沿形成的空隙插入副牙胶尖，如此反复操作</w:t>
      </w:r>
      <w:r>
        <w:rPr>
          <w:rFonts w:ascii="Times New Roman"/>
          <w:color w:val="000000"/>
          <w:spacing w:val="0"/>
          <w:sz w:val="32"/>
        </w:rPr>
      </w:r>
    </w:p>
    <w:p>
      <w:pPr>
        <w:pStyle w:val="Normal"/>
        <w:framePr w:w="14319" w:x="2701" w:y="19294"/>
        <w:widowControl w:val="off"/>
        <w:autoSpaceDE w:val="off"/>
        <w:autoSpaceDN w:val="off"/>
        <w:spacing w:before="635" w:after="0" w:line="337" w:lineRule="exact"/>
        <w:ind w:left="0" w:right="0" w:firstLine="0"/>
        <w:jc w:val="left"/>
        <w:rPr>
          <w:rFonts w:ascii="Times New Roman"/>
          <w:color w:val="000000"/>
          <w:spacing w:val="0"/>
          <w:sz w:val="32"/>
        </w:rPr>
      </w:pPr>
      <w:r>
        <w:rPr>
          <w:rFonts w:ascii="SimSun" w:hAnsi="SimSun" w:cs="SimSun"/>
          <w:color w:val="000000"/>
          <w:spacing w:val="-3"/>
          <w:sz w:val="32"/>
        </w:rPr>
        <w:t>直至整个根管充填紧密，加压器只能进入根管口</w:t>
      </w:r>
      <w:r>
        <w:rPr>
          <w:rFonts w:ascii="BTSEIW+Nimbus Roman No9 L Regular"/>
          <w:color w:val="000000"/>
          <w:spacing w:val="-4"/>
          <w:sz w:val="32"/>
        </w:rPr>
        <w:t>2</w:t>
      </w:r>
      <w:r>
        <w:rPr>
          <w:rFonts w:ascii="SimSun" w:hAnsi="SimSun" w:cs="SimSun"/>
          <w:color w:val="000000"/>
          <w:spacing w:val="-3"/>
          <w:sz w:val="32"/>
        </w:rPr>
        <w:t>～</w:t>
      </w:r>
      <w:r>
        <w:rPr>
          <w:rFonts w:ascii="BTSEIW+Nimbus Roman No9 L Regular"/>
          <w:color w:val="000000"/>
          <w:spacing w:val="-2"/>
          <w:sz w:val="32"/>
        </w:rPr>
        <w:t>3mm</w:t>
      </w:r>
      <w:r>
        <w:rPr>
          <w:rFonts w:ascii="Times New Roman"/>
          <w:color w:val="000000"/>
          <w:spacing w:val="-26"/>
          <w:sz w:val="32"/>
        </w:rPr>
        <w:t xml:space="preserve"> </w:t>
      </w:r>
      <w:r>
        <w:rPr>
          <w:rFonts w:ascii="SimSun" w:hAnsi="SimSun" w:cs="SimSun"/>
          <w:color w:val="000000"/>
          <w:spacing w:val="-3"/>
          <w:sz w:val="32"/>
        </w:rPr>
        <w:t>为止。</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4391" w:x="2701" w:y="2191"/>
        <w:widowControl w:val="off"/>
        <w:autoSpaceDE w:val="off"/>
        <w:autoSpaceDN w:val="off"/>
        <w:spacing w:before="0" w:after="0" w:line="317" w:lineRule="exact"/>
        <w:ind w:left="0" w:right="0" w:firstLine="0"/>
        <w:jc w:val="left"/>
        <w:rPr>
          <w:rFonts w:ascii="Times New Roman"/>
          <w:color w:val="000000"/>
          <w:spacing w:val="0"/>
          <w:sz w:val="32"/>
        </w:rPr>
      </w:pPr>
      <w:r>
        <w:rPr>
          <w:rFonts w:ascii="MKEDCV+Nimbus Roman No9 L Regular"/>
          <w:color w:val="000000"/>
          <w:spacing w:val="-2"/>
          <w:sz w:val="32"/>
        </w:rPr>
        <w:t>6</w:t>
      </w:r>
      <w:r>
        <w:rPr>
          <w:rFonts w:ascii="SimSun" w:hAnsi="SimSun" w:cs="SimSun"/>
          <w:color w:val="000000"/>
          <w:spacing w:val="-3"/>
          <w:sz w:val="32"/>
        </w:rPr>
        <w:t>．垂直加压：用烧热的挖匙将多余的牙胶从根管口切断去除，选用合适的垂直加压器对根</w:t>
      </w:r>
      <w:r>
        <w:rPr>
          <w:rFonts w:ascii="Times New Roman"/>
          <w:color w:val="000000"/>
          <w:spacing w:val="0"/>
          <w:sz w:val="32"/>
        </w:rPr>
      </w:r>
    </w:p>
    <w:p>
      <w:pPr>
        <w:pStyle w:val="Normal"/>
        <w:framePr w:w="14391" w:x="2701" w:y="2191"/>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管口软化牙胶垂直加压，使牙胶紧密充填根管颈</w:t>
      </w:r>
      <w:r>
        <w:rPr>
          <w:rFonts w:ascii="MKEDCV+Nimbus Roman No9 L Regular"/>
          <w:color w:val="000000"/>
          <w:spacing w:val="-1"/>
          <w:sz w:val="32"/>
        </w:rPr>
        <w:t>1/3</w:t>
      </w:r>
      <w:r>
        <w:rPr>
          <w:rFonts w:ascii="MKEDCV+Nimbus Roman No9 L Regular"/>
          <w:color w:val="000000"/>
          <w:spacing w:val="-20"/>
          <w:sz w:val="32"/>
        </w:rPr>
        <w:t xml:space="preserve"> </w:t>
      </w:r>
      <w:r>
        <w:rPr>
          <w:rFonts w:ascii="SimSun" w:hAnsi="SimSun" w:cs="SimSun"/>
          <w:color w:val="000000"/>
          <w:spacing w:val="-3"/>
          <w:sz w:val="32"/>
        </w:rPr>
        <w:t>区。</w:t>
      </w:r>
      <w:r>
        <w:rPr>
          <w:rFonts w:ascii="Times New Roman"/>
          <w:color w:val="000000"/>
          <w:spacing w:val="0"/>
          <w:sz w:val="32"/>
        </w:rPr>
      </w:r>
    </w:p>
    <w:p>
      <w:pPr>
        <w:pStyle w:val="Normal"/>
        <w:framePr w:w="4372" w:x="2701" w:y="4565"/>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热牙胶垂直加压充填技术：</w:t>
      </w:r>
      <w:r>
        <w:rPr>
          <w:rFonts w:ascii="Times New Roman"/>
          <w:color w:val="000000"/>
          <w:spacing w:val="0"/>
          <w:sz w:val="32"/>
        </w:rPr>
      </w:r>
    </w:p>
    <w:p>
      <w:pPr>
        <w:pStyle w:val="Normal"/>
        <w:framePr w:w="13991" w:x="2701" w:y="5529"/>
        <w:widowControl w:val="off"/>
        <w:autoSpaceDE w:val="off"/>
        <w:autoSpaceDN w:val="off"/>
        <w:spacing w:before="0" w:after="0" w:line="317" w:lineRule="exact"/>
        <w:ind w:left="0" w:right="0" w:firstLine="0"/>
        <w:jc w:val="left"/>
        <w:rPr>
          <w:rFonts w:ascii="Times New Roman"/>
          <w:color w:val="000000"/>
          <w:spacing w:val="0"/>
          <w:sz w:val="32"/>
        </w:rPr>
      </w:pPr>
      <w:r>
        <w:rPr>
          <w:rFonts w:ascii="MKEDCV+Nimbus Roman No9 L Regular"/>
          <w:color w:val="000000"/>
          <w:spacing w:val="-2"/>
          <w:sz w:val="32"/>
        </w:rPr>
        <w:t>1</w:t>
      </w:r>
      <w:r>
        <w:rPr>
          <w:rFonts w:ascii="SimSun" w:hAnsi="SimSun" w:cs="SimSun"/>
          <w:color w:val="000000"/>
          <w:spacing w:val="-3"/>
          <w:sz w:val="32"/>
        </w:rPr>
        <w:t>．选择加压器：选</w:t>
      </w:r>
      <w:r>
        <w:rPr>
          <w:rFonts w:ascii="Times New Roman"/>
          <w:color w:val="000000"/>
          <w:spacing w:val="-15"/>
          <w:sz w:val="32"/>
        </w:rPr>
        <w:t xml:space="preserve"> </w:t>
      </w:r>
      <w:r>
        <w:rPr>
          <w:rFonts w:ascii="MKEDCV+Nimbus Roman No9 L Regular"/>
          <w:color w:val="000000"/>
          <w:spacing w:val="0"/>
          <w:sz w:val="32"/>
        </w:rPr>
        <w:t>3</w:t>
      </w:r>
      <w:r>
        <w:rPr>
          <w:rFonts w:ascii="MKEDCV+Nimbus Roman No9 L Regular"/>
          <w:color w:val="000000"/>
          <w:spacing w:val="-20"/>
          <w:sz w:val="32"/>
        </w:rPr>
        <w:t xml:space="preserve"> </w:t>
      </w:r>
      <w:r>
        <w:rPr>
          <w:rFonts w:ascii="SimSun" w:hAnsi="SimSun" w:cs="SimSun"/>
          <w:color w:val="000000"/>
          <w:spacing w:val="-3"/>
          <w:sz w:val="32"/>
        </w:rPr>
        <w:t>根垂直加压器，最小一根能自由到达距工作长度</w:t>
      </w:r>
      <w:r>
        <w:rPr>
          <w:rFonts w:ascii="MKEDCV+Nimbus Roman No9 L Regular"/>
          <w:color w:val="000000"/>
          <w:spacing w:val="-5"/>
          <w:sz w:val="32"/>
        </w:rPr>
        <w:t>3</w:t>
      </w:r>
      <w:r>
        <w:rPr>
          <w:rFonts w:ascii="SimSun" w:hAnsi="SimSun" w:cs="SimSun"/>
          <w:color w:val="000000"/>
          <w:spacing w:val="-3"/>
          <w:sz w:val="32"/>
        </w:rPr>
        <w:t>～</w:t>
      </w:r>
      <w:r>
        <w:rPr>
          <w:rFonts w:ascii="MKEDCV+Nimbus Roman No9 L Regular"/>
          <w:color w:val="000000"/>
          <w:spacing w:val="-5"/>
          <w:sz w:val="32"/>
        </w:rPr>
        <w:t>4mm</w:t>
      </w:r>
      <w:r>
        <w:rPr>
          <w:rFonts w:ascii="SimSun" w:hAnsi="SimSun" w:cs="SimSun"/>
          <w:color w:val="000000"/>
          <w:spacing w:val="0"/>
          <w:sz w:val="32"/>
        </w:rPr>
        <w:t>。</w:t>
      </w:r>
      <w:r>
        <w:rPr>
          <w:rFonts w:ascii="Times New Roman"/>
          <w:color w:val="000000"/>
          <w:spacing w:val="0"/>
          <w:sz w:val="32"/>
        </w:rPr>
      </w:r>
    </w:p>
    <w:p>
      <w:pPr>
        <w:pStyle w:val="Normal"/>
        <w:framePr w:w="13991" w:x="2701" w:y="5529"/>
        <w:widowControl w:val="off"/>
        <w:autoSpaceDE w:val="off"/>
        <w:autoSpaceDN w:val="off"/>
        <w:spacing w:before="655" w:after="0" w:line="317" w:lineRule="exact"/>
        <w:ind w:left="0" w:right="0" w:firstLine="0"/>
        <w:jc w:val="left"/>
        <w:rPr>
          <w:rFonts w:ascii="Times New Roman"/>
          <w:color w:val="000000"/>
          <w:spacing w:val="0"/>
          <w:sz w:val="32"/>
        </w:rPr>
      </w:pPr>
      <w:r>
        <w:rPr>
          <w:rFonts w:ascii="MKEDCV+Nimbus Roman No9 L Regular"/>
          <w:color w:val="000000"/>
          <w:spacing w:val="-2"/>
          <w:sz w:val="32"/>
        </w:rPr>
        <w:t>2</w:t>
      </w:r>
      <w:r>
        <w:rPr>
          <w:rFonts w:ascii="SimSun" w:hAnsi="SimSun" w:cs="SimSun"/>
          <w:color w:val="000000"/>
          <w:spacing w:val="-2"/>
          <w:sz w:val="32"/>
        </w:rPr>
        <w:t>．试尖：选择非标准牙胶尖作为主尖，距工作长度</w:t>
      </w:r>
      <w:r>
        <w:rPr>
          <w:rFonts w:ascii="MKEDCV+Nimbus Roman No9 L Regular"/>
          <w:color w:val="000000"/>
          <w:spacing w:val="-3"/>
          <w:sz w:val="32"/>
        </w:rPr>
        <w:t>0.5mm</w:t>
      </w:r>
      <w:r>
        <w:rPr>
          <w:rFonts w:ascii="SimSun" w:hAnsi="SimSun" w:cs="SimSun"/>
          <w:color w:val="000000"/>
          <w:spacing w:val="-3"/>
          <w:sz w:val="32"/>
        </w:rPr>
        <w:t>，根尖部有摩擦感，拍插有主</w:t>
      </w:r>
      <w:r>
        <w:rPr>
          <w:rFonts w:ascii="Times New Roman"/>
          <w:color w:val="000000"/>
          <w:spacing w:val="0"/>
          <w:sz w:val="32"/>
        </w:rPr>
      </w:r>
    </w:p>
    <w:p>
      <w:pPr>
        <w:pStyle w:val="Normal"/>
        <w:framePr w:w="13991" w:x="2701" w:y="5529"/>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尖的</w:t>
      </w:r>
      <w:r>
        <w:rPr>
          <w:rFonts w:ascii="Times New Roman"/>
          <w:color w:val="000000"/>
          <w:spacing w:val="-5"/>
          <w:sz w:val="32"/>
        </w:rPr>
        <w:t xml:space="preserve"> </w:t>
      </w:r>
      <w:r>
        <w:rPr>
          <w:rFonts w:ascii="MKEDCV+Nimbus Roman No9 L Regular"/>
          <w:color w:val="000000"/>
          <w:spacing w:val="0"/>
          <w:sz w:val="32"/>
        </w:rPr>
        <w:t>X</w:t>
      </w:r>
      <w:r>
        <w:rPr>
          <w:rFonts w:ascii="MKEDCV+Nimbus Roman No9 L Regular"/>
          <w:color w:val="000000"/>
          <w:spacing w:val="-19"/>
          <w:sz w:val="32"/>
        </w:rPr>
        <w:t xml:space="preserve"> </w:t>
      </w:r>
      <w:r>
        <w:rPr>
          <w:rFonts w:ascii="SimSun" w:hAnsi="SimSun" w:cs="SimSun"/>
          <w:color w:val="000000"/>
          <w:spacing w:val="-3"/>
          <w:sz w:val="32"/>
        </w:rPr>
        <w:t>线片确认。</w:t>
      </w:r>
      <w:r>
        <w:rPr>
          <w:rFonts w:ascii="Times New Roman"/>
          <w:color w:val="000000"/>
          <w:spacing w:val="0"/>
          <w:sz w:val="32"/>
        </w:rPr>
      </w:r>
    </w:p>
    <w:p>
      <w:pPr>
        <w:pStyle w:val="Normal"/>
        <w:framePr w:w="14391" w:x="2701" w:y="8446"/>
        <w:widowControl w:val="off"/>
        <w:autoSpaceDE w:val="off"/>
        <w:autoSpaceDN w:val="off"/>
        <w:spacing w:before="0" w:after="0" w:line="317" w:lineRule="exact"/>
        <w:ind w:left="0" w:right="0" w:firstLine="0"/>
        <w:jc w:val="left"/>
        <w:rPr>
          <w:rFonts w:ascii="Times New Roman"/>
          <w:color w:val="000000"/>
          <w:spacing w:val="0"/>
          <w:sz w:val="32"/>
        </w:rPr>
      </w:pPr>
      <w:r>
        <w:rPr>
          <w:rFonts w:ascii="MKEDCV+Nimbus Roman No9 L Regular"/>
          <w:color w:val="000000"/>
          <w:spacing w:val="-2"/>
          <w:sz w:val="32"/>
        </w:rPr>
        <w:t>3</w:t>
      </w:r>
      <w:r>
        <w:rPr>
          <w:rFonts w:ascii="SimSun" w:hAnsi="SimSun" w:cs="SimSun"/>
          <w:color w:val="000000"/>
          <w:spacing w:val="-3"/>
          <w:sz w:val="32"/>
        </w:rPr>
        <w:t>．放置主尖：根管干燥后涂少量封闭剂于根管壁上，主尖涂根管封闭剂后插入根管。</w:t>
      </w:r>
      <w:r>
        <w:rPr>
          <w:rFonts w:ascii="Times New Roman"/>
          <w:color w:val="000000"/>
          <w:spacing w:val="0"/>
          <w:sz w:val="32"/>
        </w:rPr>
      </w:r>
    </w:p>
    <w:p>
      <w:pPr>
        <w:pStyle w:val="Normal"/>
        <w:framePr w:w="14391" w:x="2701" w:y="8446"/>
        <w:widowControl w:val="off"/>
        <w:autoSpaceDE w:val="off"/>
        <w:autoSpaceDN w:val="off"/>
        <w:spacing w:before="655" w:after="0" w:line="317" w:lineRule="exact"/>
        <w:ind w:left="0" w:right="0" w:firstLine="0"/>
        <w:jc w:val="left"/>
        <w:rPr>
          <w:rFonts w:ascii="Times New Roman"/>
          <w:color w:val="000000"/>
          <w:spacing w:val="0"/>
          <w:sz w:val="32"/>
        </w:rPr>
      </w:pPr>
      <w:r>
        <w:rPr>
          <w:rFonts w:ascii="MKEDCV+Nimbus Roman No9 L Regular"/>
          <w:color w:val="000000"/>
          <w:spacing w:val="-2"/>
          <w:sz w:val="32"/>
        </w:rPr>
        <w:t>4</w:t>
      </w:r>
      <w:r>
        <w:rPr>
          <w:rFonts w:ascii="SimSun" w:hAnsi="SimSun" w:cs="SimSun"/>
          <w:color w:val="000000"/>
          <w:spacing w:val="-3"/>
          <w:sz w:val="32"/>
        </w:rPr>
        <w:t>．充填根管上部侧支根管：用携热器齐根管口切除多余主尖，并将根管上段牙胶软化。用</w:t>
      </w:r>
      <w:r>
        <w:rPr>
          <w:rFonts w:ascii="Times New Roman"/>
          <w:color w:val="000000"/>
          <w:spacing w:val="0"/>
          <w:sz w:val="32"/>
        </w:rPr>
      </w:r>
    </w:p>
    <w:p>
      <w:pPr>
        <w:pStyle w:val="Normal"/>
        <w:framePr w:w="14391" w:x="2701" w:y="8446"/>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最粗的垂直加压器对根管上段进行垂直加压，此时根管上部的侧支根管得到充填；</w:t>
      </w:r>
      <w:r>
        <w:rPr>
          <w:rFonts w:ascii="Times New Roman"/>
          <w:color w:val="000000"/>
          <w:spacing w:val="0"/>
          <w:sz w:val="32"/>
        </w:rPr>
      </w:r>
    </w:p>
    <w:p>
      <w:pPr>
        <w:pStyle w:val="Normal"/>
        <w:framePr w:w="14391" w:x="2701" w:y="8446"/>
        <w:widowControl w:val="off"/>
        <w:autoSpaceDE w:val="off"/>
        <w:autoSpaceDN w:val="off"/>
        <w:spacing w:before="655" w:after="0" w:line="317" w:lineRule="exact"/>
        <w:ind w:left="0" w:right="0" w:firstLine="0"/>
        <w:jc w:val="left"/>
        <w:rPr>
          <w:rFonts w:ascii="Times New Roman"/>
          <w:color w:val="000000"/>
          <w:spacing w:val="0"/>
          <w:sz w:val="32"/>
        </w:rPr>
      </w:pPr>
      <w:r>
        <w:rPr>
          <w:rFonts w:ascii="MKEDCV+Nimbus Roman No9 L Regular"/>
          <w:color w:val="000000"/>
          <w:spacing w:val="-2"/>
          <w:sz w:val="32"/>
        </w:rPr>
        <w:t>5</w:t>
      </w:r>
      <w:r>
        <w:rPr>
          <w:rFonts w:ascii="SimSun" w:hAnsi="SimSun" w:cs="SimSun"/>
          <w:color w:val="000000"/>
          <w:spacing w:val="-2"/>
          <w:sz w:val="32"/>
        </w:rPr>
        <w:t>．充填根管中部侧支根管：将加热后的携热器插入牙胶中并保持</w:t>
      </w:r>
      <w:r>
        <w:rPr>
          <w:rFonts w:ascii="MKEDCV+Nimbus Roman No9 L Regular"/>
          <w:color w:val="000000"/>
          <w:spacing w:val="-5"/>
          <w:sz w:val="32"/>
        </w:rPr>
        <w:t>2</w:t>
      </w:r>
      <w:r>
        <w:rPr>
          <w:rFonts w:ascii="SimSun" w:hAnsi="SimSun" w:cs="SimSun"/>
          <w:color w:val="000000"/>
          <w:spacing w:val="-7"/>
          <w:sz w:val="32"/>
        </w:rPr>
        <w:t>～</w:t>
      </w:r>
      <w:r>
        <w:rPr>
          <w:rFonts w:ascii="MKEDCV+Nimbus Roman No9 L Regular"/>
          <w:color w:val="000000"/>
          <w:spacing w:val="0"/>
          <w:sz w:val="32"/>
        </w:rPr>
        <w:t>3</w:t>
      </w:r>
      <w:r>
        <w:rPr>
          <w:rFonts w:ascii="MKEDCV+Nimbus Roman No9 L Regular"/>
          <w:color w:val="000000"/>
          <w:spacing w:val="-17"/>
          <w:sz w:val="32"/>
        </w:rPr>
        <w:t xml:space="preserve"> </w:t>
      </w:r>
      <w:r>
        <w:rPr>
          <w:rFonts w:ascii="SimSun" w:hAnsi="SimSun" w:cs="SimSun"/>
          <w:color w:val="000000"/>
          <w:spacing w:val="-3"/>
          <w:sz w:val="32"/>
        </w:rPr>
        <w:t>秒，取出携热器同</w:t>
      </w:r>
      <w:r>
        <w:rPr>
          <w:rFonts w:ascii="Times New Roman"/>
          <w:color w:val="000000"/>
          <w:spacing w:val="0"/>
          <w:sz w:val="32"/>
        </w:rPr>
      </w:r>
    </w:p>
    <w:p>
      <w:pPr>
        <w:pStyle w:val="Normal"/>
        <w:framePr w:w="14391" w:x="2701" w:y="8446"/>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时带走部分牙胶，迅速将中号垂直加压器放入根管内加压，此时根管中部的侧支根管得到</w:t>
      </w:r>
      <w:r>
        <w:rPr>
          <w:rFonts w:ascii="Times New Roman"/>
          <w:color w:val="000000"/>
          <w:spacing w:val="0"/>
          <w:sz w:val="32"/>
        </w:rPr>
      </w:r>
    </w:p>
    <w:p>
      <w:pPr>
        <w:pStyle w:val="Normal"/>
        <w:framePr w:w="14391" w:x="2701" w:y="8446"/>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充填。</w:t>
      </w:r>
      <w:r>
        <w:rPr>
          <w:rFonts w:ascii="Times New Roman"/>
          <w:color w:val="000000"/>
          <w:spacing w:val="0"/>
          <w:sz w:val="32"/>
        </w:rPr>
      </w:r>
    </w:p>
    <w:p>
      <w:pPr>
        <w:pStyle w:val="Normal"/>
        <w:framePr w:w="14391" w:x="2701" w:y="14278"/>
        <w:widowControl w:val="off"/>
        <w:autoSpaceDE w:val="off"/>
        <w:autoSpaceDN w:val="off"/>
        <w:spacing w:before="0" w:after="0" w:line="317" w:lineRule="exact"/>
        <w:ind w:left="0" w:right="0" w:firstLine="0"/>
        <w:jc w:val="left"/>
        <w:rPr>
          <w:rFonts w:ascii="Times New Roman"/>
          <w:color w:val="000000"/>
          <w:spacing w:val="0"/>
          <w:sz w:val="32"/>
        </w:rPr>
      </w:pPr>
      <w:r>
        <w:rPr>
          <w:rFonts w:ascii="MKEDCV+Nimbus Roman No9 L Regular"/>
          <w:color w:val="000000"/>
          <w:spacing w:val="-2"/>
          <w:sz w:val="32"/>
        </w:rPr>
        <w:t>6</w:t>
      </w:r>
      <w:r>
        <w:rPr>
          <w:rFonts w:ascii="SimSun" w:hAnsi="SimSun" w:cs="SimSun"/>
          <w:color w:val="000000"/>
          <w:spacing w:val="-3"/>
          <w:sz w:val="32"/>
        </w:rPr>
        <w:t>．充填根尖部主根管及侧支根管：将加热后的携热器插至根尖部分，并带走部分牙胶。迅</w:t>
      </w:r>
      <w:r>
        <w:rPr>
          <w:rFonts w:ascii="Times New Roman"/>
          <w:color w:val="000000"/>
          <w:spacing w:val="0"/>
          <w:sz w:val="32"/>
        </w:rPr>
      </w:r>
    </w:p>
    <w:p>
      <w:pPr>
        <w:pStyle w:val="Normal"/>
        <w:framePr w:w="14391" w:x="2701" w:y="14278"/>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速。</w:t>
      </w:r>
      <w:r>
        <w:rPr>
          <w:rFonts w:ascii="Times New Roman"/>
          <w:color w:val="000000"/>
          <w:spacing w:val="0"/>
          <w:sz w:val="32"/>
        </w:rPr>
      </w:r>
    </w:p>
    <w:p>
      <w:pPr>
        <w:pStyle w:val="Normal"/>
        <w:framePr w:w="14208" w:x="2701" w:y="16231"/>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用最小号垂直加压器加压，将根尖分歧主副根管充填，如作桩冠修复则可结束充填过程。</w:t>
      </w:r>
      <w:r>
        <w:rPr>
          <w:rFonts w:ascii="Times New Roman"/>
          <w:color w:val="000000"/>
          <w:spacing w:val="0"/>
          <w:sz w:val="32"/>
        </w:rPr>
      </w:r>
    </w:p>
    <w:p>
      <w:pPr>
        <w:pStyle w:val="Normal"/>
        <w:framePr w:w="14208" w:x="2701" w:y="16231"/>
        <w:widowControl w:val="off"/>
        <w:autoSpaceDE w:val="off"/>
        <w:autoSpaceDN w:val="off"/>
        <w:spacing w:before="655" w:after="0" w:line="317" w:lineRule="exact"/>
        <w:ind w:left="0" w:right="0" w:firstLine="0"/>
        <w:jc w:val="left"/>
        <w:rPr>
          <w:rFonts w:ascii="Times New Roman"/>
          <w:color w:val="000000"/>
          <w:spacing w:val="0"/>
          <w:sz w:val="32"/>
        </w:rPr>
      </w:pPr>
      <w:r>
        <w:rPr>
          <w:rFonts w:ascii="MKEDCV+Nimbus Roman No9 L Regular"/>
          <w:color w:val="000000"/>
          <w:spacing w:val="-2"/>
          <w:sz w:val="32"/>
        </w:rPr>
        <w:t>7</w:t>
      </w:r>
      <w:r>
        <w:rPr>
          <w:rFonts w:ascii="SimSun" w:hAnsi="SimSun" w:cs="SimSun"/>
          <w:color w:val="000000"/>
          <w:spacing w:val="-3"/>
          <w:sz w:val="32"/>
        </w:rPr>
        <w:t>，充填中上段主根管：用</w:t>
      </w:r>
      <w:r>
        <w:rPr>
          <w:rFonts w:ascii="Times New Roman"/>
          <w:color w:val="000000"/>
          <w:spacing w:val="-18"/>
          <w:sz w:val="32"/>
        </w:rPr>
        <w:t xml:space="preserve"> </w:t>
      </w:r>
      <w:r>
        <w:rPr>
          <w:rFonts w:ascii="MKEDCV+Nimbus Roman No9 L Regular"/>
          <w:color w:val="000000"/>
          <w:spacing w:val="-1"/>
          <w:sz w:val="32"/>
        </w:rPr>
        <w:t>Obtura</w:t>
      </w:r>
      <w:r>
        <w:rPr>
          <w:rFonts w:ascii="MKEDCV+Nimbus Roman No9 L Regular"/>
          <w:color w:val="000000"/>
          <w:spacing w:val="-1"/>
          <w:sz w:val="32"/>
        </w:rPr>
        <w:t xml:space="preserve"> </w:t>
      </w:r>
      <w:r>
        <w:rPr>
          <w:rFonts w:ascii="MKEDCV+Nimbus Roman No9 L Regular"/>
          <w:color w:val="000000"/>
          <w:spacing w:val="-1"/>
          <w:sz w:val="32"/>
        </w:rPr>
        <w:t>II</w:t>
      </w:r>
      <w:r>
        <w:rPr>
          <w:rFonts w:ascii="MKEDCV+Nimbus Roman No9 L Regular"/>
          <w:color w:val="000000"/>
          <w:spacing w:val="-30"/>
          <w:sz w:val="32"/>
        </w:rPr>
        <w:t xml:space="preserve"> </w:t>
      </w:r>
      <w:r>
        <w:rPr>
          <w:rFonts w:ascii="SimSun" w:hAnsi="SimSun" w:cs="SimSun"/>
          <w:color w:val="000000"/>
          <w:spacing w:val="-3"/>
          <w:sz w:val="32"/>
        </w:rPr>
        <w:t>注射式充填方法完成，注射</w:t>
      </w:r>
      <w:r>
        <w:rPr>
          <w:rFonts w:ascii="Times New Roman"/>
          <w:color w:val="000000"/>
          <w:spacing w:val="-15"/>
          <w:sz w:val="32"/>
        </w:rPr>
        <w:t xml:space="preserve"> </w:t>
      </w:r>
      <w:r>
        <w:rPr>
          <w:rFonts w:ascii="MKEDCV+Nimbus Roman No9 L Regular"/>
          <w:color w:val="000000"/>
          <w:spacing w:val="-5"/>
          <w:sz w:val="32"/>
        </w:rPr>
        <w:t>2</w:t>
      </w:r>
      <w:r>
        <w:rPr>
          <w:rFonts w:ascii="SimSun" w:hAnsi="SimSun" w:cs="SimSun"/>
          <w:color w:val="000000"/>
          <w:spacing w:val="-7"/>
          <w:sz w:val="32"/>
        </w:rPr>
        <w:t>～</w:t>
      </w:r>
      <w:r>
        <w:rPr>
          <w:rFonts w:ascii="MKEDCV+Nimbus Roman No9 L Regular"/>
          <w:color w:val="000000"/>
          <w:spacing w:val="0"/>
          <w:sz w:val="32"/>
        </w:rPr>
        <w:t>3</w:t>
      </w:r>
      <w:r>
        <w:rPr>
          <w:rFonts w:ascii="MKEDCV+Nimbus Roman No9 L Regular"/>
          <w:color w:val="000000"/>
          <w:spacing w:val="-17"/>
          <w:sz w:val="32"/>
        </w:rPr>
        <w:t xml:space="preserve"> </w:t>
      </w:r>
      <w:r>
        <w:rPr>
          <w:rFonts w:ascii="SimSun" w:hAnsi="SimSun" w:cs="SimSun"/>
          <w:color w:val="000000"/>
          <w:spacing w:val="-3"/>
          <w:sz w:val="32"/>
        </w:rPr>
        <w:t>次，每次用合适的垂</w:t>
      </w:r>
      <w:r>
        <w:rPr>
          <w:rFonts w:ascii="Times New Roman"/>
          <w:color w:val="000000"/>
          <w:spacing w:val="0"/>
          <w:sz w:val="32"/>
        </w:rPr>
      </w:r>
    </w:p>
    <w:p>
      <w:pPr>
        <w:pStyle w:val="Normal"/>
        <w:framePr w:w="14208" w:x="2701" w:y="16231"/>
        <w:widowControl w:val="off"/>
        <w:autoSpaceDE w:val="off"/>
        <w:autoSpaceDN w:val="off"/>
        <w:spacing w:before="656" w:after="0" w:line="317" w:lineRule="exact"/>
        <w:ind w:left="0" w:right="0" w:firstLine="0"/>
        <w:jc w:val="left"/>
        <w:rPr>
          <w:rFonts w:ascii="Times New Roman"/>
          <w:color w:val="000000"/>
          <w:spacing w:val="0"/>
          <w:sz w:val="32"/>
        </w:rPr>
      </w:pPr>
      <w:r>
        <w:rPr>
          <w:rFonts w:ascii="SimSun" w:hAnsi="SimSun" w:cs="SimSun"/>
          <w:color w:val="000000"/>
          <w:spacing w:val="-3"/>
          <w:sz w:val="32"/>
        </w:rPr>
        <w:t>直加压器压紧。</w:t>
      </w:r>
      <w:r>
        <w:rPr>
          <w:rFonts w:ascii="Times New Roman"/>
          <w:color w:val="000000"/>
          <w:spacing w:val="0"/>
          <w:sz w:val="32"/>
        </w:rPr>
      </w:r>
    </w:p>
    <w:p>
      <w:pPr>
        <w:pStyle w:val="Normal"/>
        <w:framePr w:w="4008" w:x="2701" w:y="19565"/>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热牙胶连续波充填技术：</w:t>
      </w:r>
      <w:r>
        <w:rPr>
          <w:rFonts w:ascii="Times New Roman"/>
          <w:color w:val="000000"/>
          <w:spacing w:val="0"/>
          <w:sz w:val="32"/>
        </w:rPr>
      </w:r>
    </w:p>
    <w:p>
      <w:pPr>
        <w:pStyle w:val="Normal"/>
        <w:framePr w:w="14077" w:x="2701" w:y="20529"/>
        <w:widowControl w:val="off"/>
        <w:autoSpaceDE w:val="off"/>
        <w:autoSpaceDN w:val="off"/>
        <w:spacing w:before="0" w:after="0" w:line="317" w:lineRule="exact"/>
        <w:ind w:left="0" w:right="0" w:firstLine="0"/>
        <w:jc w:val="left"/>
        <w:rPr>
          <w:rFonts w:ascii="Times New Roman"/>
          <w:color w:val="000000"/>
          <w:spacing w:val="0"/>
          <w:sz w:val="32"/>
        </w:rPr>
      </w:pPr>
      <w:r>
        <w:rPr>
          <w:rFonts w:ascii="MKEDCV+Nimbus Roman No9 L Regular"/>
          <w:color w:val="000000"/>
          <w:spacing w:val="-2"/>
          <w:sz w:val="32"/>
        </w:rPr>
        <w:t>1</w:t>
      </w:r>
      <w:r>
        <w:rPr>
          <w:rFonts w:ascii="SimSun" w:hAnsi="SimSun" w:cs="SimSun"/>
          <w:color w:val="000000"/>
          <w:spacing w:val="-2"/>
          <w:sz w:val="32"/>
        </w:rPr>
        <w:t>．选择携热加压器头：携热加压器头能自由达到距工作长度</w:t>
      </w:r>
      <w:r>
        <w:rPr>
          <w:rFonts w:ascii="MKEDCV+Nimbus Roman No9 L Regular"/>
          <w:color w:val="000000"/>
          <w:spacing w:val="-6"/>
          <w:sz w:val="32"/>
        </w:rPr>
        <w:t>5mm</w:t>
      </w:r>
      <w:r>
        <w:rPr>
          <w:rFonts w:ascii="SimSun" w:hAnsi="SimSun" w:cs="SimSun"/>
          <w:color w:val="000000"/>
          <w:spacing w:val="-3"/>
          <w:sz w:val="32"/>
        </w:rPr>
        <w:t>，用橡皮片作参照点。</w:t>
      </w:r>
      <w:r>
        <w:rPr>
          <w:rFonts w:ascii="Times New Roman"/>
          <w:color w:val="000000"/>
          <w:spacing w:val="0"/>
          <w:sz w:val="32"/>
        </w:rPr>
      </w:r>
    </w:p>
    <w:p>
      <w:pPr>
        <w:pStyle w:val="Normal"/>
        <w:framePr w:w="14077" w:x="2701" w:y="20529"/>
        <w:widowControl w:val="off"/>
        <w:autoSpaceDE w:val="off"/>
        <w:autoSpaceDN w:val="off"/>
        <w:spacing w:before="655" w:after="0" w:line="317" w:lineRule="exact"/>
        <w:ind w:left="0" w:right="0" w:firstLine="0"/>
        <w:jc w:val="left"/>
        <w:rPr>
          <w:rFonts w:ascii="Times New Roman"/>
          <w:color w:val="000000"/>
          <w:spacing w:val="0"/>
          <w:sz w:val="32"/>
        </w:rPr>
      </w:pPr>
      <w:r>
        <w:rPr>
          <w:rFonts w:ascii="MKEDCV+Nimbus Roman No9 L Regular"/>
          <w:color w:val="000000"/>
          <w:spacing w:val="-2"/>
          <w:sz w:val="32"/>
        </w:rPr>
        <w:t>2</w:t>
      </w:r>
      <w:r>
        <w:rPr>
          <w:rFonts w:ascii="SimSun" w:hAnsi="SimSun" w:cs="SimSun"/>
          <w:color w:val="000000"/>
          <w:spacing w:val="-2"/>
          <w:sz w:val="32"/>
        </w:rPr>
        <w:t>．试尖：选择非标准牙胶尖作为主尖，距工作长度</w:t>
      </w:r>
      <w:r>
        <w:rPr>
          <w:rFonts w:ascii="MKEDCV+Nimbus Roman No9 L Regular"/>
          <w:color w:val="000000"/>
          <w:spacing w:val="-3"/>
          <w:sz w:val="32"/>
        </w:rPr>
        <w:t>0.5mm</w:t>
      </w:r>
      <w:r>
        <w:rPr>
          <w:rFonts w:ascii="SimSun" w:hAnsi="SimSun" w:cs="SimSun"/>
          <w:color w:val="000000"/>
          <w:spacing w:val="-3"/>
          <w:sz w:val="32"/>
        </w:rPr>
        <w:t>，根尖部有摩擦感，拍插有主</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3065" w:x="2701" w:y="2191"/>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尖的</w:t>
      </w:r>
      <w:r>
        <w:rPr>
          <w:rFonts w:ascii="Times New Roman"/>
          <w:color w:val="000000"/>
          <w:spacing w:val="-5"/>
          <w:sz w:val="32"/>
        </w:rPr>
        <w:t xml:space="preserve"> </w:t>
      </w:r>
      <w:r>
        <w:rPr>
          <w:rFonts w:ascii="HKBFAM+Nimbus Roman No9 L Regular"/>
          <w:color w:val="000000"/>
          <w:spacing w:val="0"/>
          <w:sz w:val="32"/>
        </w:rPr>
        <w:t>X</w:t>
      </w:r>
      <w:r>
        <w:rPr>
          <w:rFonts w:ascii="HKBFAM+Nimbus Roman No9 L Regular"/>
          <w:color w:val="000000"/>
          <w:spacing w:val="-19"/>
          <w:sz w:val="32"/>
        </w:rPr>
        <w:t xml:space="preserve"> </w:t>
      </w:r>
      <w:r>
        <w:rPr>
          <w:rFonts w:ascii="SimSun" w:hAnsi="SimSun" w:cs="SimSun"/>
          <w:color w:val="000000"/>
          <w:spacing w:val="-3"/>
          <w:sz w:val="32"/>
        </w:rPr>
        <w:t>线片确认。</w:t>
      </w:r>
      <w:r>
        <w:rPr>
          <w:rFonts w:ascii="Times New Roman"/>
          <w:color w:val="000000"/>
          <w:spacing w:val="0"/>
          <w:sz w:val="32"/>
        </w:rPr>
      </w:r>
    </w:p>
    <w:p>
      <w:pPr>
        <w:pStyle w:val="Normal"/>
        <w:framePr w:w="14391" w:x="2701" w:y="3163"/>
        <w:widowControl w:val="off"/>
        <w:autoSpaceDE w:val="off"/>
        <w:autoSpaceDN w:val="off"/>
        <w:spacing w:before="0" w:after="0" w:line="317" w:lineRule="exact"/>
        <w:ind w:left="0" w:right="0" w:firstLine="0"/>
        <w:jc w:val="left"/>
        <w:rPr>
          <w:rFonts w:ascii="Times New Roman"/>
          <w:color w:val="000000"/>
          <w:spacing w:val="0"/>
          <w:sz w:val="32"/>
        </w:rPr>
      </w:pPr>
      <w:r>
        <w:rPr>
          <w:rFonts w:ascii="HKBFAM+Nimbus Roman No9 L Regular"/>
          <w:color w:val="000000"/>
          <w:spacing w:val="-2"/>
          <w:sz w:val="32"/>
        </w:rPr>
        <w:t>3</w:t>
      </w:r>
      <w:r>
        <w:rPr>
          <w:rFonts w:ascii="SimSun" w:hAnsi="SimSun" w:cs="SimSun"/>
          <w:color w:val="000000"/>
          <w:spacing w:val="-3"/>
          <w:sz w:val="32"/>
        </w:rPr>
        <w:t>．放置主尖：根管干燥后涂少量封闭剂于根管壁上，主尖涂根管封闭剂后插入根管。</w:t>
      </w:r>
      <w:r>
        <w:rPr>
          <w:rFonts w:ascii="Times New Roman"/>
          <w:color w:val="000000"/>
          <w:spacing w:val="0"/>
          <w:sz w:val="32"/>
        </w:rPr>
      </w:r>
    </w:p>
    <w:p>
      <w:pPr>
        <w:pStyle w:val="Normal"/>
        <w:framePr w:w="14391" w:x="2701" w:y="3163"/>
        <w:widowControl w:val="off"/>
        <w:autoSpaceDE w:val="off"/>
        <w:autoSpaceDN w:val="off"/>
        <w:spacing w:before="655" w:after="0" w:line="317" w:lineRule="exact"/>
        <w:ind w:left="0" w:right="0" w:firstLine="0"/>
        <w:jc w:val="left"/>
        <w:rPr>
          <w:rFonts w:ascii="Times New Roman"/>
          <w:color w:val="000000"/>
          <w:spacing w:val="0"/>
          <w:sz w:val="32"/>
        </w:rPr>
      </w:pPr>
      <w:r>
        <w:rPr>
          <w:rFonts w:ascii="HKBFAM+Nimbus Roman No9 L Regular"/>
          <w:color w:val="000000"/>
          <w:spacing w:val="-2"/>
          <w:sz w:val="32"/>
        </w:rPr>
        <w:t>4</w:t>
      </w:r>
      <w:r>
        <w:rPr>
          <w:rFonts w:ascii="SimSun" w:hAnsi="SimSun" w:cs="SimSun"/>
          <w:color w:val="000000"/>
          <w:spacing w:val="-3"/>
          <w:sz w:val="32"/>
        </w:rPr>
        <w:t>．去除上端牙胶尖：用已加热携热加压器头平根管口去除上端牙胶尖，用冷的垂直加压器</w:t>
      </w:r>
      <w:r>
        <w:rPr>
          <w:rFonts w:ascii="Times New Roman"/>
          <w:color w:val="000000"/>
          <w:spacing w:val="0"/>
          <w:sz w:val="32"/>
        </w:rPr>
      </w:r>
    </w:p>
    <w:p>
      <w:pPr>
        <w:pStyle w:val="Normal"/>
        <w:framePr w:w="14391" w:x="2701" w:y="3163"/>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向下轻轻加压。</w:t>
      </w:r>
      <w:r>
        <w:rPr>
          <w:rFonts w:ascii="Times New Roman"/>
          <w:color w:val="000000"/>
          <w:spacing w:val="0"/>
          <w:sz w:val="32"/>
        </w:rPr>
      </w:r>
    </w:p>
    <w:p>
      <w:pPr>
        <w:pStyle w:val="Normal"/>
        <w:framePr w:w="14244" w:x="2701" w:y="6079"/>
        <w:widowControl w:val="off"/>
        <w:autoSpaceDE w:val="off"/>
        <w:autoSpaceDN w:val="off"/>
        <w:spacing w:before="0" w:after="0" w:line="317" w:lineRule="exact"/>
        <w:ind w:left="0" w:right="0" w:firstLine="0"/>
        <w:jc w:val="left"/>
        <w:rPr>
          <w:rFonts w:ascii="Times New Roman"/>
          <w:color w:val="000000"/>
          <w:spacing w:val="0"/>
          <w:sz w:val="32"/>
        </w:rPr>
      </w:pPr>
      <w:r>
        <w:rPr>
          <w:rFonts w:ascii="HKBFAM+Nimbus Roman No9 L Regular"/>
          <w:color w:val="000000"/>
          <w:spacing w:val="-2"/>
          <w:sz w:val="32"/>
        </w:rPr>
        <w:t>5</w:t>
      </w:r>
      <w:r>
        <w:rPr>
          <w:rFonts w:ascii="SimSun" w:hAnsi="SimSun" w:cs="SimSun"/>
          <w:color w:val="000000"/>
          <w:spacing w:val="-2"/>
          <w:sz w:val="32"/>
        </w:rPr>
        <w:t>．热加压：开启加热器，携热加压器头向根方进入牙胶，直到距参照点</w:t>
      </w:r>
      <w:r>
        <w:rPr>
          <w:rFonts w:ascii="HKBFAM+Nimbus Roman No9 L Regular"/>
          <w:color w:val="000000"/>
          <w:spacing w:val="-2"/>
          <w:sz w:val="32"/>
        </w:rPr>
        <w:t>2</w:t>
      </w:r>
      <w:r>
        <w:rPr>
          <w:rFonts w:ascii="SimSun" w:hAnsi="SimSun" w:cs="SimSun"/>
          <w:color w:val="000000"/>
          <w:spacing w:val="-7"/>
          <w:sz w:val="32"/>
        </w:rPr>
        <w:t>～</w:t>
      </w:r>
      <w:r>
        <w:rPr>
          <w:rFonts w:ascii="HKBFAM+Nimbus Roman No9 L Regular"/>
          <w:color w:val="000000"/>
          <w:spacing w:val="-5"/>
          <w:sz w:val="32"/>
        </w:rPr>
        <w:t>3mm</w:t>
      </w:r>
      <w:r>
        <w:rPr>
          <w:rFonts w:ascii="SimSun" w:hAnsi="SimSun" w:cs="SimSun"/>
          <w:color w:val="000000"/>
          <w:spacing w:val="-3"/>
          <w:sz w:val="32"/>
        </w:rPr>
        <w:t>，关闭加</w:t>
      </w:r>
      <w:r>
        <w:rPr>
          <w:rFonts w:ascii="Times New Roman"/>
          <w:color w:val="000000"/>
          <w:spacing w:val="0"/>
          <w:sz w:val="32"/>
        </w:rPr>
      </w:r>
    </w:p>
    <w:p>
      <w:pPr>
        <w:pStyle w:val="Normal"/>
        <w:framePr w:w="14244" w:x="2701" w:y="6079"/>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热器。</w:t>
      </w:r>
      <w:r>
        <w:rPr>
          <w:rFonts w:ascii="Times New Roman"/>
          <w:color w:val="000000"/>
          <w:spacing w:val="0"/>
          <w:sz w:val="32"/>
        </w:rPr>
      </w:r>
    </w:p>
    <w:p>
      <w:pPr>
        <w:pStyle w:val="Normal"/>
        <w:framePr w:w="14747" w:x="2701" w:y="8024"/>
        <w:widowControl w:val="off"/>
        <w:autoSpaceDE w:val="off"/>
        <w:autoSpaceDN w:val="off"/>
        <w:spacing w:before="0" w:after="0" w:line="317" w:lineRule="exact"/>
        <w:ind w:left="0" w:right="0" w:firstLine="0"/>
        <w:jc w:val="left"/>
        <w:rPr>
          <w:rFonts w:ascii="Times New Roman"/>
          <w:color w:val="000000"/>
          <w:spacing w:val="0"/>
          <w:sz w:val="32"/>
        </w:rPr>
      </w:pPr>
      <w:r>
        <w:rPr>
          <w:rFonts w:ascii="HKBFAM+Nimbus Roman No9 L Regular"/>
          <w:color w:val="000000"/>
          <w:spacing w:val="-2"/>
          <w:sz w:val="32"/>
        </w:rPr>
        <w:t>6</w:t>
      </w:r>
      <w:r>
        <w:rPr>
          <w:rFonts w:ascii="SimSun" w:hAnsi="SimSun" w:cs="SimSun"/>
          <w:color w:val="000000"/>
          <w:spacing w:val="-1"/>
          <w:sz w:val="32"/>
        </w:rPr>
        <w:t>．连续加压：继续向下加压直到参照点，保持加压状态</w:t>
      </w:r>
      <w:r>
        <w:rPr>
          <w:rFonts w:ascii="HKBFAM+Nimbus Roman No9 L Regular"/>
          <w:color w:val="000000"/>
          <w:spacing w:val="-2"/>
          <w:sz w:val="32"/>
        </w:rPr>
        <w:t>10</w:t>
      </w:r>
      <w:r>
        <w:rPr>
          <w:rFonts w:ascii="HKBFAM+Nimbus Roman No9 L Regular"/>
          <w:color w:val="000000"/>
          <w:spacing w:val="-22"/>
          <w:sz w:val="32"/>
        </w:rPr>
        <w:t xml:space="preserve"> </w:t>
      </w:r>
      <w:r>
        <w:rPr>
          <w:rFonts w:ascii="SimSun" w:hAnsi="SimSun" w:cs="SimSun"/>
          <w:color w:val="000000"/>
          <w:spacing w:val="-3"/>
          <w:sz w:val="32"/>
        </w:rPr>
        <w:t>秒钟。</w:t>
      </w:r>
      <w:r>
        <w:rPr>
          <w:rFonts w:ascii="Times New Roman"/>
          <w:color w:val="000000"/>
          <w:spacing w:val="0"/>
          <w:sz w:val="32"/>
        </w:rPr>
      </w:r>
    </w:p>
    <w:p>
      <w:pPr>
        <w:pStyle w:val="Normal"/>
        <w:framePr w:w="14747" w:x="2701" w:y="8024"/>
        <w:widowControl w:val="off"/>
        <w:autoSpaceDE w:val="off"/>
        <w:autoSpaceDN w:val="off"/>
        <w:spacing w:before="655" w:after="0" w:line="317" w:lineRule="exact"/>
        <w:ind w:left="0" w:right="0" w:firstLine="0"/>
        <w:jc w:val="left"/>
        <w:rPr>
          <w:rFonts w:ascii="Times New Roman"/>
          <w:color w:val="000000"/>
          <w:spacing w:val="0"/>
          <w:sz w:val="32"/>
        </w:rPr>
      </w:pPr>
      <w:r>
        <w:rPr>
          <w:rFonts w:ascii="HKBFAM+Nimbus Roman No9 L Regular"/>
          <w:color w:val="000000"/>
          <w:spacing w:val="-2"/>
          <w:sz w:val="32"/>
        </w:rPr>
        <w:t>7</w:t>
      </w:r>
      <w:r>
        <w:rPr>
          <w:rFonts w:ascii="SimSun" w:hAnsi="SimSun" w:cs="SimSun"/>
          <w:color w:val="000000"/>
          <w:spacing w:val="-3"/>
          <w:sz w:val="32"/>
        </w:rPr>
        <w:t>．退出热压器头：开启加热器</w:t>
      </w:r>
      <w:r>
        <w:rPr>
          <w:rFonts w:ascii="Times New Roman"/>
          <w:color w:val="000000"/>
          <w:spacing w:val="0"/>
          <w:sz w:val="32"/>
        </w:rPr>
        <w:t xml:space="preserve"> </w:t>
      </w:r>
      <w:r>
        <w:rPr>
          <w:rFonts w:ascii="HKBFAM+Nimbus Roman No9 L Regular"/>
          <w:color w:val="000000"/>
          <w:spacing w:val="0"/>
          <w:sz w:val="32"/>
        </w:rPr>
        <w:t>1</w:t>
      </w:r>
      <w:r>
        <w:rPr>
          <w:rFonts w:ascii="HKBFAM+Nimbus Roman No9 L Regular"/>
          <w:color w:val="000000"/>
          <w:spacing w:val="-10"/>
          <w:sz w:val="32"/>
        </w:rPr>
        <w:t xml:space="preserve"> </w:t>
      </w:r>
      <w:r>
        <w:rPr>
          <w:rFonts w:ascii="SimSun" w:hAnsi="SimSun" w:cs="SimSun"/>
          <w:color w:val="000000"/>
          <w:spacing w:val="-3"/>
          <w:sz w:val="32"/>
        </w:rPr>
        <w:t>秒钟，迅速退出热压器头，再用冷的垂直加压器向下加压。</w:t>
      </w:r>
      <w:r>
        <w:rPr>
          <w:rFonts w:ascii="Times New Roman"/>
          <w:color w:val="000000"/>
          <w:spacing w:val="0"/>
          <w:sz w:val="32"/>
        </w:rPr>
      </w:r>
    </w:p>
    <w:p>
      <w:pPr>
        <w:pStyle w:val="Normal"/>
        <w:framePr w:w="14185" w:x="2701" w:y="10390"/>
        <w:widowControl w:val="off"/>
        <w:autoSpaceDE w:val="off"/>
        <w:autoSpaceDN w:val="off"/>
        <w:spacing w:before="0" w:after="0" w:line="317" w:lineRule="exact"/>
        <w:ind w:left="0" w:right="0" w:firstLine="0"/>
        <w:jc w:val="left"/>
        <w:rPr>
          <w:rFonts w:ascii="Times New Roman"/>
          <w:color w:val="000000"/>
          <w:spacing w:val="0"/>
          <w:sz w:val="32"/>
        </w:rPr>
      </w:pPr>
      <w:r>
        <w:rPr>
          <w:rFonts w:ascii="HKBFAM+Nimbus Roman No9 L Regular"/>
          <w:color w:val="000000"/>
          <w:spacing w:val="-2"/>
          <w:sz w:val="32"/>
        </w:rPr>
        <w:t>8</w:t>
      </w:r>
      <w:r>
        <w:rPr>
          <w:rFonts w:ascii="SimSun" w:hAnsi="SimSun" w:cs="SimSun"/>
          <w:color w:val="000000"/>
          <w:spacing w:val="-3"/>
          <w:sz w:val="32"/>
        </w:rPr>
        <w:t>．充填根管上部：用</w:t>
      </w:r>
      <w:r>
        <w:rPr>
          <w:rFonts w:ascii="Times New Roman"/>
          <w:color w:val="000000"/>
          <w:spacing w:val="-18"/>
          <w:sz w:val="32"/>
        </w:rPr>
        <w:t xml:space="preserve"> </w:t>
      </w:r>
      <w:r>
        <w:rPr>
          <w:rFonts w:ascii="HKBFAM+Nimbus Roman No9 L Regular"/>
          <w:color w:val="000000"/>
          <w:spacing w:val="-1"/>
          <w:sz w:val="32"/>
        </w:rPr>
        <w:t>Obtura</w:t>
      </w:r>
      <w:r>
        <w:rPr>
          <w:rFonts w:ascii="HKBFAM+Nimbus Roman No9 L Regular"/>
          <w:color w:val="000000"/>
          <w:spacing w:val="-1"/>
          <w:sz w:val="32"/>
        </w:rPr>
        <w:t xml:space="preserve"> </w:t>
      </w:r>
      <w:r>
        <w:rPr>
          <w:rFonts w:ascii="HKBFAM+Nimbus Roman No9 L Regular"/>
          <w:color w:val="000000"/>
          <w:spacing w:val="-1"/>
          <w:sz w:val="32"/>
        </w:rPr>
        <w:t>II</w:t>
      </w:r>
      <w:r>
        <w:rPr>
          <w:rFonts w:ascii="HKBFAM+Nimbus Roman No9 L Regular"/>
          <w:color w:val="000000"/>
          <w:spacing w:val="-29"/>
          <w:sz w:val="32"/>
        </w:rPr>
        <w:t xml:space="preserve"> </w:t>
      </w:r>
      <w:r>
        <w:rPr>
          <w:rFonts w:ascii="SimSun" w:hAnsi="SimSun" w:cs="SimSun"/>
          <w:color w:val="000000"/>
          <w:spacing w:val="-3"/>
          <w:sz w:val="32"/>
        </w:rPr>
        <w:t>注射式充填方法完成，注射</w:t>
      </w:r>
      <w:r>
        <w:rPr>
          <w:rFonts w:ascii="Times New Roman"/>
          <w:color w:val="000000"/>
          <w:spacing w:val="-15"/>
          <w:sz w:val="32"/>
        </w:rPr>
        <w:t xml:space="preserve"> </w:t>
      </w:r>
      <w:r>
        <w:rPr>
          <w:rFonts w:ascii="HKBFAM+Nimbus Roman No9 L Regular"/>
          <w:color w:val="000000"/>
          <w:spacing w:val="-1"/>
          <w:sz w:val="32"/>
        </w:rPr>
        <w:t>2</w:t>
      </w:r>
      <w:r>
        <w:rPr>
          <w:rFonts w:ascii="SimSun" w:hAnsi="SimSun" w:cs="SimSun"/>
          <w:color w:val="000000"/>
          <w:spacing w:val="-7"/>
          <w:sz w:val="32"/>
        </w:rPr>
        <w:t>～</w:t>
      </w:r>
      <w:r>
        <w:rPr>
          <w:rFonts w:ascii="HKBFAM+Nimbus Roman No9 L Regular"/>
          <w:color w:val="000000"/>
          <w:spacing w:val="0"/>
          <w:sz w:val="32"/>
        </w:rPr>
        <w:t>3</w:t>
      </w:r>
      <w:r>
        <w:rPr>
          <w:rFonts w:ascii="HKBFAM+Nimbus Roman No9 L Regular"/>
          <w:color w:val="000000"/>
          <w:spacing w:val="-20"/>
          <w:sz w:val="32"/>
        </w:rPr>
        <w:t xml:space="preserve"> </w:t>
      </w:r>
      <w:r>
        <w:rPr>
          <w:rFonts w:ascii="SimSun" w:hAnsi="SimSun" w:cs="SimSun"/>
          <w:color w:val="000000"/>
          <w:spacing w:val="-3"/>
          <w:sz w:val="32"/>
        </w:rPr>
        <w:t>次，每次用合适的垂直加</w:t>
      </w:r>
      <w:r>
        <w:rPr>
          <w:rFonts w:ascii="Times New Roman"/>
          <w:color w:val="000000"/>
          <w:spacing w:val="0"/>
          <w:sz w:val="32"/>
        </w:rPr>
      </w:r>
    </w:p>
    <w:p>
      <w:pPr>
        <w:pStyle w:val="Normal"/>
        <w:framePr w:w="14185" w:x="2701" w:y="10390"/>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压器压紧密。</w:t>
      </w:r>
      <w:r>
        <w:rPr>
          <w:rFonts w:ascii="Times New Roman"/>
          <w:color w:val="000000"/>
          <w:spacing w:val="0"/>
          <w:sz w:val="32"/>
        </w:rPr>
      </w:r>
    </w:p>
    <w:p>
      <w:pPr>
        <w:pStyle w:val="Normal"/>
        <w:framePr w:w="3331" w:x="2701" w:y="12342"/>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根管充填质控标准：</w:t>
      </w:r>
      <w:r>
        <w:rPr>
          <w:rFonts w:ascii="Times New Roman"/>
          <w:color w:val="000000"/>
          <w:spacing w:val="0"/>
          <w:sz w:val="32"/>
        </w:rPr>
      </w:r>
    </w:p>
    <w:p>
      <w:pPr>
        <w:pStyle w:val="Normal"/>
        <w:framePr w:w="14739" w:x="2701" w:y="13306"/>
        <w:widowControl w:val="off"/>
        <w:autoSpaceDE w:val="off"/>
        <w:autoSpaceDN w:val="off"/>
        <w:spacing w:before="0" w:after="0" w:line="317" w:lineRule="exact"/>
        <w:ind w:left="0" w:right="0" w:firstLine="0"/>
        <w:jc w:val="left"/>
        <w:rPr>
          <w:rFonts w:ascii="Times New Roman"/>
          <w:color w:val="000000"/>
          <w:spacing w:val="0"/>
          <w:sz w:val="32"/>
        </w:rPr>
      </w:pPr>
      <w:r>
        <w:rPr>
          <w:rFonts w:ascii="SimSun" w:hAnsi="SimSun" w:cs="SimSun"/>
          <w:color w:val="000000"/>
          <w:spacing w:val="-3"/>
          <w:sz w:val="32"/>
        </w:rPr>
        <w:t>完成根管充填后均需拍</w:t>
      </w:r>
      <w:r>
        <w:rPr>
          <w:rFonts w:ascii="Times New Roman"/>
          <w:color w:val="000000"/>
          <w:spacing w:val="-18"/>
          <w:sz w:val="32"/>
        </w:rPr>
        <w:t xml:space="preserve"> </w:t>
      </w:r>
      <w:r>
        <w:rPr>
          <w:rFonts w:ascii="HKBFAM+Nimbus Roman No9 L Regular"/>
          <w:color w:val="000000"/>
          <w:spacing w:val="0"/>
          <w:sz w:val="32"/>
        </w:rPr>
        <w:t>x</w:t>
      </w:r>
      <w:r>
        <w:rPr>
          <w:rFonts w:ascii="HKBFAM+Nimbus Roman No9 L Regular"/>
          <w:color w:val="000000"/>
          <w:spacing w:val="-20"/>
          <w:sz w:val="32"/>
        </w:rPr>
        <w:t xml:space="preserve"> </w:t>
      </w:r>
      <w:r>
        <w:rPr>
          <w:rFonts w:ascii="SimSun" w:hAnsi="SimSun" w:cs="SimSun"/>
          <w:color w:val="000000"/>
          <w:spacing w:val="-5"/>
          <w:sz w:val="32"/>
        </w:rPr>
        <w:t>线片检查充填效果：①适充：根充材料距根尖</w:t>
      </w:r>
      <w:r>
        <w:rPr>
          <w:rFonts w:ascii="YouYuan" w:hAnsi="YouYuan" w:cs="YouYuan"/>
          <w:color w:val="000000"/>
          <w:spacing w:val="4"/>
          <w:sz w:val="32"/>
        </w:rPr>
        <w:t>≤2mm</w:t>
      </w:r>
      <w:r>
        <w:rPr>
          <w:rFonts w:ascii="SimSun" w:hAnsi="SimSun" w:cs="SimSun"/>
          <w:color w:val="000000"/>
          <w:spacing w:val="-3"/>
          <w:sz w:val="32"/>
        </w:rPr>
        <w:t>，根管充填</w:t>
      </w:r>
      <w:r>
        <w:rPr>
          <w:rFonts w:ascii="Times New Roman"/>
          <w:color w:val="000000"/>
          <w:spacing w:val="0"/>
          <w:sz w:val="32"/>
        </w:rPr>
      </w:r>
    </w:p>
    <w:p>
      <w:pPr>
        <w:pStyle w:val="Normal"/>
        <w:framePr w:w="14739" w:x="2701" w:y="13306"/>
        <w:widowControl w:val="off"/>
        <w:autoSpaceDE w:val="off"/>
        <w:autoSpaceDN w:val="off"/>
        <w:spacing w:before="655" w:after="0" w:line="317" w:lineRule="exact"/>
        <w:ind w:left="0" w:right="0" w:firstLine="0"/>
        <w:jc w:val="left"/>
        <w:rPr>
          <w:rFonts w:ascii="Times New Roman"/>
          <w:color w:val="000000"/>
          <w:spacing w:val="0"/>
          <w:sz w:val="32"/>
        </w:rPr>
      </w:pPr>
      <w:r>
        <w:rPr>
          <w:rFonts w:ascii="SimSun" w:hAnsi="SimSun" w:cs="SimSun"/>
          <w:color w:val="000000"/>
          <w:spacing w:val="-3"/>
          <w:sz w:val="32"/>
        </w:rPr>
        <w:t>致密；②欠充：根充材料距根尖</w:t>
      </w:r>
      <w:r>
        <w:rPr>
          <w:rFonts w:ascii="Times New Roman"/>
          <w:color w:val="000000"/>
          <w:spacing w:val="-7"/>
          <w:sz w:val="32"/>
        </w:rPr>
        <w:t xml:space="preserve"> </w:t>
      </w:r>
      <w:r>
        <w:rPr>
          <w:rFonts w:ascii="HKBFAM+Nimbus Roman No9 L Regular"/>
          <w:color w:val="000000"/>
          <w:spacing w:val="-2"/>
          <w:sz w:val="32"/>
        </w:rPr>
        <w:t>2mm</w:t>
      </w:r>
      <w:r>
        <w:rPr>
          <w:rFonts w:ascii="HKBFAM+Nimbus Roman No9 L Regular"/>
          <w:color w:val="000000"/>
          <w:spacing w:val="-26"/>
          <w:sz w:val="32"/>
        </w:rPr>
        <w:t xml:space="preserve"> </w:t>
      </w:r>
      <w:r>
        <w:rPr>
          <w:rFonts w:ascii="SimSun" w:hAnsi="SimSun" w:cs="SimSun"/>
          <w:color w:val="000000"/>
          <w:spacing w:val="-3"/>
          <w:sz w:val="32"/>
        </w:rPr>
        <w:t>以上或根管充填不致密；③超充：根充材料超出根尖。</w:t>
      </w:r>
      <w:r>
        <w:rPr>
          <w:rFonts w:ascii="Times New Roman"/>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sectPr>
      <w:pgSz w:w="17840" w:h="2524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SimSun">
    <w:panose1 w:val="00000000000000000000"/>
    <w:charset w:val="01"/>
    <w:family w:val="auto"/>
    <w:notTrueType w:val="on"/>
    <w:pitch w:val="default"/>
    <w:sig w:usb0="01010101" w:usb1="01010101" w:usb2="01010101" w:usb3="01010101" w:csb0="01010101" w:csb1="01010101"/>
  </w:font>
  <w:font w:name="WMMCTD+Nimbus Roman No9 L Regul">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1" w:fontKey="{835A033E-0000-0000-0000-000000000000}"/>
  </w:font>
  <w:font w:name="WRPWEH+Nimbus Roman No9 L Regul">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2" w:fontKey="{FEC212FB-0000-0000-0000-000000000000}"/>
  </w:font>
  <w:font w:name="MIHGMM+Nimbus Roman No9 L Regul">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3" w:fontKey="{DDFACD88-0000-0000-0000-000000000000}"/>
  </w:font>
  <w:font w:name="YouYuan">
    <w:panose1 w:val="00000000000000000000"/>
    <w:charset w:val="01"/>
    <w:family w:val="auto"/>
    <w:notTrueType w:val="on"/>
    <w:pitch w:val="default"/>
    <w:sig w:usb0="01010101" w:usb1="01010101" w:usb2="01010101" w:usb3="01010101" w:csb0="01010101" w:csb1="01010101"/>
  </w:font>
  <w:font w:name="IUEQIE+Nimbus Roman No9 L Regul">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4" w:fontKey="{01AB3DA7-0000-0000-0000-000000000000}"/>
  </w:font>
  <w:font w:name="HBAWNR+Nimbus Roman No9 L Regul">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5" w:fontKey="{B7D9035A-0000-0000-0000-000000000000}"/>
  </w:font>
  <w:font w:name="BTSEIW+Nimbus Roman No9 L Regul">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6" w:fontKey="{B5640BB2-0000-0000-0000-000000000000}"/>
  </w:font>
  <w:font w:name="MKEDCV+Nimbus Roman No9 L Regul">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7" w:fontKey="{9C07108E-0000-0000-0000-000000000000}"/>
  </w:font>
  <w:font w:name="HKBFAM+Nimbus Roman No9 L Regul">
    <w:panose1 w:val="02000500000000000000"/>
    <w:charset w:val="01"/>
    <w:family w:val="auto"/>
    <w:notTrueType w:val="off"/>
    <w:pitch w:val="variable"/>
    <w:sig w:usb0="01010101" w:usb1="01010101" w:usb2="01010101" w:usb3="01010101" w:csb0="01010101" w:csb1="01010101"/>
    <w:embedRegular xmlns:r="http://schemas.openxmlformats.org/officeDocument/2006/relationships" r:id="rId8" w:fontKey="{460B1778-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tblPr>
      <w:tblInd w:w="0" w:type="dxa"/>
      <w:tblCellMar>
        <w:top w:w="0" w:type="dxa"/>
        <w:left w:w="108" w:type="dxa"/>
        <w:bottom w:w="0" w:type="dxa"/>
        <w:right w:w="0" w:type="dxa"/>
      </w:tblCellMar>
    </w:tblPr>
  </w:style>
  <w:style w:type="list" w:styleId="NoList" w:default="on">
    <w:name w:val="No List"/>
    <w:next w:val="NoList"/>
    <w:link w:val="Normal"/>
    <w:semiHidden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settings" Target="settings.xml" /><Relationship Id="rId6" Type="http://schemas.openxmlformats.org/officeDocument/2006/relationships/webSettings" Target="webSetting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s>
</file>

<file path=docProps/app.xml><?xml version="1.0" encoding="utf-8"?>
<Properties xmlns="http://schemas.openxmlformats.org/officeDocument/2006/extended-properties">
  <Template>Normal</Template>
  <TotalTime>3</TotalTime>
  <Pages>16</Pages>
  <Words>797</Words>
  <Characters>9767</Characters>
  <Application>Aspose</Application>
  <DocSecurity>0</DocSecurity>
  <Lines>324</Lines>
  <Paragraphs>324</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10054</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11304</dc:creator>
  <lastModifiedBy>11304</lastModifiedBy>
  <revision>1</revision>
  <dcterms:created xmlns:xsi="http://www.w3.org/2001/XMLSchema-instance" xmlns:dcterms="http://purl.org/dc/terms/" xsi:type="dcterms:W3CDTF">2022-11-18T12:44:46+08:00</dcterms:created>
  <dcterms:modified xmlns:xsi="http://www.w3.org/2001/XMLSchema-instance" xmlns:dcterms="http://purl.org/dc/terms/" xsi:type="dcterms:W3CDTF">2022-11-18T12:44:46+08:00</dcterms:modified>
</coreProperties>
</file>